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b/>
          <w:bCs/>
          <w:color w:val="000000"/>
          <w:sz w:val="28"/>
          <w:szCs w:val="28"/>
        </w:rPr>
      </w:pPr>
    </w:p>
    <w:p w:rsidR="00B73F47" w:rsidRPr="00B73F47" w:rsidRDefault="00B73F47" w:rsidP="00B73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F47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среднего общего образования «Школа № 15» пос. </w:t>
      </w:r>
      <w:proofErr w:type="spellStart"/>
      <w:r w:rsidRPr="00B73F47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b/>
          <w:bCs/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b/>
          <w:bCs/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b/>
          <w:bCs/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b/>
          <w:bCs/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b/>
          <w:bCs/>
          <w:color w:val="000000"/>
          <w:sz w:val="28"/>
          <w:szCs w:val="28"/>
        </w:rPr>
      </w:pPr>
      <w:r w:rsidRPr="00B73F47">
        <w:rPr>
          <w:rStyle w:val="a5"/>
          <w:b/>
          <w:bCs/>
          <w:color w:val="000000"/>
          <w:sz w:val="28"/>
          <w:szCs w:val="28"/>
        </w:rPr>
        <w:t>Консультация для родителей</w:t>
      </w: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b/>
          <w:bCs/>
          <w:color w:val="7030A0"/>
          <w:sz w:val="52"/>
          <w:szCs w:val="52"/>
        </w:rPr>
      </w:pP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7030A0"/>
          <w:sz w:val="52"/>
          <w:szCs w:val="52"/>
        </w:rPr>
      </w:pPr>
      <w:r w:rsidRPr="00B73F47">
        <w:rPr>
          <w:rStyle w:val="a5"/>
          <w:b/>
          <w:bCs/>
          <w:color w:val="7030A0"/>
          <w:sz w:val="52"/>
          <w:szCs w:val="52"/>
        </w:rPr>
        <w:t>«О здоровье всерьез»</w:t>
      </w: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6985</wp:posOffset>
            </wp:positionV>
            <wp:extent cx="4057650" cy="3505200"/>
            <wp:effectExtent l="19050" t="0" r="0" b="0"/>
            <wp:wrapThrough wrapText="bothSides">
              <wp:wrapPolygon edited="0">
                <wp:start x="-101" y="0"/>
                <wp:lineTo x="-101" y="21483"/>
                <wp:lineTo x="21600" y="21483"/>
                <wp:lineTo x="21600" y="0"/>
                <wp:lineTo x="-101" y="0"/>
              </wp:wrapPolygon>
            </wp:wrapThrough>
            <wp:docPr id="1" name="Рисунок 1" descr="https://fsd.multiurok.ru/html/2019/11/04/s_5dc04d56e5089/124407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04/s_5dc04d56e5089/124407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439" t="32056" r="13255" b="2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старший воспитатель:</w:t>
      </w: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Волкова Е.В.</w:t>
      </w: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иракан</w:t>
      </w:r>
      <w:proofErr w:type="spellEnd"/>
    </w:p>
    <w:p w:rsid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2023г.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lastRenderedPageBreak/>
        <w:t>Дошкольный возраст – один из критических периодов в жизни ребенка. В это время активно формируется высшая нервная деятельность, происходит нарастание подвижности и силы нервных процессов, что способно привести к истощению малыша. Родители и воспитатели часто отмечают смену настроения крохи, повышенную раздражительность, быструю утомляемость и невнимательность. У дошкольников нередко проявляются признаки невротических реакций: они то и дело крутят волосы, грызут ногти, совершают беспорядочные движения – подпрыгивают и покачиваются, долгое время не засыпают.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В этом возрасте происходит «глубинная» перестройка обмена веществ, из-за чего малыш чаще подвергается влиянию детских инфекций. Дошкольный период отличается повышенным риском формирования и проявления хронических заболеваний и всевозможных аллергических реакций, особенно у часто болеющих детей. </w:t>
      </w:r>
      <w:r w:rsidRPr="00B73F47">
        <w:rPr>
          <w:rStyle w:val="a4"/>
          <w:color w:val="000000"/>
          <w:sz w:val="28"/>
          <w:szCs w:val="28"/>
        </w:rPr>
        <w:t>Однако даже здоровый ребенок дошкольного возраста нуждается в заботе и тщательном уходе со стороны взрослых.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Условно дошкольный возраст делится на три периода, каждый из которых имеет свои особенности, которые необходимо учитывать при формировании правильного образа жизни.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Дети 3-4 лет, относящиеся к младшему дошкольному возрасту, осознают, что представляет собой болезнь, однако охарактеризовать понятие «здоровье» не могут. Поэтому у малышей практически никакого отношения к здоровому образу жизни еще нет. Однако это не значит, что не стоит проводить беседы на эту тему, </w:t>
      </w:r>
      <w:proofErr w:type="gramStart"/>
      <w:r w:rsidRPr="00B73F47">
        <w:rPr>
          <w:color w:val="000000"/>
          <w:sz w:val="28"/>
          <w:szCs w:val="28"/>
        </w:rPr>
        <w:t>вкладывая в маленькие несмышленые головы простейшие правила</w:t>
      </w:r>
      <w:proofErr w:type="gramEnd"/>
      <w:r w:rsidRPr="00B73F47">
        <w:rPr>
          <w:color w:val="000000"/>
          <w:sz w:val="28"/>
          <w:szCs w:val="28"/>
        </w:rPr>
        <w:t xml:space="preserve"> сохранения здоровья и основы формирования ЗОЖ.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В среднем дошкольном возрасте дети представляют здоровье как «не болезнь». В их памяти откладывается негативное отношение к заболеваниям, основанное на собственном опыте. Ребенок начинает осознавать угрозу от внешней среды («не бегай по лужам – заболеешь», «не ешь </w:t>
      </w:r>
      <w:proofErr w:type="gramStart"/>
      <w:r w:rsidRPr="00B73F47">
        <w:rPr>
          <w:color w:val="000000"/>
          <w:sz w:val="28"/>
          <w:szCs w:val="28"/>
        </w:rPr>
        <w:t>мороженное</w:t>
      </w:r>
      <w:proofErr w:type="gramEnd"/>
      <w:r w:rsidRPr="00B73F47">
        <w:rPr>
          <w:color w:val="000000"/>
          <w:sz w:val="28"/>
          <w:szCs w:val="28"/>
        </w:rPr>
        <w:t xml:space="preserve"> на улице - простудишься»). Но что такое «быть здоровым» ребенок объяснить еще не может. Здоровье для него – нечто абстрактное.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Дети старшего дошкольного возраста имеют несколько больший опыт, благодаря которому отношение к здоровью и правильному образу жизни у них существенно меняется. Ребенок по-прежнему соотносит здоровье с заболеваниями, однако уже отчетливо определяет </w:t>
      </w:r>
      <w:proofErr w:type="gramStart"/>
      <w:r w:rsidRPr="00B73F47">
        <w:rPr>
          <w:color w:val="000000"/>
          <w:sz w:val="28"/>
          <w:szCs w:val="28"/>
        </w:rPr>
        <w:t>угрозу</w:t>
      </w:r>
      <w:proofErr w:type="gramEnd"/>
      <w:r w:rsidRPr="00B73F47">
        <w:rPr>
          <w:color w:val="000000"/>
          <w:sz w:val="28"/>
          <w:szCs w:val="28"/>
        </w:rPr>
        <w:t xml:space="preserve"> как от окружающей среды, так и от собственных действий («не ешь грязное яблоко», «не бери еду немытыми руками»). Воспитательная работа в виде проведения беседы на тему здорового образа жизни помогает старшим дошкольникам соотнести понятие «здоровье» с элементарными правилами гигиены.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Осознавать связь между занятиями физкультурой и укреплением здоровья ребенок начинает ближе к 5-6 годам. Однако физическая составляющая важна для формирования ЗОЖ и на более ранних этапах жизни.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rStyle w:val="a5"/>
          <w:b/>
          <w:bCs/>
          <w:color w:val="000000"/>
          <w:sz w:val="28"/>
          <w:szCs w:val="28"/>
        </w:rPr>
        <w:lastRenderedPageBreak/>
        <w:t>Зарядка и закаливание.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Ежедневная утренняя зарядка стимулирует деятельность всего организма малыша, улучшает обмен веществ и приводит в тонус мышечную систему. Более того, физические упражнения дисциплинируют и развивают познавательные способности крохи. Помимо занятий дома рекомендуются </w:t>
      </w:r>
      <w:hyperlink r:id="rId5" w:tgtFrame="_blank" w:history="1">
        <w:r w:rsidRPr="00B73F47">
          <w:rPr>
            <w:rStyle w:val="a6"/>
            <w:color w:val="01366A"/>
            <w:sz w:val="28"/>
            <w:szCs w:val="28"/>
            <w:u w:val="none"/>
          </w:rPr>
          <w:t>подвижные игры на улице</w:t>
        </w:r>
      </w:hyperlink>
      <w:r w:rsidRPr="00B73F47">
        <w:rPr>
          <w:color w:val="000000"/>
          <w:sz w:val="28"/>
          <w:szCs w:val="28"/>
        </w:rPr>
        <w:t>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В укреплении здоровья дошкольников и формировании здорового образа жизни немаловажную роль играет закаливание. Главные правила – постепенность и систематичность. Кроме этого, следует обязательно учесть общее состояние малыша и его физическое развитие. Решив закаливать свое чадо, родители должны положительно настроить на это самого ребенка, регулярно проводя беседы о том, как благотворно сказываются подобные мероприятия на здоровье.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rStyle w:val="a5"/>
          <w:b/>
          <w:bCs/>
          <w:color w:val="000000"/>
          <w:sz w:val="28"/>
          <w:szCs w:val="28"/>
        </w:rPr>
        <w:t>Основы гигиены.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Соблюдение правил гигиены особенно важны при формировании здорового образа жизни дошкольников. Полезные санитарно-гигиенические навыки должны складываться уже в раннем возрасте, а определенные знания по этому поводу помогут ребенку сознательнее относиться к собственному здоровью.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Закрепление навыков элементарной гигиены у малыша будет проходить успешнее, если родители своим примером покажут ему, насколько это необходимо. Главная цель – гигиенические процедуры должны стать внутренней потребность ребенка.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Чтобы поддерживать чистоту тела, дошкольникам необходимо мыться не реже 2-х раз в неделю, используя детский гель для душа или мягкое мыло. Руки обязательно моются перед едой, после прогулок или посещения туалета, а ноги – ежедневно перед сном. Утром и вечером следует умываться холодной водой.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Уход за зубами – важное условие сохранения здоровья дошкольников. Обычно к 3-м годам у малыша прорезываются все двадцать молочных зубов, а начиная с пяти лет они постепенно заменяются </w:t>
      </w:r>
      <w:proofErr w:type="gramStart"/>
      <w:r w:rsidRPr="00B73F47">
        <w:rPr>
          <w:color w:val="000000"/>
          <w:sz w:val="28"/>
          <w:szCs w:val="28"/>
        </w:rPr>
        <w:t>на</w:t>
      </w:r>
      <w:proofErr w:type="gramEnd"/>
      <w:r w:rsidRPr="00B73F47">
        <w:rPr>
          <w:color w:val="000000"/>
          <w:sz w:val="28"/>
          <w:szCs w:val="28"/>
        </w:rPr>
        <w:t xml:space="preserve"> постоянные. Недостаточный уход за детскими молочными зубами может привести к кариесу, который впоследствии переходит на постоянные зубы. Специалисты рекомендуют приучать ребенка чистить зубы с использованием пасты с трехлетнего возраста.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rStyle w:val="a5"/>
          <w:b/>
          <w:bCs/>
          <w:color w:val="000000"/>
          <w:sz w:val="28"/>
          <w:szCs w:val="28"/>
        </w:rPr>
        <w:t>Правильное питание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Питание – один из основных факторов, постоянно влияющих на развитие организма крохи. В дошкольном возрасте рациональное питание имеет немаловажное значение, так как оно способствует улучшению здоровья, укреплению физической и духовной силы малыша, предупреждает возникновение заболеваний, содействует формированию ЗОЖ.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lastRenderedPageBreak/>
        <w:t>Правильное питание дошкольников должно быть: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- </w:t>
      </w:r>
      <w:proofErr w:type="gramStart"/>
      <w:r w:rsidRPr="00B73F47">
        <w:rPr>
          <w:color w:val="000000"/>
          <w:sz w:val="28"/>
          <w:szCs w:val="28"/>
        </w:rPr>
        <w:t>доброкачественным</w:t>
      </w:r>
      <w:proofErr w:type="gramEnd"/>
      <w:r w:rsidRPr="00B73F47">
        <w:rPr>
          <w:color w:val="000000"/>
          <w:sz w:val="28"/>
          <w:szCs w:val="28"/>
        </w:rPr>
        <w:t xml:space="preserve"> (не допускается содержания в еде болезнетворных микроорганизмов и вредных примесей);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- </w:t>
      </w:r>
      <w:proofErr w:type="gramStart"/>
      <w:r w:rsidRPr="00B73F47">
        <w:rPr>
          <w:color w:val="000000"/>
          <w:sz w:val="28"/>
          <w:szCs w:val="28"/>
        </w:rPr>
        <w:t>полноценным</w:t>
      </w:r>
      <w:proofErr w:type="gramEnd"/>
      <w:r w:rsidRPr="00B73F47">
        <w:rPr>
          <w:color w:val="000000"/>
          <w:sz w:val="28"/>
          <w:szCs w:val="28"/>
        </w:rPr>
        <w:t xml:space="preserve"> (содержать необходимое количество минеральных веществ, витаминов, белков, жиров, углеводов);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gramStart"/>
      <w:r w:rsidRPr="00B73F47">
        <w:rPr>
          <w:color w:val="000000"/>
          <w:sz w:val="28"/>
          <w:szCs w:val="28"/>
        </w:rPr>
        <w:t>- разнообразным (в меню должны присутствовать продукты растительного и животного происхождения);</w:t>
      </w:r>
      <w:proofErr w:type="gramEnd"/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- </w:t>
      </w:r>
      <w:proofErr w:type="gramStart"/>
      <w:r w:rsidRPr="00B73F47">
        <w:rPr>
          <w:color w:val="000000"/>
          <w:sz w:val="28"/>
          <w:szCs w:val="28"/>
        </w:rPr>
        <w:t>достаточным</w:t>
      </w:r>
      <w:proofErr w:type="gramEnd"/>
      <w:r w:rsidRPr="00B73F47">
        <w:rPr>
          <w:color w:val="000000"/>
          <w:sz w:val="28"/>
          <w:szCs w:val="28"/>
        </w:rPr>
        <w:t xml:space="preserve"> по калорийности и объему – необходимо, чтобы употребленная пища вызывала чувство сытости у ребенка, придавала ему энергичности и обеспечивала материал для развития и роста его организма.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rStyle w:val="a5"/>
          <w:b/>
          <w:bCs/>
          <w:color w:val="000000"/>
          <w:sz w:val="28"/>
          <w:szCs w:val="28"/>
        </w:rPr>
        <w:t>Режим дня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Твердый режим дня дошкольников – один из главных факторов в формировании ЗОЖ. Малыш быстро привыкает к предложенному распорядку и благоприятно на него реагирует. Причем чем младше кроха, тем легче его приучить к заданным временным рамкам.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К созданию расписания дошкольника можно подойти творчески и применить наглядные пособия (рисунки, таблицы и красочные плакаты), которые помогут малышу лучше запомнить последовательность кормлений, прогулок и сна. В составлении режима следует обязательно обозначить мероприятия, направленные на оздоровление детей, – </w:t>
      </w:r>
      <w:proofErr w:type="spellStart"/>
      <w:r w:rsidRPr="00B73F47">
        <w:rPr>
          <w:color w:val="000000"/>
          <w:sz w:val="28"/>
          <w:szCs w:val="28"/>
        </w:rPr>
        <w:t>физминутки</w:t>
      </w:r>
      <w:proofErr w:type="spellEnd"/>
      <w:r w:rsidRPr="00B73F47">
        <w:rPr>
          <w:color w:val="000000"/>
          <w:sz w:val="28"/>
          <w:szCs w:val="28"/>
        </w:rPr>
        <w:t xml:space="preserve"> и процедуры закаливания.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В распорядке дня необходимо учесть, что кроха 3-4 лет должен спать не меньше 14 часов, а ребенок постарше – около 13 часов в сутки. Из этого времени полтора-два часа выделяются на дневной сон. Укладывать спать дошкольников следует не позднее 9 часов вечера.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Через час после пробуждения малыша нужно покормить завтраком, а ужин предложить часа за полтора до ночного сна. Днем промежутки между приемами пищи должны быть не больше четырех часов.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При составлении режима необходимо принять к сведению, что дошкольники, как и взрослые люди, делятся на «сов» и «жаворонков». Малы</w:t>
      </w:r>
      <w:proofErr w:type="gramStart"/>
      <w:r w:rsidRPr="00B73F47">
        <w:rPr>
          <w:color w:val="000000"/>
          <w:sz w:val="28"/>
          <w:szCs w:val="28"/>
        </w:rPr>
        <w:t>ш-</w:t>
      </w:r>
      <w:proofErr w:type="gramEnd"/>
      <w:r w:rsidRPr="00B73F47">
        <w:rPr>
          <w:color w:val="000000"/>
          <w:sz w:val="28"/>
          <w:szCs w:val="28"/>
        </w:rPr>
        <w:t>«сова» становится более внимательным после 16-ти часов, а «жаворонок» активен уже с 8-ми утра.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rStyle w:val="a5"/>
          <w:b/>
          <w:bCs/>
          <w:color w:val="000000"/>
          <w:sz w:val="28"/>
          <w:szCs w:val="28"/>
        </w:rPr>
        <w:t>Психическое и социальное развитие дошкольника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Поддержание психического и социального здоровья – один из важных моментов в полноценном развитии детей дошкольного возраста.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 xml:space="preserve">Психическое здоровье малыша формируется под влиянием внутренних и внешних факторов. К внутренним факторам относятся темперамент, характер и самооценка ребенка. Эффективное созидание психологического комфорта и психическое оздоровление детей возможно только при учете этих </w:t>
      </w:r>
      <w:r w:rsidRPr="00B73F47">
        <w:rPr>
          <w:color w:val="000000"/>
          <w:sz w:val="28"/>
          <w:szCs w:val="28"/>
        </w:rPr>
        <w:lastRenderedPageBreak/>
        <w:t>индивидуальных особенностей. Внешние факторы, воздействующие на кроху, – это внутрисемейная среда и условия в детском саду.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Социальное здоровье предполагает адекватное восприятие действительности, адаптацию к общественной среде, проявление интереса к окружающему миру. Спокойная доброжелательная обстановка, созданная родителями и воспитателями, – залог нормального психосоциального развития дошкольников. Окружающие взрослые должны внимательно относиться к эмоциональным потребностям малыша, поддерживать дисциплину, проводить познавательные беседы, играть с ним и осуществлять необходимое наблюдение.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rStyle w:val="a4"/>
          <w:color w:val="000000"/>
          <w:sz w:val="28"/>
          <w:szCs w:val="28"/>
        </w:rPr>
        <w:t>Как правило, если в семье царит взаимоуважение и понимание, а в детском саду малыш чувствует себя уверенно и комфортно, его психосоциальное здоровье находится в полном порядке.</w:t>
      </w:r>
      <w:r w:rsidRPr="00B73F47">
        <w:rPr>
          <w:color w:val="000000"/>
          <w:sz w:val="28"/>
          <w:szCs w:val="28"/>
        </w:rPr>
        <w:t> При выполнении этих условий исключения встречаются крайне редко.</w:t>
      </w:r>
    </w:p>
    <w:p w:rsidR="00B73F47" w:rsidRPr="00B73F47" w:rsidRDefault="00B73F47" w:rsidP="00B73F4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73F47">
        <w:rPr>
          <w:color w:val="000000"/>
          <w:sz w:val="28"/>
          <w:szCs w:val="28"/>
        </w:rPr>
        <w:t>Здоровье ребенка зависит не только от родителей, а и от окружающих его людей. Заботясь о своем чаде в дошкольный период жизни, папы и мамы создают необходимые благоприятные условия для развития малыша, что впоследствии поможет сформировать из него здоровую во всех отношениях личность</w:t>
      </w:r>
    </w:p>
    <w:p w:rsidR="00FB0135" w:rsidRPr="00B73F47" w:rsidRDefault="00FB0135">
      <w:pPr>
        <w:rPr>
          <w:rFonts w:ascii="Times New Roman" w:hAnsi="Times New Roman" w:cs="Times New Roman"/>
          <w:sz w:val="28"/>
          <w:szCs w:val="28"/>
        </w:rPr>
      </w:pPr>
    </w:p>
    <w:sectPr w:rsidR="00FB0135" w:rsidRPr="00B73F47" w:rsidSect="00B73F47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47"/>
    <w:rsid w:val="00B73F47"/>
    <w:rsid w:val="00F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F47"/>
    <w:rPr>
      <w:b/>
      <w:bCs/>
    </w:rPr>
  </w:style>
  <w:style w:type="character" w:styleId="a5">
    <w:name w:val="Emphasis"/>
    <w:basedOn w:val="a0"/>
    <w:uiPriority w:val="20"/>
    <w:qFormat/>
    <w:rsid w:val="00B73F47"/>
    <w:rPr>
      <w:i/>
      <w:iCs/>
    </w:rPr>
  </w:style>
  <w:style w:type="character" w:styleId="a6">
    <w:name w:val="Hyperlink"/>
    <w:basedOn w:val="a0"/>
    <w:uiPriority w:val="99"/>
    <w:semiHidden/>
    <w:unhideWhenUsed/>
    <w:rsid w:val="00B73F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all-goto/?url=http://szabotoi.ru/chem-zanyat-rebenka/podvizhnye-igry-na-ulice-dlya-det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2023-03-09T00:42:00Z</dcterms:created>
  <dcterms:modified xsi:type="dcterms:W3CDTF">2023-03-09T00:51:00Z</dcterms:modified>
</cp:coreProperties>
</file>