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D3F" w:rsidRPr="00091D3F" w:rsidRDefault="00091D3F" w:rsidP="00091D3F">
      <w:pPr>
        <w:suppressAutoHyphens/>
        <w:spacing w:before="76"/>
        <w:ind w:right="1191" w:firstLine="6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91D3F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  <w:r w:rsidRPr="00091D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1D3F">
        <w:rPr>
          <w:rFonts w:ascii="Times New Roman" w:hAnsi="Times New Roman" w:cs="Times New Roman"/>
          <w:sz w:val="28"/>
          <w:szCs w:val="28"/>
        </w:rPr>
        <w:t xml:space="preserve">среднего общего образования </w:t>
      </w:r>
    </w:p>
    <w:p w:rsidR="00091D3F" w:rsidRPr="00091D3F" w:rsidRDefault="00091D3F" w:rsidP="00091D3F">
      <w:pPr>
        <w:suppressAutoHyphens/>
        <w:spacing w:before="76"/>
        <w:ind w:right="1191" w:firstLine="68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91D3F">
        <w:rPr>
          <w:rFonts w:ascii="Times New Roman" w:hAnsi="Times New Roman" w:cs="Times New Roman"/>
          <w:sz w:val="28"/>
          <w:szCs w:val="28"/>
        </w:rPr>
        <w:t>«Школа №15» пос. Биракан</w:t>
      </w:r>
    </w:p>
    <w:p w:rsidR="00091D3F" w:rsidRDefault="00091D3F" w:rsidP="00091D3F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b/>
          <w:bCs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507480" cy="1958340"/>
            <wp:effectExtent l="0" t="0" r="0" b="0"/>
            <wp:docPr id="2" name="Рисунок 2" descr="Сним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нимок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48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D3F" w:rsidRDefault="00091D3F" w:rsidP="00091D3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091D3F" w:rsidRDefault="00091D3F" w:rsidP="00091D3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1836F0" w:rsidRPr="001836F0" w:rsidRDefault="001836F0" w:rsidP="00091D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1836F0" w:rsidRPr="001836F0" w:rsidRDefault="001836F0" w:rsidP="00183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1836F0" w:rsidRPr="001836F0" w:rsidRDefault="001836F0" w:rsidP="00183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1836F0" w:rsidRPr="001836F0" w:rsidRDefault="001836F0" w:rsidP="00183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1836F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УЧЕБНАЯ РАБОЧАЯ ПРОГРАММА</w:t>
      </w:r>
    </w:p>
    <w:p w:rsidR="001836F0" w:rsidRPr="001836F0" w:rsidRDefault="001836F0" w:rsidP="00183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1836F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</w:t>
      </w:r>
    </w:p>
    <w:p w:rsidR="001836F0" w:rsidRPr="001836F0" w:rsidRDefault="001836F0" w:rsidP="00183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1836F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ВНЕУРОЧНОЙ ДЕЯТЕЛЬНОСТИ</w:t>
      </w:r>
    </w:p>
    <w:p w:rsidR="001836F0" w:rsidRPr="001836F0" w:rsidRDefault="001836F0" w:rsidP="00183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1836F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«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Избранные вопросы английского языка</w:t>
      </w:r>
      <w:r w:rsidRPr="001836F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»</w:t>
      </w:r>
    </w:p>
    <w:p w:rsidR="001836F0" w:rsidRPr="001836F0" w:rsidRDefault="001836F0" w:rsidP="00183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для 5</w:t>
      </w:r>
      <w:r w:rsidRPr="001836F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класса</w:t>
      </w:r>
    </w:p>
    <w:p w:rsidR="001836F0" w:rsidRPr="001836F0" w:rsidRDefault="001836F0" w:rsidP="00183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1836F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(базовый уровень)</w:t>
      </w:r>
    </w:p>
    <w:p w:rsidR="001836F0" w:rsidRPr="001836F0" w:rsidRDefault="001836F0" w:rsidP="00183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1836F0" w:rsidRPr="001836F0" w:rsidRDefault="001836F0" w:rsidP="00183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1836F0" w:rsidRPr="001836F0" w:rsidRDefault="001836F0" w:rsidP="00183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1836F0" w:rsidRPr="001836F0" w:rsidRDefault="001836F0" w:rsidP="00183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1836F0" w:rsidRPr="001836F0" w:rsidRDefault="001836F0" w:rsidP="00183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1836F0" w:rsidRPr="001836F0" w:rsidRDefault="001836F0" w:rsidP="00183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1836F0" w:rsidRPr="001836F0" w:rsidRDefault="001836F0" w:rsidP="00183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1836F0" w:rsidRPr="001836F0" w:rsidRDefault="001836F0" w:rsidP="00183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1836F0" w:rsidRPr="001836F0" w:rsidRDefault="001836F0" w:rsidP="001836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1836F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Составитель: А.А. Земкина,</w:t>
      </w:r>
    </w:p>
    <w:p w:rsidR="001836F0" w:rsidRPr="001836F0" w:rsidRDefault="001836F0" w:rsidP="001836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1836F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учитель английского языка.</w:t>
      </w:r>
    </w:p>
    <w:p w:rsidR="001836F0" w:rsidRPr="001836F0" w:rsidRDefault="001836F0" w:rsidP="00183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1836F0" w:rsidRPr="001836F0" w:rsidRDefault="001836F0" w:rsidP="00183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1836F0" w:rsidRPr="001836F0" w:rsidRDefault="001836F0" w:rsidP="00183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1836F0" w:rsidRPr="001836F0" w:rsidRDefault="001836F0" w:rsidP="00183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1836F0" w:rsidRPr="001836F0" w:rsidRDefault="001836F0" w:rsidP="00183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1836F0" w:rsidRPr="001836F0" w:rsidRDefault="001836F0" w:rsidP="00183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1836F0" w:rsidRPr="001836F0" w:rsidRDefault="001836F0" w:rsidP="00183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1836F0" w:rsidRPr="001836F0" w:rsidRDefault="001836F0" w:rsidP="00183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1836F0" w:rsidRPr="001836F0" w:rsidRDefault="001836F0" w:rsidP="00183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1836F0" w:rsidRPr="001836F0" w:rsidRDefault="001836F0" w:rsidP="00183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1836F0" w:rsidRPr="001836F0" w:rsidRDefault="001836F0" w:rsidP="00183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1836F0" w:rsidRPr="001836F0" w:rsidRDefault="001836F0" w:rsidP="00091D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bookmarkStart w:id="0" w:name="_GoBack"/>
      <w:bookmarkEnd w:id="0"/>
      <w:r w:rsidRPr="001836F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пос. Биракан</w:t>
      </w:r>
    </w:p>
    <w:p w:rsidR="001836F0" w:rsidRPr="001836F0" w:rsidRDefault="001836F0" w:rsidP="00183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1836F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2021-2022 учебный год</w:t>
      </w:r>
    </w:p>
    <w:p w:rsidR="00232AF2" w:rsidRDefault="00232AF2"/>
    <w:p w:rsidR="00232AF2" w:rsidRDefault="00232AF2" w:rsidP="00232AF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32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232AF2" w:rsidRPr="00232AF2" w:rsidRDefault="00232AF2" w:rsidP="00232AF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2AF2" w:rsidRPr="00232AF2" w:rsidRDefault="00232AF2" w:rsidP="00232A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AF2">
        <w:rPr>
          <w:rFonts w:ascii="Times New Roman" w:eastAsia="Times New Roman" w:hAnsi="Times New Roman" w:cs="Times New Roman"/>
          <w:sz w:val="24"/>
          <w:szCs w:val="24"/>
        </w:rPr>
        <w:t>Программа «Избранные вопросы английского языка» имеет научно-познавательную (общеинтеллектуальную) направленностьи представляет собой вариант программы организации внеурочной деятельности младших школьников.</w:t>
      </w:r>
    </w:p>
    <w:p w:rsidR="00232AF2" w:rsidRDefault="00232AF2" w:rsidP="00232A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F2">
        <w:rPr>
          <w:rFonts w:ascii="Times New Roman" w:eastAsia="Times New Roman" w:hAnsi="Times New Roman" w:cs="Times New Roman"/>
          <w:sz w:val="24"/>
          <w:szCs w:val="24"/>
        </w:rPr>
        <w:t>Педагогическая целесообразность данной программы внеурочной деятельности обусловлена важностью</w:t>
      </w:r>
      <w:r w:rsidRPr="00232A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создания условий для формирования у младших школьников коммуникативных и социальных навыков, которые необходимы для успешного интеллектуального развития ребенка.</w:t>
      </w:r>
    </w:p>
    <w:p w:rsidR="00232AF2" w:rsidRDefault="00232AF2" w:rsidP="00232A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F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обеспечивает развитие интеллектуальных общеучебных умений, творческих способностей у учащихся, необходимых для дальнейшей самореализации и формирования личности ребенка, позволяет ребёнку проявить себя, преодолеть языковой барьер, выявить свой творческий потенциал.</w:t>
      </w:r>
    </w:p>
    <w:p w:rsidR="00232AF2" w:rsidRDefault="00232AF2" w:rsidP="00232A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F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составлена с учетом требований федеральных государственных стандартов второго поколения и соответствует возрастным особенностям младшего школьника.</w:t>
      </w:r>
    </w:p>
    <w:p w:rsidR="00232AF2" w:rsidRDefault="00232AF2" w:rsidP="00232A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F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конкретизирует содержание предметных тем кружка, дает примерное распределение учебных часов по темам занятий и рекомендует последовательность изучения тем и языкового материала с учетом логики учебно-воспитательного процесса, возрастных особенностей учащихся, межпредметных и внутрипредметных связей.</w:t>
      </w:r>
    </w:p>
    <w:p w:rsidR="00232AF2" w:rsidRDefault="00232AF2" w:rsidP="00232A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F2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Актуальность разработки и создания данной программы обусловлена тем, что она позволяет устранить противоречия между требованиями программы и потребностями учащихся в дополнительном языковом материале и применении полученных знаний на практике; условиями работы в классно-урочной системе преподавания иностранного языка и потребностями учащихся реализовать свой творческий потенциал.</w:t>
      </w:r>
    </w:p>
    <w:p w:rsidR="00232AF2" w:rsidRDefault="00232AF2" w:rsidP="00232A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F2">
        <w:rPr>
          <w:rFonts w:ascii="Times New Roman" w:eastAsia="Times New Roman" w:hAnsi="Times New Roman" w:cs="Times New Roman"/>
          <w:color w:val="000000"/>
          <w:sz w:val="24"/>
          <w:szCs w:val="24"/>
        </w:rPr>
        <w:t>Одна из основных задач образования по стандартам второго поколения – развитие способностей ребёнка и формирование универсальных учебных действий, таких как: целеполагание, планирование, прогнозирование, контроль, коррекция, оценка, саморегуляция.</w:t>
      </w:r>
    </w:p>
    <w:p w:rsidR="00232AF2" w:rsidRDefault="00232AF2" w:rsidP="00232A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F2">
        <w:rPr>
          <w:rFonts w:ascii="Times New Roman" w:eastAsia="Times New Roman" w:hAnsi="Times New Roman" w:cs="Times New Roman"/>
          <w:color w:val="000000"/>
          <w:sz w:val="24"/>
          <w:szCs w:val="24"/>
        </w:rPr>
        <w:t>С этой целью в программе предусмотрено значительное увеличение активных форм работы, направленных на вовлечение учащихся в динамичную деятельность, на обеспечение понимания ими языкового материала и развития интеллекта, приобретение практических навыков самостоятельной деятельности.</w:t>
      </w:r>
    </w:p>
    <w:p w:rsidR="00232AF2" w:rsidRPr="00232AF2" w:rsidRDefault="00232AF2" w:rsidP="00232A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232AF2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программы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Избранные вопросы английского языка</w:t>
      </w:r>
      <w:r w:rsidRPr="00232AF2">
        <w:rPr>
          <w:rFonts w:ascii="Times New Roman" w:eastAsia="Times New Roman" w:hAnsi="Times New Roman" w:cs="Times New Roman"/>
          <w:color w:val="000000"/>
          <w:sz w:val="24"/>
          <w:szCs w:val="24"/>
        </w:rPr>
        <w:t>»:</w:t>
      </w:r>
    </w:p>
    <w:p w:rsidR="00232AF2" w:rsidRDefault="00232AF2" w:rsidP="00232A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F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создание условий для интеллектуального развития ребенка и формирования его коммуникативных и социальных навыков через игровую и проектную деятельность посредством английского языка.</w:t>
      </w:r>
    </w:p>
    <w:p w:rsidR="00232AF2" w:rsidRPr="00232AF2" w:rsidRDefault="00232AF2" w:rsidP="00232A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232AF2" w:rsidRDefault="00232AF2" w:rsidP="00232A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32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 Познавательный аспект.</w:t>
      </w:r>
    </w:p>
    <w:p w:rsidR="00232AF2" w:rsidRPr="00232AF2" w:rsidRDefault="00232AF2" w:rsidP="00232AF2">
      <w:pPr>
        <w:pStyle w:val="a9"/>
        <w:numPr>
          <w:ilvl w:val="0"/>
          <w:numId w:val="8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F2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детей c культурой стран изучаемого языка (музыка, история, театр, литература, традиции, праздники и т.д.);</w:t>
      </w:r>
    </w:p>
    <w:p w:rsidR="00232AF2" w:rsidRPr="00232AF2" w:rsidRDefault="00232AF2" w:rsidP="00232AF2">
      <w:pPr>
        <w:pStyle w:val="a9"/>
        <w:numPr>
          <w:ilvl w:val="0"/>
          <w:numId w:val="8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F2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более раннему приобщению младших школьников к новому для них языковому миру и осознанию ими иностранного языка как инструмента познания мира и средства общения;</w:t>
      </w:r>
    </w:p>
    <w:p w:rsidR="00232AF2" w:rsidRPr="00232AF2" w:rsidRDefault="00232AF2" w:rsidP="00232AF2">
      <w:pPr>
        <w:pStyle w:val="a9"/>
        <w:numPr>
          <w:ilvl w:val="0"/>
          <w:numId w:val="8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F2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с менталитетом других народов в сравнении с родной культурой;</w:t>
      </w:r>
    </w:p>
    <w:p w:rsidR="00232AF2" w:rsidRPr="00232AF2" w:rsidRDefault="00232AF2" w:rsidP="00232AF2">
      <w:pPr>
        <w:pStyle w:val="a9"/>
        <w:numPr>
          <w:ilvl w:val="0"/>
          <w:numId w:val="8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F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некоторые универсальные лингвистические понятия, наблюдаемые в родном и иностранном языках;</w:t>
      </w:r>
    </w:p>
    <w:p w:rsidR="00232AF2" w:rsidRPr="00232AF2" w:rsidRDefault="00232AF2" w:rsidP="00232AF2">
      <w:pPr>
        <w:pStyle w:val="a9"/>
        <w:numPr>
          <w:ilvl w:val="0"/>
          <w:numId w:val="8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F2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удовлетворению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ичных познавательных интересов.</w:t>
      </w:r>
    </w:p>
    <w:p w:rsidR="00232AF2" w:rsidRPr="00232AF2" w:rsidRDefault="00232AF2" w:rsidP="00232A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 Развивающий аспект.</w:t>
      </w:r>
    </w:p>
    <w:p w:rsidR="00232AF2" w:rsidRPr="00232AF2" w:rsidRDefault="00232AF2" w:rsidP="00232AF2">
      <w:pPr>
        <w:pStyle w:val="a9"/>
        <w:numPr>
          <w:ilvl w:val="0"/>
          <w:numId w:val="9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F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мотивацию к дальнейшему овладению английским языком и культурой;</w:t>
      </w:r>
    </w:p>
    <w:p w:rsidR="00232AF2" w:rsidRPr="00232AF2" w:rsidRDefault="00232AF2" w:rsidP="00232AF2">
      <w:pPr>
        <w:pStyle w:val="a9"/>
        <w:numPr>
          <w:ilvl w:val="0"/>
          <w:numId w:val="9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F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учебные умения и формировать у учащихся рациональные приемы овладения иностранным языком;</w:t>
      </w:r>
    </w:p>
    <w:p w:rsidR="00232AF2" w:rsidRPr="00232AF2" w:rsidRDefault="00232AF2" w:rsidP="00232AF2">
      <w:pPr>
        <w:pStyle w:val="a9"/>
        <w:numPr>
          <w:ilvl w:val="0"/>
          <w:numId w:val="9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F2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приобщить детей к новому социальному опыту за счет расширения спектра проигрываемых социальных ролей в игровых ситуациях;</w:t>
      </w:r>
    </w:p>
    <w:p w:rsidR="00232AF2" w:rsidRPr="00232AF2" w:rsidRDefault="00232AF2" w:rsidP="00232AF2">
      <w:pPr>
        <w:pStyle w:val="a9"/>
        <w:numPr>
          <w:ilvl w:val="0"/>
          <w:numId w:val="9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F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 детей готовность к общению на иностранном языке;</w:t>
      </w:r>
    </w:p>
    <w:p w:rsidR="00232AF2" w:rsidRPr="00232AF2" w:rsidRDefault="00232AF2" w:rsidP="00232AF2">
      <w:pPr>
        <w:pStyle w:val="a9"/>
        <w:numPr>
          <w:ilvl w:val="0"/>
          <w:numId w:val="9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F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технику речи, артикуляцию, интонации;</w:t>
      </w:r>
    </w:p>
    <w:p w:rsidR="00232AF2" w:rsidRPr="00232AF2" w:rsidRDefault="00232AF2" w:rsidP="00232AF2">
      <w:pPr>
        <w:pStyle w:val="a9"/>
        <w:numPr>
          <w:ilvl w:val="0"/>
          <w:numId w:val="9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F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двигательные способности детей через драматизацию;</w:t>
      </w:r>
    </w:p>
    <w:p w:rsidR="00232AF2" w:rsidRPr="00232AF2" w:rsidRDefault="00232AF2" w:rsidP="00232AF2">
      <w:pPr>
        <w:pStyle w:val="a9"/>
        <w:numPr>
          <w:ilvl w:val="0"/>
          <w:numId w:val="9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F2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с основами актерского мастерств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 научить держаться на сцене.</w:t>
      </w:r>
    </w:p>
    <w:p w:rsidR="00232AF2" w:rsidRDefault="00232AF2" w:rsidP="00232A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 Воспитательный аспект.</w:t>
      </w:r>
    </w:p>
    <w:p w:rsidR="001836F0" w:rsidRDefault="00232AF2" w:rsidP="00232AF2">
      <w:pPr>
        <w:pStyle w:val="a9"/>
        <w:numPr>
          <w:ilvl w:val="0"/>
          <w:numId w:val="10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F2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воспитанию толерантност</w:t>
      </w:r>
      <w:r w:rsidR="001836F0">
        <w:rPr>
          <w:rFonts w:ascii="Times New Roman" w:eastAsia="Times New Roman" w:hAnsi="Times New Roman" w:cs="Times New Roman"/>
          <w:color w:val="000000"/>
          <w:sz w:val="24"/>
          <w:szCs w:val="24"/>
        </w:rPr>
        <w:t>и и уважения к другой культуре;</w:t>
      </w:r>
    </w:p>
    <w:p w:rsidR="00232AF2" w:rsidRPr="00232AF2" w:rsidRDefault="00232AF2" w:rsidP="00232AF2">
      <w:pPr>
        <w:pStyle w:val="a9"/>
        <w:numPr>
          <w:ilvl w:val="0"/>
          <w:numId w:val="10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F2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приобщать к общечеловеческим ценностям;</w:t>
      </w:r>
    </w:p>
    <w:p w:rsidR="00232AF2" w:rsidRPr="00232AF2" w:rsidRDefault="00232AF2" w:rsidP="00232AF2">
      <w:pPr>
        <w:pStyle w:val="a9"/>
        <w:numPr>
          <w:ilvl w:val="0"/>
          <w:numId w:val="10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F2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воспитанию личностных качеств (умение работать в сотрудничестве с другими; коммуникабельность, уважение к себе и другим, личная и взаимная ответственность);</w:t>
      </w:r>
    </w:p>
    <w:p w:rsidR="00232AF2" w:rsidRPr="00232AF2" w:rsidRDefault="00232AF2" w:rsidP="00232AF2">
      <w:pPr>
        <w:pStyle w:val="a9"/>
        <w:numPr>
          <w:ilvl w:val="0"/>
          <w:numId w:val="10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F2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связь школы с семьей через вовлечение родителей в процесс подготовки постановок.</w:t>
      </w:r>
    </w:p>
    <w:p w:rsidR="00232AF2" w:rsidRPr="00232AF2" w:rsidRDefault="00232AF2" w:rsidP="00232AF2">
      <w:pPr>
        <w:pStyle w:val="a9"/>
        <w:numPr>
          <w:ilvl w:val="0"/>
          <w:numId w:val="10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F2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прививать навыки самостоятельной работы по дальнейшему овладению иностранным языком и культурой.</w:t>
      </w:r>
    </w:p>
    <w:p w:rsidR="00232AF2" w:rsidRPr="00232AF2" w:rsidRDefault="00232AF2" w:rsidP="00232A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2AF2" w:rsidRPr="00232AF2" w:rsidRDefault="00232AF2" w:rsidP="00232A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F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 </w:t>
      </w:r>
      <w:r w:rsidRPr="00232A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принципами обучения на начальном этапе</w:t>
      </w:r>
      <w:r w:rsidRPr="00232AF2">
        <w:rPr>
          <w:rFonts w:ascii="Times New Roman" w:eastAsia="Times New Roman" w:hAnsi="Times New Roman" w:cs="Times New Roman"/>
          <w:color w:val="000000"/>
          <w:sz w:val="24"/>
          <w:szCs w:val="24"/>
        </w:rPr>
        <w:t> освоения иностранного языка являются:</w:t>
      </w:r>
    </w:p>
    <w:p w:rsidR="00232AF2" w:rsidRPr="00232AF2" w:rsidRDefault="00232AF2" w:rsidP="00232AF2">
      <w:pPr>
        <w:pStyle w:val="a9"/>
        <w:numPr>
          <w:ilvl w:val="0"/>
          <w:numId w:val="11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F2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коммуникативной направленности (основная функция – создание условий коммуникации);</w:t>
      </w:r>
    </w:p>
    <w:p w:rsidR="00232AF2" w:rsidRPr="00232AF2" w:rsidRDefault="00232AF2" w:rsidP="00232AF2">
      <w:pPr>
        <w:pStyle w:val="a9"/>
        <w:numPr>
          <w:ilvl w:val="0"/>
          <w:numId w:val="11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F2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коллективно – индивидуализированного взаимодействия (основная функция – максимальная реализация индивидуальных способностей ребёнка через коллективные формы обучения);</w:t>
      </w:r>
    </w:p>
    <w:p w:rsidR="00232AF2" w:rsidRPr="00232AF2" w:rsidRDefault="00232AF2" w:rsidP="00232AF2">
      <w:pPr>
        <w:pStyle w:val="a9"/>
        <w:numPr>
          <w:ilvl w:val="0"/>
          <w:numId w:val="11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F2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доступности и посильности (учёт специфики и возможностей возраста).</w:t>
      </w:r>
    </w:p>
    <w:p w:rsidR="00232AF2" w:rsidRDefault="00232AF2" w:rsidP="00232A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F2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программы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Избранные вопросы английского языка</w:t>
      </w:r>
      <w:r w:rsidRPr="00232AF2">
        <w:rPr>
          <w:rFonts w:ascii="Times New Roman" w:eastAsia="Times New Roman" w:hAnsi="Times New Roman" w:cs="Times New Roman"/>
          <w:color w:val="000000"/>
          <w:sz w:val="24"/>
          <w:szCs w:val="24"/>
        </w:rPr>
        <w:t>» полностью соответствует целям и задачам осн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овной образовательной программы. </w:t>
      </w:r>
    </w:p>
    <w:p w:rsidR="00232AF2" w:rsidRDefault="00232AF2" w:rsidP="00232A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F2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единой системы урочной и внеурочной работы по предмету – основная задача учебно-воспитательно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процесса школы.</w:t>
      </w:r>
    </w:p>
    <w:p w:rsidR="00232AF2" w:rsidRDefault="00232AF2" w:rsidP="00232A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Отбор тематики и проблематики общения на внеурочных занятиях осуществлён с учётом материала программы обязательного изучения английского языка, ориентирован на реальные интересы и потребности современных школьников с учетом их возраста, на усиление деятельного характера обучения в целом. </w:t>
      </w:r>
    </w:p>
    <w:p w:rsidR="00232AF2" w:rsidRDefault="00232AF2" w:rsidP="00232A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F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позволяет интегрировать знания, полученные в процессе обучения английскому языку, с воспитанием личности младшего школьника и развитием его творческого потенциала.</w:t>
      </w:r>
    </w:p>
    <w:p w:rsidR="00232AF2" w:rsidRPr="00232AF2" w:rsidRDefault="00232AF2" w:rsidP="00232A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F2">
        <w:rPr>
          <w:rFonts w:ascii="Times New Roman" w:eastAsia="Times New Roman" w:hAnsi="Times New Roman" w:cs="Times New Roman"/>
          <w:color w:val="000000"/>
          <w:sz w:val="24"/>
          <w:szCs w:val="24"/>
        </w:rPr>
        <w:t>Курс внеурочной деятельности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Избранные вопросы английского языка</w:t>
      </w:r>
      <w:r w:rsidRPr="00232AF2">
        <w:rPr>
          <w:rFonts w:ascii="Times New Roman" w:eastAsia="Times New Roman" w:hAnsi="Times New Roman" w:cs="Times New Roman"/>
          <w:color w:val="000000"/>
          <w:sz w:val="24"/>
          <w:szCs w:val="24"/>
        </w:rPr>
        <w:t>» разбит на </w:t>
      </w:r>
      <w:r w:rsidRPr="00232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три этапа</w:t>
      </w:r>
      <w:r w:rsidRPr="00232AF2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которые позволяют увеличить воспитательную и информативную ценность раннего обучения иностранному языку, проявляясь в более раннем вхождении ребенка в общечеловеческую культуру через общение на новом для него языке.</w:t>
      </w:r>
    </w:p>
    <w:p w:rsidR="00232AF2" w:rsidRPr="00232AF2" w:rsidRDefault="00232AF2" w:rsidP="00232A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Особенности реализации программы</w:t>
      </w:r>
    </w:p>
    <w:p w:rsidR="00232AF2" w:rsidRPr="00232AF2" w:rsidRDefault="00232AF2" w:rsidP="00232A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Структура курса</w:t>
      </w:r>
    </w:p>
    <w:p w:rsidR="00232AF2" w:rsidRPr="00232AF2" w:rsidRDefault="00232AF2" w:rsidP="00232A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F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предполагает организацию определённого вида внеурочной деятельности обучающихся и направлена на решение своих собственных педагогических задач.</w:t>
      </w:r>
    </w:p>
    <w:p w:rsidR="00232AF2" w:rsidRDefault="00232AF2" w:rsidP="00232A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проведения занятий</w:t>
      </w:r>
    </w:p>
    <w:p w:rsidR="00232AF2" w:rsidRDefault="00232AF2" w:rsidP="00232A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F2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Внеурочная деятельность по английскому языку традиционно основана </w:t>
      </w:r>
      <w:r w:rsidRPr="00232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трёх формах</w:t>
      </w:r>
      <w:r w:rsidRPr="00232AF2">
        <w:rPr>
          <w:rFonts w:ascii="Times New Roman" w:eastAsia="Times New Roman" w:hAnsi="Times New Roman" w:cs="Times New Roman"/>
          <w:color w:val="000000"/>
          <w:sz w:val="24"/>
          <w:szCs w:val="24"/>
        </w:rPr>
        <w:t>: индивидуальная, групповая и массовая работа (выступления, спектакли, утренники и пр.). Ведущей формой организации занятий является групповая работа. Во время занятий осуществляется индивидуальный и дифференцированный подход к детям.</w:t>
      </w:r>
    </w:p>
    <w:p w:rsidR="00232AF2" w:rsidRDefault="00232AF2" w:rsidP="00232A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F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Каждое занятие состоит из двух частей – теоретической и практической. Теоретическую часть педагог планирует с учётом возрастных, психологических и индивидуальных особенностей обучающихся. Программа предусматривает проведение занятий, интегрирующих в себе различные формы и приемы игрового обучения, проектной, литературно-художественной, изобразительной, физической и других видов деятельности.</w:t>
      </w:r>
    </w:p>
    <w:p w:rsidR="00232AF2" w:rsidRDefault="00232AF2" w:rsidP="00232A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F2">
        <w:rPr>
          <w:rFonts w:ascii="Times New Roman" w:eastAsia="Times New Roman" w:hAnsi="Times New Roman" w:cs="Times New Roman"/>
          <w:color w:val="000000"/>
          <w:sz w:val="24"/>
          <w:szCs w:val="24"/>
        </w:rPr>
        <w:t>С целью достижения качественных результатов желательно, чтобы учебный процесс был оснащен современными техническими средствами, средствами изобразительной наглядности, игровыми реквизитами.</w:t>
      </w:r>
    </w:p>
    <w:p w:rsidR="00232AF2" w:rsidRPr="00232AF2" w:rsidRDefault="00232AF2" w:rsidP="00232A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F2">
        <w:rPr>
          <w:rFonts w:ascii="Times New Roman" w:eastAsia="Times New Roman" w:hAnsi="Times New Roman" w:cs="Times New Roman"/>
          <w:color w:val="000000"/>
          <w:sz w:val="24"/>
          <w:szCs w:val="24"/>
        </w:rPr>
        <w:t>С помощью мультимедийных элементов занятие визуализируется, вызывая положительные эмоции у учащихся и создавая условия для успешной деятельности каждого ребенка.</w:t>
      </w:r>
    </w:p>
    <w:p w:rsidR="00232AF2" w:rsidRDefault="00232AF2" w:rsidP="00232A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F2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каникул образовательная деятельность может видоизменяться (выходы в театры, показ спектаклей, участие в концертах, проведение совместных с родителями праздников и т.п.)</w:t>
      </w:r>
    </w:p>
    <w:p w:rsidR="00232AF2" w:rsidRPr="00232AF2" w:rsidRDefault="00232AF2" w:rsidP="00232A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Режим проведения занятий, количество часов:</w:t>
      </w:r>
    </w:p>
    <w:p w:rsidR="00232AF2" w:rsidRPr="00232AF2" w:rsidRDefault="00232AF2" w:rsidP="00232A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F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рассчитана на детей 5 класса, реализуется за 1 год.</w:t>
      </w:r>
    </w:p>
    <w:p w:rsidR="00232AF2" w:rsidRPr="00232AF2" w:rsidRDefault="00232AF2" w:rsidP="00232A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F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рассчитана на 35 часов.</w:t>
      </w:r>
    </w:p>
    <w:p w:rsidR="00232AF2" w:rsidRDefault="00232AF2" w:rsidP="00232A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проведения занятий:</w:t>
      </w:r>
    </w:p>
    <w:p w:rsidR="00232AF2" w:rsidRDefault="00232AF2" w:rsidP="00232A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F2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Рекомендуется проводить занятия не только в учебном кабинете, но и в игровой комнате, спортивном зале, кабинетах изобразительного искусства и музыки, в актовом зале, в библиотеке и на игровой площадке (в зависимости от вида деятельности на занятии).</w:t>
      </w:r>
    </w:p>
    <w:p w:rsidR="00232AF2" w:rsidRPr="00232AF2" w:rsidRDefault="00232AF2" w:rsidP="00232A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F2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Эффективность и результативность данной внеурочной деятельности зависит от соблюдения следующих </w:t>
      </w:r>
      <w:r w:rsidRPr="00232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условий</w:t>
      </w:r>
      <w:r w:rsidRPr="00232AF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32AF2" w:rsidRPr="00232AF2" w:rsidRDefault="00232AF2" w:rsidP="00232AF2">
      <w:pPr>
        <w:pStyle w:val="a9"/>
        <w:numPr>
          <w:ilvl w:val="0"/>
          <w:numId w:val="12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F2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добровольность участия и желание проявить себя;</w:t>
      </w:r>
    </w:p>
    <w:p w:rsidR="00232AF2" w:rsidRPr="00232AF2" w:rsidRDefault="00232AF2" w:rsidP="00232AF2">
      <w:pPr>
        <w:pStyle w:val="a9"/>
        <w:numPr>
          <w:ilvl w:val="0"/>
          <w:numId w:val="12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F2">
        <w:rPr>
          <w:rFonts w:ascii="Times New Roman" w:eastAsia="Times New Roman" w:hAnsi="Times New Roman" w:cs="Times New Roman"/>
          <w:color w:val="000000"/>
          <w:sz w:val="24"/>
          <w:szCs w:val="24"/>
        </w:rPr>
        <w:t>сочетание индивидуальной, групповой и коллективной деятельности;</w:t>
      </w:r>
    </w:p>
    <w:p w:rsidR="00232AF2" w:rsidRPr="00232AF2" w:rsidRDefault="00232AF2" w:rsidP="00232AF2">
      <w:pPr>
        <w:pStyle w:val="a9"/>
        <w:numPr>
          <w:ilvl w:val="0"/>
          <w:numId w:val="12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F2">
        <w:rPr>
          <w:rFonts w:ascii="Times New Roman" w:eastAsia="Times New Roman" w:hAnsi="Times New Roman" w:cs="Times New Roman"/>
          <w:color w:val="000000"/>
          <w:sz w:val="24"/>
          <w:szCs w:val="24"/>
        </w:rPr>
        <w:t>сочетание инициативы детей с направляющей ролью учителя;</w:t>
      </w:r>
    </w:p>
    <w:p w:rsidR="00232AF2" w:rsidRPr="00232AF2" w:rsidRDefault="00232AF2" w:rsidP="00232AF2">
      <w:pPr>
        <w:pStyle w:val="a9"/>
        <w:numPr>
          <w:ilvl w:val="0"/>
          <w:numId w:val="12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F2">
        <w:rPr>
          <w:rFonts w:ascii="Times New Roman" w:eastAsia="Times New Roman" w:hAnsi="Times New Roman" w:cs="Times New Roman"/>
          <w:color w:val="000000"/>
          <w:sz w:val="24"/>
          <w:szCs w:val="24"/>
        </w:rPr>
        <w:t>занимательность и новизна содержания, форм и методов работы;</w:t>
      </w:r>
    </w:p>
    <w:p w:rsidR="00232AF2" w:rsidRPr="00232AF2" w:rsidRDefault="00232AF2" w:rsidP="00232AF2">
      <w:pPr>
        <w:pStyle w:val="a9"/>
        <w:numPr>
          <w:ilvl w:val="0"/>
          <w:numId w:val="12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F2"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эстетичность всех проводимых мероприятий;</w:t>
      </w:r>
    </w:p>
    <w:p w:rsidR="00232AF2" w:rsidRPr="00232AF2" w:rsidRDefault="00232AF2" w:rsidP="00232AF2">
      <w:pPr>
        <w:pStyle w:val="a9"/>
        <w:numPr>
          <w:ilvl w:val="0"/>
          <w:numId w:val="12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F2">
        <w:rPr>
          <w:rFonts w:ascii="Times New Roman" w:eastAsia="Times New Roman" w:hAnsi="Times New Roman" w:cs="Times New Roman"/>
          <w:color w:val="000000"/>
          <w:sz w:val="24"/>
          <w:szCs w:val="24"/>
        </w:rPr>
        <w:t>четкая организация и тщательная подготовка всех запланированных мероприятий;</w:t>
      </w:r>
    </w:p>
    <w:p w:rsidR="00232AF2" w:rsidRPr="00232AF2" w:rsidRDefault="00232AF2" w:rsidP="00232AF2">
      <w:pPr>
        <w:pStyle w:val="a9"/>
        <w:numPr>
          <w:ilvl w:val="0"/>
          <w:numId w:val="12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F2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целевых установок и перспектив деятельности, возможность участвовать в конкурсах, фестивалях и проектах различного уровня;</w:t>
      </w:r>
    </w:p>
    <w:p w:rsidR="00232AF2" w:rsidRPr="00232AF2" w:rsidRDefault="00232AF2" w:rsidP="00232AF2">
      <w:pPr>
        <w:pStyle w:val="a9"/>
        <w:numPr>
          <w:ilvl w:val="0"/>
          <w:numId w:val="12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F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широкое использование методов педагогического стимулирования активности учащихся;</w:t>
      </w:r>
    </w:p>
    <w:p w:rsidR="00232AF2" w:rsidRPr="00232AF2" w:rsidRDefault="00232AF2" w:rsidP="00232AF2">
      <w:pPr>
        <w:pStyle w:val="a9"/>
        <w:numPr>
          <w:ilvl w:val="0"/>
          <w:numId w:val="12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F2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гласность, открытость, привлечение детей с разными способностями и уровнем овладения иностранным языком;</w:t>
      </w:r>
    </w:p>
    <w:p w:rsidR="00232AF2" w:rsidRPr="00232AF2" w:rsidRDefault="00232AF2" w:rsidP="00232AF2">
      <w:pPr>
        <w:pStyle w:val="a9"/>
        <w:numPr>
          <w:ilvl w:val="0"/>
          <w:numId w:val="12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F2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привлечение родителей и учащихся более старшего возраста к подготовке и проведению мероприятий с учащимися более младшего возраста.</w:t>
      </w:r>
    </w:p>
    <w:p w:rsidR="00232AF2" w:rsidRPr="00232AF2" w:rsidRDefault="00232AF2" w:rsidP="00232A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изучения программы:</w:t>
      </w:r>
    </w:p>
    <w:p w:rsidR="00232AF2" w:rsidRPr="00232AF2" w:rsidRDefault="00232AF2" w:rsidP="00232A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F2">
        <w:rPr>
          <w:rFonts w:ascii="Times New Roman" w:eastAsia="Times New Roman" w:hAnsi="Times New Roman" w:cs="Times New Roman"/>
          <w:color w:val="000000"/>
          <w:sz w:val="24"/>
          <w:szCs w:val="24"/>
        </w:rPr>
        <w:t>К числу планируемых результатов освоения основной образовательной программы отнесены:</w:t>
      </w:r>
    </w:p>
    <w:p w:rsidR="00232AF2" w:rsidRPr="00232AF2" w:rsidRDefault="00232AF2" w:rsidP="00232AF2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  <w:r w:rsidRPr="00232AF2">
        <w:rPr>
          <w:rFonts w:ascii="Times New Roman" w:eastAsia="Times New Roman" w:hAnsi="Times New Roman" w:cs="Times New Roman"/>
          <w:color w:val="000000"/>
          <w:sz w:val="24"/>
          <w:szCs w:val="24"/>
        </w:rPr>
        <w:t> – общие представления о мире, как о многоязычном и поликультурном сообществе, осознания языка, в том числе иностранного, как основного средства общения между людьми, знакомство с миром зарубежных сверстников с использованием средств изучаемого иностранного языка;</w:t>
      </w:r>
    </w:p>
    <w:p w:rsidR="00232AF2" w:rsidRPr="00232AF2" w:rsidRDefault="00232AF2" w:rsidP="00232AF2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</w:t>
      </w:r>
      <w:r w:rsidRPr="00232AF2">
        <w:rPr>
          <w:rFonts w:ascii="Times New Roman" w:eastAsia="Times New Roman" w:hAnsi="Times New Roman" w:cs="Times New Roman"/>
          <w:color w:val="000000"/>
          <w:sz w:val="24"/>
          <w:szCs w:val="24"/>
        </w:rPr>
        <w:t> – развитие умения взаимодействовать с окружающими при выполнении разных ролей в пределах речевых потребностей и возможностей младшего школьника,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задачи, расширение общего лингвистического кругозора младших школьников, развитие познавательной, эмоциональной и волевой сфер младшего школьника;</w:t>
      </w:r>
    </w:p>
    <w:p w:rsidR="00232AF2" w:rsidRPr="00232AF2" w:rsidRDefault="00232AF2" w:rsidP="00232AF2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  <w:r w:rsidRPr="00232AF2">
        <w:rPr>
          <w:rFonts w:ascii="Times New Roman" w:eastAsia="Times New Roman" w:hAnsi="Times New Roman" w:cs="Times New Roman"/>
          <w:color w:val="000000"/>
          <w:sz w:val="24"/>
          <w:szCs w:val="24"/>
        </w:rPr>
        <w:t> – овладение начальными представлениями о нормах иностранного языка (фонетических, лексических), умение находить и сравнивать такие языковые единицы, как звук, буква и слово.</w:t>
      </w:r>
    </w:p>
    <w:p w:rsidR="00232AF2" w:rsidRPr="00232AF2" w:rsidRDefault="00232AF2" w:rsidP="00232A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коммуникативной сфере:</w:t>
      </w:r>
    </w:p>
    <w:p w:rsidR="00232AF2" w:rsidRPr="00232AF2" w:rsidRDefault="00232AF2" w:rsidP="00232A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I. Речевая компетенция:</w:t>
      </w:r>
    </w:p>
    <w:p w:rsidR="00232AF2" w:rsidRPr="00232AF2" w:rsidRDefault="00232AF2" w:rsidP="00232AF2">
      <w:pPr>
        <w:pStyle w:val="a9"/>
        <w:numPr>
          <w:ilvl w:val="0"/>
          <w:numId w:val="13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F2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говорение - вести элементарный этикетный диалог в ограниченном круге типичных ситуаций общения;</w:t>
      </w:r>
    </w:p>
    <w:p w:rsidR="00232AF2" w:rsidRPr="00232AF2" w:rsidRDefault="00232AF2" w:rsidP="00232AF2">
      <w:pPr>
        <w:pStyle w:val="a9"/>
        <w:numPr>
          <w:ilvl w:val="0"/>
          <w:numId w:val="13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F2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аудирование – понимать на слух речь учителя и одноклассников;</w:t>
      </w:r>
    </w:p>
    <w:p w:rsidR="00232AF2" w:rsidRPr="00232AF2" w:rsidRDefault="00232AF2" w:rsidP="00232A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II. Языковая компетенция:</w:t>
      </w:r>
    </w:p>
    <w:p w:rsidR="00232AF2" w:rsidRPr="00232AF2" w:rsidRDefault="00232AF2" w:rsidP="00232AF2">
      <w:pPr>
        <w:pStyle w:val="a9"/>
        <w:numPr>
          <w:ilvl w:val="0"/>
          <w:numId w:val="14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F2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адекватное произношение и различение на слух всех звуков английского языка, соблюдение правильного ударения в словах и фразах;</w:t>
      </w:r>
    </w:p>
    <w:p w:rsidR="00232AF2" w:rsidRPr="00232AF2" w:rsidRDefault="00232AF2" w:rsidP="00232AF2">
      <w:pPr>
        <w:pStyle w:val="a9"/>
        <w:numPr>
          <w:ilvl w:val="0"/>
          <w:numId w:val="14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F2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основных правил графического изображения букв и слов;</w:t>
      </w:r>
    </w:p>
    <w:p w:rsidR="00232AF2" w:rsidRPr="00232AF2" w:rsidRDefault="00232AF2" w:rsidP="00232AF2">
      <w:pPr>
        <w:pStyle w:val="a9"/>
        <w:numPr>
          <w:ilvl w:val="0"/>
          <w:numId w:val="14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F2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распознание и употребление в речи изученных лексических единиц.</w:t>
      </w:r>
    </w:p>
    <w:p w:rsidR="00232AF2" w:rsidRPr="00232AF2" w:rsidRDefault="00232AF2" w:rsidP="00232A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III. Социокультурная осведомленность:</w:t>
      </w:r>
    </w:p>
    <w:p w:rsidR="00232AF2" w:rsidRPr="00232AF2" w:rsidRDefault="00232AF2" w:rsidP="00232AF2">
      <w:pPr>
        <w:pStyle w:val="a9"/>
        <w:numPr>
          <w:ilvl w:val="0"/>
          <w:numId w:val="15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F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знание названия страны изучаемого языка, некоторых литературных персонажей детских произведений, стихов, песен.</w:t>
      </w:r>
    </w:p>
    <w:p w:rsidR="00232AF2" w:rsidRPr="00232AF2" w:rsidRDefault="00232AF2" w:rsidP="00232A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познавательной сфере:</w:t>
      </w:r>
    </w:p>
    <w:p w:rsidR="00232AF2" w:rsidRPr="00232AF2" w:rsidRDefault="00232AF2" w:rsidP="00232AF2">
      <w:pPr>
        <w:pStyle w:val="a9"/>
        <w:numPr>
          <w:ilvl w:val="0"/>
          <w:numId w:val="16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F2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сравнивать языковые явления родного и иностранного языков на уровне отдельных букв, слов;</w:t>
      </w:r>
    </w:p>
    <w:p w:rsidR="00232AF2" w:rsidRPr="00232AF2" w:rsidRDefault="00232AF2" w:rsidP="00232AF2">
      <w:pPr>
        <w:pStyle w:val="a9"/>
        <w:numPr>
          <w:ilvl w:val="0"/>
          <w:numId w:val="16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F2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действовать по образцу при выполнении заданий;</w:t>
      </w:r>
    </w:p>
    <w:p w:rsidR="00232AF2" w:rsidRPr="00232AF2" w:rsidRDefault="00232AF2" w:rsidP="00232AF2">
      <w:pPr>
        <w:pStyle w:val="a9"/>
        <w:numPr>
          <w:ilvl w:val="0"/>
          <w:numId w:val="16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F2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осуществлять самонаблюдение и самооценку доступных младшему школьнику пределах.</w:t>
      </w:r>
    </w:p>
    <w:p w:rsidR="00232AF2" w:rsidRPr="00232AF2" w:rsidRDefault="00232AF2" w:rsidP="00232A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ценностно-ориентационной сфере:</w:t>
      </w:r>
    </w:p>
    <w:p w:rsidR="00232AF2" w:rsidRPr="00232AF2" w:rsidRDefault="00232AF2" w:rsidP="00232AF2">
      <w:pPr>
        <w:pStyle w:val="a9"/>
        <w:numPr>
          <w:ilvl w:val="0"/>
          <w:numId w:val="17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F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представления об изучаемом иностранном языке, как средстве выражения мыслей, чувств, эмоций;</w:t>
      </w:r>
    </w:p>
    <w:p w:rsidR="00232AF2" w:rsidRPr="00232AF2" w:rsidRDefault="00232AF2" w:rsidP="00232AF2">
      <w:pPr>
        <w:pStyle w:val="a9"/>
        <w:numPr>
          <w:ilvl w:val="0"/>
          <w:numId w:val="17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F2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приобщение к культурным ценностям другого народа через детские сказки;</w:t>
      </w:r>
    </w:p>
    <w:p w:rsidR="00232AF2" w:rsidRPr="00232AF2" w:rsidRDefault="00232AF2" w:rsidP="00232AF2">
      <w:pPr>
        <w:pStyle w:val="a9"/>
        <w:numPr>
          <w:ilvl w:val="0"/>
          <w:numId w:val="17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F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чувства прекрасного;</w:t>
      </w:r>
    </w:p>
    <w:p w:rsidR="00232AF2" w:rsidRPr="00232AF2" w:rsidRDefault="00232AF2" w:rsidP="00232AF2">
      <w:pPr>
        <w:pStyle w:val="a9"/>
        <w:numPr>
          <w:ilvl w:val="0"/>
          <w:numId w:val="17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F2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следовать намеченному плану в своем учебном труде.</w:t>
      </w:r>
    </w:p>
    <w:p w:rsidR="00232AF2" w:rsidRDefault="00232AF2" w:rsidP="00232A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Воспитательные результаты внеурочной деятельности:</w:t>
      </w:r>
    </w:p>
    <w:p w:rsidR="00232AF2" w:rsidRDefault="00232AF2" w:rsidP="00232A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F2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Первый уровень результатов – приобретение социальных знаний о ситуации межличностного взаимоотношения, освоение способов поведения в различных ситуациях.</w:t>
      </w:r>
    </w:p>
    <w:p w:rsidR="00232AF2" w:rsidRDefault="00232AF2" w:rsidP="00232A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F2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Второй уровень результатов – получение школьниками опыта переживания и позитивного отношения к базовым ценностям общества (человек, семья, родина, природа, мир, знания, труд, культура).</w:t>
      </w:r>
    </w:p>
    <w:p w:rsidR="00232AF2" w:rsidRDefault="00232AF2" w:rsidP="00232A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F2">
        <w:rPr>
          <w:rFonts w:ascii="Times New Roman" w:eastAsia="Times New Roman" w:hAnsi="Times New Roman" w:cs="Times New Roman"/>
          <w:color w:val="000000"/>
          <w:sz w:val="24"/>
          <w:szCs w:val="24"/>
        </w:rPr>
        <w:t>Третий уровень результатов – получение школьниками опыта самостоятельного общественного действия (умение представить зрителям собственные проекты, спектакли, постановки), в том числе и в открытой общественной среде.</w:t>
      </w:r>
    </w:p>
    <w:p w:rsidR="00232AF2" w:rsidRPr="00232AF2" w:rsidRDefault="00232AF2" w:rsidP="00232A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Качества личности, которые могут быть развиты у обучающихся в результате занятий:</w:t>
      </w:r>
    </w:p>
    <w:p w:rsidR="00232AF2" w:rsidRPr="00232AF2" w:rsidRDefault="00232AF2" w:rsidP="00232AF2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F2">
        <w:rPr>
          <w:rFonts w:ascii="Times New Roman" w:eastAsia="Times New Roman" w:hAnsi="Times New Roman" w:cs="Times New Roman"/>
          <w:color w:val="000000"/>
          <w:sz w:val="24"/>
          <w:szCs w:val="24"/>
        </w:rPr>
        <w:t>толерантность, дружелюбное отношение к представителям других стран;</w:t>
      </w:r>
    </w:p>
    <w:p w:rsidR="00232AF2" w:rsidRPr="00232AF2" w:rsidRDefault="00232AF2" w:rsidP="00232AF2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F2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познавательная, творческая, общественная активность;</w:t>
      </w:r>
    </w:p>
    <w:p w:rsidR="00232AF2" w:rsidRPr="00232AF2" w:rsidRDefault="00232AF2" w:rsidP="00232AF2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F2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самостоятельность (в т.ч. в принятии решений);</w:t>
      </w:r>
    </w:p>
    <w:p w:rsidR="00232AF2" w:rsidRPr="00232AF2" w:rsidRDefault="00232AF2" w:rsidP="00232AF2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F2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работать в сотрудничестве с другими, отвечать за свои решения;</w:t>
      </w:r>
    </w:p>
    <w:p w:rsidR="00232AF2" w:rsidRPr="00232AF2" w:rsidRDefault="00232AF2" w:rsidP="00232AF2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F2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коммуникабельность;</w:t>
      </w:r>
    </w:p>
    <w:p w:rsidR="00232AF2" w:rsidRPr="00232AF2" w:rsidRDefault="00232AF2" w:rsidP="00232AF2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F2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уважение к себе и другим;</w:t>
      </w:r>
    </w:p>
    <w:p w:rsidR="00232AF2" w:rsidRPr="00232AF2" w:rsidRDefault="00232AF2" w:rsidP="00232AF2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F2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личная и взаимная ответственность;</w:t>
      </w:r>
    </w:p>
    <w:p w:rsidR="00232AF2" w:rsidRPr="00232AF2" w:rsidRDefault="00232AF2" w:rsidP="00232AF2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F2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действия в нестандартных ситуациях;</w:t>
      </w:r>
    </w:p>
    <w:p w:rsidR="00232AF2" w:rsidRPr="00232AF2" w:rsidRDefault="00232AF2" w:rsidP="00232A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2AF2" w:rsidRDefault="00232AF2" w:rsidP="00232A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Форма подведения итогов:</w:t>
      </w:r>
    </w:p>
    <w:p w:rsidR="00232AF2" w:rsidRPr="00232AF2" w:rsidRDefault="00232AF2" w:rsidP="00232A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F2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Итоговой работой по завершению каждой темы являются театрализованные представления, сценические постановки, открытые занятия, игры, концерты, конкурсы.</w:t>
      </w:r>
    </w:p>
    <w:p w:rsidR="00232AF2" w:rsidRPr="00232AF2" w:rsidRDefault="00232AF2" w:rsidP="00232A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F2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каждого года обучения педагогу стоит провести показательные мини-спектакли, используя творчество и фантазию детей.</w:t>
      </w:r>
    </w:p>
    <w:p w:rsidR="00232AF2" w:rsidRPr="00232AF2" w:rsidRDefault="00232AF2" w:rsidP="00945A4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Учебно- тематическое планирование кружка</w:t>
      </w:r>
    </w:p>
    <w:tbl>
      <w:tblPr>
        <w:tblW w:w="9046" w:type="dxa"/>
        <w:jc w:val="center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27"/>
        <w:gridCol w:w="4074"/>
        <w:gridCol w:w="3945"/>
      </w:tblGrid>
      <w:tr w:rsidR="00232AF2" w:rsidRPr="00232AF2" w:rsidTr="00945A4C">
        <w:trPr>
          <w:jc w:val="center"/>
        </w:trPr>
        <w:tc>
          <w:tcPr>
            <w:tcW w:w="1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40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3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часов</w:t>
            </w:r>
          </w:p>
        </w:tc>
      </w:tr>
      <w:tr w:rsidR="00232AF2" w:rsidRPr="00232AF2" w:rsidTr="00945A4C">
        <w:trPr>
          <w:jc w:val="center"/>
        </w:trPr>
        <w:tc>
          <w:tcPr>
            <w:tcW w:w="102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232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</w:t>
            </w:r>
          </w:p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Вводный курс</w:t>
            </w:r>
          </w:p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«Учись – играя!»</w:t>
            </w:r>
          </w:p>
        </w:tc>
        <w:tc>
          <w:tcPr>
            <w:tcW w:w="3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232AF2" w:rsidRPr="00232AF2" w:rsidTr="00945A4C">
        <w:trPr>
          <w:jc w:val="center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Давайте познакомимся!</w:t>
            </w:r>
          </w:p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32AF2" w:rsidRPr="00232AF2" w:rsidTr="00945A4C">
        <w:trPr>
          <w:jc w:val="center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Семья. Цвета.</w:t>
            </w:r>
          </w:p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32AF2" w:rsidRPr="00232AF2" w:rsidTr="00945A4C">
        <w:trPr>
          <w:jc w:val="center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3.Моя школа</w:t>
            </w:r>
          </w:p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32AF2" w:rsidRPr="00232AF2" w:rsidTr="00945A4C">
        <w:trPr>
          <w:jc w:val="center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 Стихи и сказки.</w:t>
            </w:r>
          </w:p>
        </w:tc>
        <w:tc>
          <w:tcPr>
            <w:tcW w:w="3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32AF2" w:rsidRPr="00232AF2" w:rsidTr="00945A4C">
        <w:trPr>
          <w:jc w:val="center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 Фрукты и овощи</w:t>
            </w:r>
          </w:p>
        </w:tc>
        <w:tc>
          <w:tcPr>
            <w:tcW w:w="3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2AF2" w:rsidRPr="00232AF2" w:rsidTr="00945A4C">
        <w:trPr>
          <w:jc w:val="center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 .Повторение</w:t>
            </w:r>
          </w:p>
        </w:tc>
        <w:tc>
          <w:tcPr>
            <w:tcW w:w="3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2AF2" w:rsidRPr="00232AF2" w:rsidTr="00945A4C">
        <w:trPr>
          <w:jc w:val="center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 Страны, языки, национальности</w:t>
            </w:r>
          </w:p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32AF2" w:rsidRPr="00232AF2" w:rsidTr="00945A4C">
        <w:trPr>
          <w:jc w:val="center"/>
        </w:trPr>
        <w:tc>
          <w:tcPr>
            <w:tcW w:w="1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 по программе</w:t>
            </w:r>
          </w:p>
        </w:tc>
        <w:tc>
          <w:tcPr>
            <w:tcW w:w="3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</w:tr>
    </w:tbl>
    <w:p w:rsidR="00232AF2" w:rsidRPr="00232AF2" w:rsidRDefault="00232AF2" w:rsidP="00232A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F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232AF2" w:rsidRPr="00232AF2" w:rsidRDefault="00232AF2" w:rsidP="00232A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F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232AF2" w:rsidRPr="00232AF2" w:rsidRDefault="00232AF2" w:rsidP="00232A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F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232AF2" w:rsidRPr="00232AF2" w:rsidRDefault="00232AF2" w:rsidP="00232A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F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45A4C" w:rsidRDefault="00945A4C" w:rsidP="00232A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pPr w:leftFromText="180" w:rightFromText="180" w:vertAnchor="text" w:horzAnchor="page" w:tblpX="825" w:tblpY="173"/>
        <w:tblW w:w="1074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19"/>
        <w:gridCol w:w="4042"/>
        <w:gridCol w:w="1130"/>
        <w:gridCol w:w="4556"/>
      </w:tblGrid>
      <w:tr w:rsidR="00945A4C" w:rsidRPr="00232AF2" w:rsidTr="00945A4C">
        <w:tc>
          <w:tcPr>
            <w:tcW w:w="10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A4C" w:rsidRPr="00232AF2" w:rsidRDefault="00945A4C" w:rsidP="00945A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4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A4C" w:rsidRPr="00232AF2" w:rsidRDefault="00945A4C" w:rsidP="00945A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1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A4C" w:rsidRPr="00232AF2" w:rsidRDefault="00945A4C" w:rsidP="00945A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4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A4C" w:rsidRPr="00232AF2" w:rsidRDefault="00945A4C" w:rsidP="00945A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Лексико-грамматическое содержание программы</w:t>
            </w:r>
          </w:p>
        </w:tc>
      </w:tr>
      <w:tr w:rsidR="00945A4C" w:rsidRPr="00232AF2" w:rsidTr="00945A4C">
        <w:tc>
          <w:tcPr>
            <w:tcW w:w="101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A4C" w:rsidRPr="00232AF2" w:rsidRDefault="00945A4C" w:rsidP="00945A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232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</w:t>
            </w:r>
          </w:p>
          <w:p w:rsidR="00945A4C" w:rsidRPr="00232AF2" w:rsidRDefault="00945A4C" w:rsidP="00945A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A4C" w:rsidRPr="00232AF2" w:rsidRDefault="00945A4C" w:rsidP="00945A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Вводный курс</w:t>
            </w:r>
          </w:p>
          <w:p w:rsidR="00945A4C" w:rsidRPr="00232AF2" w:rsidRDefault="00945A4C" w:rsidP="00945A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«Учись – играя!»</w:t>
            </w:r>
          </w:p>
        </w:tc>
        <w:tc>
          <w:tcPr>
            <w:tcW w:w="1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A4C" w:rsidRPr="00232AF2" w:rsidRDefault="00945A4C" w:rsidP="00945A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455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A4C" w:rsidRPr="00232AF2" w:rsidRDefault="00945A4C" w:rsidP="00945A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Приветствия и прощание. Знакомство. Простейшие сведения о себе (возраст, из какой страны родом.) Некоторыестраны. Cчётдо 10. Рассказ о своей семье или семье своего друга. Выражение отношения к друзьям и близким. Вопрос «Как дела?» и ответ на него. Названия игрушек, животных. Обучающиеся рассказывают, какие у них есть игруш</w:t>
            </w:r>
            <w:r w:rsidR="00183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ки/животные, в каком количестве</w:t>
            </w:r>
            <w:r w:rsidRPr="0023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учатся описывать их при помощи прилагательных (в том числе цвет), пересчитывать, выражать своё отношение к ним, предлагать совместные занятия, выражать своё желание чем-либо заняться. Россия, Великобритания, Америка; название членов семьи, описание дома; русская, английская национальная кухня; название спортивных игр; диета и правильное питание; праздники, традиции и обычаи своей страны и стран изучаемого языка.</w:t>
            </w:r>
          </w:p>
          <w:p w:rsidR="00945A4C" w:rsidRPr="00232AF2" w:rsidRDefault="00945A4C" w:rsidP="00945A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45A4C" w:rsidRPr="00232AF2" w:rsidRDefault="00945A4C" w:rsidP="00945A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Личные местоимения: I, you, he, she</w:t>
            </w:r>
          </w:p>
          <w:p w:rsidR="00945A4C" w:rsidRPr="00232AF2" w:rsidRDefault="00945A4C" w:rsidP="00945A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Притяжательные местоимения: my, his, her</w:t>
            </w:r>
          </w:p>
          <w:p w:rsidR="00945A4C" w:rsidRPr="00232AF2" w:rsidRDefault="00945A4C" w:rsidP="00945A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3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Глаголысвязки</w:t>
            </w:r>
            <w:r w:rsidRPr="0023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 am, is, are</w:t>
            </w:r>
          </w:p>
          <w:p w:rsidR="00945A4C" w:rsidRPr="00232AF2" w:rsidRDefault="00945A4C" w:rsidP="00945A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3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r w:rsidRPr="0023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 who, how old, what, where.</w:t>
            </w:r>
          </w:p>
          <w:p w:rsidR="00945A4C" w:rsidRPr="00232AF2" w:rsidRDefault="00945A4C" w:rsidP="00945A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</w:t>
            </w:r>
            <w:r w:rsidRPr="00232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have/has got</w:t>
            </w:r>
          </w:p>
          <w:p w:rsidR="00945A4C" w:rsidRPr="00232AF2" w:rsidRDefault="00945A4C" w:rsidP="00945A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5A4C" w:rsidRPr="00232AF2" w:rsidTr="00945A4C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945A4C" w:rsidRPr="00232AF2" w:rsidRDefault="00945A4C" w:rsidP="00945A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A4C" w:rsidRPr="00232AF2" w:rsidRDefault="00945A4C" w:rsidP="00945A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Давайте познакомимся!</w:t>
            </w:r>
          </w:p>
          <w:p w:rsidR="00945A4C" w:rsidRPr="00232AF2" w:rsidRDefault="00945A4C" w:rsidP="00945A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A4C" w:rsidRPr="00232AF2" w:rsidRDefault="00945A4C" w:rsidP="00945A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5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45A4C" w:rsidRPr="00232AF2" w:rsidRDefault="00945A4C" w:rsidP="00945A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5A4C" w:rsidRPr="00232AF2" w:rsidTr="00945A4C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945A4C" w:rsidRPr="00232AF2" w:rsidRDefault="00945A4C" w:rsidP="00945A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A4C" w:rsidRPr="00232AF2" w:rsidRDefault="00945A4C" w:rsidP="00945A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Семья. Цвета.</w:t>
            </w:r>
          </w:p>
          <w:p w:rsidR="00945A4C" w:rsidRPr="00232AF2" w:rsidRDefault="00945A4C" w:rsidP="00945A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A4C" w:rsidRPr="00232AF2" w:rsidRDefault="00945A4C" w:rsidP="00945A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45A4C" w:rsidRPr="00232AF2" w:rsidRDefault="00945A4C" w:rsidP="00945A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5A4C" w:rsidRPr="00232AF2" w:rsidTr="00945A4C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945A4C" w:rsidRPr="00232AF2" w:rsidRDefault="00945A4C" w:rsidP="00945A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A4C" w:rsidRPr="00232AF2" w:rsidRDefault="00945A4C" w:rsidP="00945A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3.Моя школа</w:t>
            </w:r>
          </w:p>
          <w:p w:rsidR="00945A4C" w:rsidRPr="00232AF2" w:rsidRDefault="00945A4C" w:rsidP="00945A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A4C" w:rsidRPr="00232AF2" w:rsidRDefault="00945A4C" w:rsidP="00945A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5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45A4C" w:rsidRPr="00232AF2" w:rsidRDefault="00945A4C" w:rsidP="00945A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5A4C" w:rsidRPr="00232AF2" w:rsidTr="00945A4C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945A4C" w:rsidRPr="00232AF2" w:rsidRDefault="00945A4C" w:rsidP="00945A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A4C" w:rsidRPr="00232AF2" w:rsidRDefault="00945A4C" w:rsidP="00945A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 Стихи и сказки.</w:t>
            </w:r>
          </w:p>
        </w:tc>
        <w:tc>
          <w:tcPr>
            <w:tcW w:w="1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A4C" w:rsidRPr="00232AF2" w:rsidRDefault="00945A4C" w:rsidP="00945A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45A4C" w:rsidRPr="00232AF2" w:rsidRDefault="00945A4C" w:rsidP="00945A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5A4C" w:rsidRPr="00232AF2" w:rsidTr="00945A4C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945A4C" w:rsidRPr="00232AF2" w:rsidRDefault="00945A4C" w:rsidP="00945A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A4C" w:rsidRPr="00232AF2" w:rsidRDefault="00945A4C" w:rsidP="00945A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 Фрукты и овощи</w:t>
            </w:r>
          </w:p>
        </w:tc>
        <w:tc>
          <w:tcPr>
            <w:tcW w:w="1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A4C" w:rsidRPr="00232AF2" w:rsidRDefault="00945A4C" w:rsidP="00945A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45A4C" w:rsidRPr="00232AF2" w:rsidRDefault="00945A4C" w:rsidP="00945A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5A4C" w:rsidRPr="00232AF2" w:rsidTr="00945A4C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945A4C" w:rsidRPr="00232AF2" w:rsidRDefault="00945A4C" w:rsidP="00945A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A4C" w:rsidRPr="00232AF2" w:rsidRDefault="001836F0" w:rsidP="00945A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6. </w:t>
            </w:r>
            <w:r w:rsidR="00945A4C" w:rsidRPr="00232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A4C" w:rsidRPr="00232AF2" w:rsidRDefault="00945A4C" w:rsidP="00945A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45A4C" w:rsidRPr="00232AF2" w:rsidRDefault="00945A4C" w:rsidP="00945A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5A4C" w:rsidRPr="00232AF2" w:rsidTr="00945A4C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945A4C" w:rsidRPr="00232AF2" w:rsidRDefault="00945A4C" w:rsidP="00945A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A4C" w:rsidRPr="00232AF2" w:rsidRDefault="001836F0" w:rsidP="00945A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  <w:r w:rsidR="00945A4C" w:rsidRPr="00232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Страны, языки, национальности</w:t>
            </w:r>
          </w:p>
          <w:p w:rsidR="00945A4C" w:rsidRPr="00232AF2" w:rsidRDefault="00945A4C" w:rsidP="00945A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A4C" w:rsidRPr="00232AF2" w:rsidRDefault="00945A4C" w:rsidP="00945A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45A4C" w:rsidRPr="00232AF2" w:rsidRDefault="00945A4C" w:rsidP="00945A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45A4C" w:rsidRDefault="00945A4C" w:rsidP="00945A4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32AF2" w:rsidRPr="00232AF2" w:rsidRDefault="00232AF2" w:rsidP="00232A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5A4C" w:rsidRDefault="00945A4C" w:rsidP="00232A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945A4C" w:rsidSect="00232AF2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32AF2" w:rsidRPr="00232AF2" w:rsidRDefault="00232AF2" w:rsidP="00945A4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Календарно-тематическое планирование вводного курса 5 класс.</w:t>
      </w:r>
    </w:p>
    <w:p w:rsidR="00232AF2" w:rsidRPr="00232AF2" w:rsidRDefault="00232AF2" w:rsidP="00232A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49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9"/>
        <w:gridCol w:w="6712"/>
        <w:gridCol w:w="1523"/>
        <w:gridCol w:w="995"/>
        <w:gridCol w:w="1167"/>
        <w:gridCol w:w="4009"/>
      </w:tblGrid>
      <w:tr w:rsidR="00232AF2" w:rsidRPr="00232AF2" w:rsidTr="00232AF2">
        <w:tc>
          <w:tcPr>
            <w:tcW w:w="5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04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78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3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516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Примечание</w:t>
            </w:r>
          </w:p>
        </w:tc>
      </w:tr>
      <w:tr w:rsidR="00232AF2" w:rsidRPr="00232AF2" w:rsidTr="00232AF2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 факту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2AF2" w:rsidRPr="00232AF2" w:rsidTr="001836F0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1836F0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Приветствия</w:t>
            </w:r>
            <w:r w:rsidRPr="0023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Hello! Hi!Good morning! </w:t>
            </w:r>
            <w:r w:rsidRPr="0023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</w:t>
            </w:r>
            <w:r w:rsidRPr="00183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183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Iam</w:t>
            </w:r>
            <w:r w:rsidRPr="00183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…(</w:t>
            </w:r>
            <w:r w:rsidRPr="00183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Nick</w:t>
            </w:r>
            <w:r w:rsidRPr="00183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  <w:r w:rsidRPr="0023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Именаанглийскихмальчиковидевочек</w:t>
            </w:r>
            <w:r w:rsidRPr="00183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3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Mynameis</w:t>
            </w:r>
            <w:r w:rsidRPr="00183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is your name?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2AF2" w:rsidRPr="00232AF2" w:rsidTr="001836F0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Англоговорящиестраны. Приветствия.Знакомство. Areyou…(Nick?)</w:t>
            </w:r>
          </w:p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Слова: Yes. No.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2AF2" w:rsidRPr="00232AF2" w:rsidTr="001836F0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3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Какдела</w:t>
            </w:r>
            <w:r w:rsidRPr="0023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? – How are you?</w:t>
            </w:r>
          </w:p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Glad to see you! </w:t>
            </w:r>
            <w:r w:rsidRPr="0023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Диалог.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2AF2" w:rsidRPr="00232AF2" w:rsidTr="001836F0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Приветствия. Сказка-тест про кошку. Whoareyou?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2AF2" w:rsidRPr="00232AF2" w:rsidTr="001836F0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Счет от 1 до 10</w:t>
            </w:r>
          </w:p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2AF2" w:rsidRPr="00232AF2" w:rsidTr="001836F0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1836F0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3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Счет по порядку от 10 до 20. </w:t>
            </w:r>
            <w:r w:rsidRPr="00183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Howoldareyou? Iamsix (seven).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2AF2" w:rsidRPr="00232AF2" w:rsidTr="001836F0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Счет от 20 до 100.</w:t>
            </w:r>
          </w:p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2AF2" w:rsidRPr="00232AF2" w:rsidTr="001836F0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3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Мояродина</w:t>
            </w:r>
            <w:r w:rsidRPr="0023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 Where are you from?-</w:t>
            </w:r>
          </w:p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Iamfrom…</w:t>
            </w:r>
          </w:p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Родина английского языка – Великобритания.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2AF2" w:rsidRPr="00232AF2" w:rsidTr="001836F0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Кукольный театр. Представление артистов.</w:t>
            </w:r>
          </w:p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He/She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2AF2" w:rsidRPr="00232AF2" w:rsidTr="001836F0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Винни-Пух и Пятачок – герои английской книги.Whereishe/shefrom?</w:t>
            </w:r>
          </w:p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3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How old is he/she?</w:t>
            </w:r>
          </w:p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-Who is he/she?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2AF2" w:rsidRPr="00232AF2" w:rsidTr="001836F0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3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What is his/her name?</w:t>
            </w:r>
            <w:r w:rsidRPr="0023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Весёлыесоревнования</w:t>
            </w:r>
            <w:r w:rsidRPr="0023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2AF2" w:rsidRPr="00232AF2" w:rsidTr="001836F0">
        <w:trPr>
          <w:trHeight w:val="405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3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My family. </w:t>
            </w:r>
            <w:r w:rsidRPr="0023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Моясемья</w:t>
            </w:r>
            <w:r w:rsidRPr="0023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 mother, father, sister, brother.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2AF2" w:rsidRPr="00232AF2" w:rsidTr="001836F0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Познакомьтесьсмоимиблизкими.Haveyougota..?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2AF2" w:rsidRPr="00232AF2" w:rsidTr="001836F0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1836F0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Hashe</w:t>
            </w:r>
            <w:r w:rsidRPr="00183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23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she</w:t>
            </w:r>
            <w:r w:rsidRPr="00183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23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gota</w:t>
            </w:r>
            <w:r w:rsidRPr="00183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Лондониегоосновныедостопримечательности.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2AF2" w:rsidRPr="00232AF2" w:rsidTr="001836F0">
        <w:trPr>
          <w:trHeight w:val="300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о своей семье. Мои друзья.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2AF2" w:rsidRPr="00232AF2" w:rsidTr="001836F0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16-17.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Цвета.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2AF2" w:rsidRPr="00232AF2" w:rsidTr="001836F0">
        <w:trPr>
          <w:trHeight w:val="360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3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Множественноечислосуществительных</w:t>
            </w:r>
          </w:p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3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How many … have you (has he/she) got?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2AF2" w:rsidRPr="00232AF2" w:rsidTr="001836F0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названий школьных принадлежностей.</w:t>
            </w:r>
          </w:p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2AF2" w:rsidRPr="00232AF2" w:rsidTr="001836F0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Школьные принадлежности. «Haveyougot… ?”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2AF2" w:rsidRPr="00232AF2" w:rsidTr="001836F0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Школьные вещи. Игра «Кто быстрее соберёт портфель».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2AF2" w:rsidRPr="00232AF2" w:rsidTr="001836F0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Глаголы движения (run, jump, climb).</w:t>
            </w:r>
          </w:p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2AF2" w:rsidRPr="00232AF2" w:rsidTr="001836F0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Глаголы движения (skip, sit, stand, fly).</w:t>
            </w:r>
          </w:p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2AF2" w:rsidRPr="00232AF2" w:rsidTr="001836F0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Лексическая игра «Ребята и зверята».</w:t>
            </w:r>
          </w:p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2AF2" w:rsidRPr="00232AF2" w:rsidTr="001836F0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«Колобок». Прочтение сказки учителем. Распределение ролей.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2AF2" w:rsidRPr="00232AF2" w:rsidTr="001836F0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«Мой портрет».</w:t>
            </w:r>
          </w:p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2AF2" w:rsidRPr="00232AF2" w:rsidTr="001836F0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27-28.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поём песни и рассказываем стихи о животных.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2AF2" w:rsidRPr="00232AF2" w:rsidTr="001836F0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Моя родина – Россия. Монологическая речь о стране.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2AF2" w:rsidRPr="00232AF2" w:rsidTr="001836F0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Англоязычные страны. Чтение с пониманием нужной информации.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2AF2" w:rsidRPr="00232AF2" w:rsidTr="001836F0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3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мы делаем в семье. Глаголы</w:t>
            </w:r>
            <w:r w:rsidRPr="0023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study, draw, sing, dance, play, work.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2AF2" w:rsidRPr="00232AF2" w:rsidTr="001836F0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Диалоги «Как ты поживаешь?»</w:t>
            </w:r>
          </w:p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2AF2" w:rsidRPr="00232AF2" w:rsidTr="001836F0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другу. Порядок заполнения адреса.</w:t>
            </w:r>
          </w:p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2AF2" w:rsidRPr="00232AF2" w:rsidTr="00232AF2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 «Эрудит».</w:t>
            </w:r>
          </w:p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F2" w:rsidRPr="00232AF2" w:rsidRDefault="00232AF2" w:rsidP="00232A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2AF2" w:rsidRPr="00232AF2" w:rsidRDefault="00232AF2" w:rsidP="00232A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5A4C" w:rsidRDefault="00945A4C" w:rsidP="00232A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45A4C" w:rsidSect="00945A4C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232AF2" w:rsidRPr="00232AF2" w:rsidRDefault="00232AF2" w:rsidP="00232A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2AF2" w:rsidRPr="00232AF2" w:rsidRDefault="00232AF2" w:rsidP="00945A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освоениюобучающимися программы </w:t>
      </w:r>
      <w:r w:rsidRPr="00232A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внеурочной </w:t>
      </w:r>
      <w:r w:rsidRPr="00232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деятельности.</w:t>
      </w:r>
    </w:p>
    <w:p w:rsidR="00232AF2" w:rsidRPr="00232AF2" w:rsidRDefault="00232AF2" w:rsidP="00945A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результате реализации данной программы учащиеся должны:</w:t>
      </w:r>
    </w:p>
    <w:p w:rsidR="00232AF2" w:rsidRPr="00232AF2" w:rsidRDefault="00232AF2" w:rsidP="00945A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Знать/понимать:</w:t>
      </w:r>
    </w:p>
    <w:p w:rsidR="00232AF2" w:rsidRPr="00232AF2" w:rsidRDefault="00232AF2" w:rsidP="00945A4C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F2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основных типов предложений и их интонации в соответствии с целью высказывания;</w:t>
      </w:r>
    </w:p>
    <w:p w:rsidR="00232AF2" w:rsidRPr="00232AF2" w:rsidRDefault="00232AF2" w:rsidP="00945A4C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F2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имена наиболее известных персонажей детских литературных произведений (в том числе стран изучаемого языка);</w:t>
      </w:r>
    </w:p>
    <w:p w:rsidR="00232AF2" w:rsidRPr="00232AF2" w:rsidRDefault="00232AF2" w:rsidP="00945A4C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F2">
        <w:rPr>
          <w:rFonts w:ascii="Times New Roman" w:eastAsia="Times New Roman" w:hAnsi="Times New Roman" w:cs="Times New Roman"/>
          <w:color w:val="000000"/>
          <w:sz w:val="24"/>
          <w:szCs w:val="24"/>
        </w:rPr>
        <w:t>наизусть рифмованные произведения детского фольклора (доступные по содержанию и форме);</w:t>
      </w:r>
    </w:p>
    <w:p w:rsidR="00232AF2" w:rsidRPr="00232AF2" w:rsidRDefault="00232AF2" w:rsidP="00945A4C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F2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названия предметов, действий и явлений, связанных со сферами и ситуациями общения, характерными для детей данного возраста;</w:t>
      </w:r>
    </w:p>
    <w:p w:rsidR="00232AF2" w:rsidRPr="00232AF2" w:rsidRDefault="00232AF2" w:rsidP="00945A4C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F2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произведения детского фольклора и детской литературы (доступные по содержанию и форме).</w:t>
      </w:r>
    </w:p>
    <w:p w:rsidR="00232AF2" w:rsidRPr="00232AF2" w:rsidRDefault="00232AF2" w:rsidP="00945A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 (владеть способами познавательной деятельности):</w:t>
      </w:r>
    </w:p>
    <w:p w:rsidR="00232AF2" w:rsidRPr="00232AF2" w:rsidRDefault="00232AF2" w:rsidP="00945A4C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F2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наблюдать, анализировать, приводить примеры языковых явлений;</w:t>
      </w:r>
    </w:p>
    <w:p w:rsidR="00232AF2" w:rsidRPr="00232AF2" w:rsidRDefault="00232AF2" w:rsidP="00945A4C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F2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основные нормы речевого поведения в процессе диалогического общения;</w:t>
      </w:r>
    </w:p>
    <w:p w:rsidR="00232AF2" w:rsidRPr="00232AF2" w:rsidRDefault="00232AF2" w:rsidP="00945A4C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F2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элементарное монологическое высказывание по образцу, аналогии;</w:t>
      </w:r>
    </w:p>
    <w:p w:rsidR="00232AF2" w:rsidRPr="00232AF2" w:rsidRDefault="00232AF2" w:rsidP="00945A4C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F2">
        <w:rPr>
          <w:rFonts w:ascii="Times New Roman" w:eastAsia="Times New Roman" w:hAnsi="Times New Roman" w:cs="Times New Roman"/>
          <w:color w:val="000000"/>
          <w:sz w:val="24"/>
          <w:szCs w:val="24"/>
        </w:rPr>
        <w:t>- читать и выполнять различные задания к текстам;</w:t>
      </w:r>
    </w:p>
    <w:p w:rsidR="00232AF2" w:rsidRPr="00232AF2" w:rsidRDefault="00232AF2" w:rsidP="00945A4C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F2">
        <w:rPr>
          <w:rFonts w:ascii="Times New Roman" w:eastAsia="Times New Roman" w:hAnsi="Times New Roman" w:cs="Times New Roman"/>
          <w:color w:val="000000"/>
          <w:sz w:val="24"/>
          <w:szCs w:val="24"/>
        </w:rPr>
        <w:t>- уметь общаться на английском языке с помощью известных клише;</w:t>
      </w:r>
    </w:p>
    <w:p w:rsidR="00232AF2" w:rsidRPr="00232AF2" w:rsidRDefault="00232AF2" w:rsidP="00945A4C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F2">
        <w:rPr>
          <w:rFonts w:ascii="Times New Roman" w:eastAsia="Times New Roman" w:hAnsi="Times New Roman" w:cs="Times New Roman"/>
          <w:color w:val="000000"/>
          <w:sz w:val="24"/>
          <w:szCs w:val="24"/>
        </w:rPr>
        <w:t>- понимать на слух короткие тексты;</w:t>
      </w:r>
    </w:p>
    <w:p w:rsidR="00232AF2" w:rsidRPr="00232AF2" w:rsidRDefault="00232AF2" w:rsidP="00945A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232AF2" w:rsidRPr="00232AF2" w:rsidRDefault="00232AF2" w:rsidP="00945A4C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F2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на слух речь учителя, одноклассников;</w:t>
      </w:r>
    </w:p>
    <w:p w:rsidR="00232AF2" w:rsidRPr="00232AF2" w:rsidRDefault="00232AF2" w:rsidP="00945A4C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понимать смысл адаптированного текста (в </w:t>
      </w:r>
      <w:r w:rsidR="001836F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основном фольклорного характера</w:t>
      </w:r>
      <w:r w:rsidRPr="00232AF2">
        <w:rPr>
          <w:rFonts w:ascii="Times New Roman" w:eastAsia="Times New Roman" w:hAnsi="Times New Roman" w:cs="Times New Roman"/>
          <w:color w:val="000000"/>
          <w:sz w:val="24"/>
          <w:szCs w:val="24"/>
        </w:rPr>
        <w:t>) и уметь прогнозировать развитие его сюжета;</w:t>
      </w:r>
    </w:p>
    <w:p w:rsidR="00232AF2" w:rsidRPr="00232AF2" w:rsidRDefault="00232AF2" w:rsidP="00945A4C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F2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субъект и предикат текста; уметь задавать вопросы, опираясь на смысл прочитанного текста;</w:t>
      </w:r>
    </w:p>
    <w:p w:rsidR="00232AF2" w:rsidRPr="00232AF2" w:rsidRDefault="00232AF2" w:rsidP="00945A4C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F2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расспрашивать собеседника, задавая простые вопросы (кто, что, где, когда), и отвечать на вопросы собеседника, участвовать в элементарном этикетном диалоге;</w:t>
      </w:r>
    </w:p>
    <w:p w:rsidR="00232AF2" w:rsidRPr="00232AF2" w:rsidRDefault="00232AF2" w:rsidP="00945A4C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F2">
        <w:rPr>
          <w:rFonts w:ascii="Times New Roman" w:eastAsia="Times New Roman" w:hAnsi="Times New Roman" w:cs="Times New Roman"/>
          <w:color w:val="000000"/>
          <w:sz w:val="24"/>
          <w:szCs w:val="24"/>
        </w:rPr>
        <w:t>инсценировать изученные сказки;</w:t>
      </w:r>
    </w:p>
    <w:p w:rsidR="00232AF2" w:rsidRPr="00232AF2" w:rsidRDefault="00232AF2" w:rsidP="00945A4C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F2">
        <w:rPr>
          <w:rFonts w:ascii="Times New Roman" w:eastAsia="Times New Roman" w:hAnsi="Times New Roman" w:cs="Times New Roman"/>
          <w:color w:val="000000"/>
          <w:sz w:val="24"/>
          <w:szCs w:val="24"/>
        </w:rPr>
        <w:t>сочинять оригинальный текст на основе плана;</w:t>
      </w:r>
    </w:p>
    <w:p w:rsidR="00232AF2" w:rsidRPr="00232AF2" w:rsidRDefault="00232AF2" w:rsidP="00945A4C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F2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поступки героев сказок с принятыми моральными нормами и уметь выделить нравственный аспект поведения героев;</w:t>
      </w:r>
    </w:p>
    <w:p w:rsidR="00232AF2" w:rsidRPr="00232AF2" w:rsidRDefault="00232AF2" w:rsidP="00945A4C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F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</w:t>
      </w:r>
    </w:p>
    <w:p w:rsidR="00232AF2" w:rsidRPr="00232AF2" w:rsidRDefault="00232AF2" w:rsidP="00945A4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Список использованной литературы</w:t>
      </w:r>
    </w:p>
    <w:p w:rsidR="00232AF2" w:rsidRPr="00232AF2" w:rsidRDefault="00232AF2" w:rsidP="00945A4C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F2">
        <w:rPr>
          <w:rFonts w:ascii="Times New Roman" w:eastAsia="Times New Roman" w:hAnsi="Times New Roman" w:cs="Times New Roman"/>
          <w:color w:val="000000"/>
          <w:sz w:val="24"/>
          <w:szCs w:val="24"/>
        </w:rPr>
        <w:t>Бим, И. Л. При</w:t>
      </w:r>
      <w:r w:rsidRPr="00232AF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мерные программы по иностранным языкам. Английский язык. Начальное общее образование. / И. Л. Бим, М. З. Биболетова и др. - М.: Астрель АСТ, 2005. – 192 с.</w:t>
      </w:r>
    </w:p>
    <w:p w:rsidR="00232AF2" w:rsidRPr="00232AF2" w:rsidRDefault="00232AF2" w:rsidP="00945A4C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F2">
        <w:rPr>
          <w:rFonts w:ascii="Times New Roman" w:eastAsia="Times New Roman" w:hAnsi="Times New Roman" w:cs="Times New Roman"/>
          <w:color w:val="000000"/>
          <w:sz w:val="24"/>
          <w:szCs w:val="24"/>
        </w:rPr>
        <w:t>Григорьев, Д.В. Внеурочная деятельность школьников. Методический конструктор: пособие для учителя. / Д.В. Григорьев, П.В. Степанов. – М.: Просвещение, 2010. – 223 с. – (Стандарты второго поколения).</w:t>
      </w:r>
    </w:p>
    <w:p w:rsidR="00232AF2" w:rsidRPr="00232AF2" w:rsidRDefault="00232AF2" w:rsidP="00945A4C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F2">
        <w:rPr>
          <w:rFonts w:ascii="Times New Roman" w:eastAsia="Times New Roman" w:hAnsi="Times New Roman" w:cs="Times New Roman"/>
          <w:color w:val="000000"/>
          <w:sz w:val="24"/>
          <w:szCs w:val="24"/>
        </w:rPr>
        <w:t>Клементьева, Т.Б. Счастливый английский: 5-6 кл.: Сборник упражнений. /Т.Б. Клементьева – М.: Дрофа, 2005. – 288 с.: 7 л. ил: ил.</w:t>
      </w:r>
    </w:p>
    <w:p w:rsidR="00232AF2" w:rsidRPr="00232AF2" w:rsidRDefault="00232AF2" w:rsidP="00945A4C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F2">
        <w:rPr>
          <w:rFonts w:ascii="Times New Roman" w:eastAsia="Times New Roman" w:hAnsi="Times New Roman" w:cs="Times New Roman"/>
          <w:color w:val="000000"/>
          <w:sz w:val="24"/>
          <w:szCs w:val="24"/>
        </w:rPr>
        <w:t>Копылова, В.В. Методика проектной работы на уроках английского языка: Методическое пособие. / В. В. Копылова – М.: Дрофа, 2008. – 96 с.</w:t>
      </w:r>
    </w:p>
    <w:p w:rsidR="00232AF2" w:rsidRPr="00232AF2" w:rsidRDefault="00232AF2" w:rsidP="00945A4C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F2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Коммуникативное развитие учащихся средствами дидактической игры и организацией языковой среды в образовательном учреждении: Монография. / А.Г. Антипов, А.В. Петрушина, Л.И. Скворцова и др. – Кемерово: МОУ ДПО «НМЦ», 2006. – 104 с.</w:t>
      </w:r>
    </w:p>
    <w:p w:rsidR="00232AF2" w:rsidRPr="00232AF2" w:rsidRDefault="00232AF2" w:rsidP="00945A4C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F2">
        <w:rPr>
          <w:rFonts w:ascii="Times New Roman" w:eastAsia="Times New Roman" w:hAnsi="Times New Roman" w:cs="Times New Roman"/>
          <w:color w:val="000000"/>
          <w:sz w:val="24"/>
          <w:szCs w:val="24"/>
        </w:rPr>
        <w:t>Кулиш, В.Г. Занимательный английский для детей. Сказки, за</w:t>
      </w:r>
      <w:r w:rsidR="001836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гадки, увлекательные истории. </w:t>
      </w:r>
      <w:r w:rsidRPr="00232AF2">
        <w:rPr>
          <w:rFonts w:ascii="Times New Roman" w:eastAsia="Times New Roman" w:hAnsi="Times New Roman" w:cs="Times New Roman"/>
          <w:color w:val="000000"/>
          <w:sz w:val="24"/>
          <w:szCs w:val="24"/>
        </w:rPr>
        <w:t>/ В.Г. Кулиш – Д.: «Сталкер», 2010. – 320с., ил.</w:t>
      </w:r>
    </w:p>
    <w:p w:rsidR="00232AF2" w:rsidRPr="00232AF2" w:rsidRDefault="00232AF2" w:rsidP="00945A4C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F2">
        <w:rPr>
          <w:rFonts w:ascii="Times New Roman" w:eastAsia="Times New Roman" w:hAnsi="Times New Roman" w:cs="Times New Roman"/>
          <w:color w:val="000000"/>
          <w:sz w:val="24"/>
          <w:szCs w:val="24"/>
        </w:rPr>
        <w:t>Пучкова, Ю.Я Игры на уроках английского языка: Метод.пособие. /Ю.Я. Пучкова – М.: ООО «Издательство Астрель», 2005. – 78 с.</w:t>
      </w:r>
    </w:p>
    <w:p w:rsidR="00232AF2" w:rsidRPr="00232AF2" w:rsidRDefault="00232AF2" w:rsidP="00945A4C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F2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Стихи и пьесы для детей: сборник на английском языке. /составители К.А. Родкин, Т.А. Соловьёва - М.: «Просвещение», 2009. – 176 с.</w:t>
      </w:r>
    </w:p>
    <w:p w:rsidR="00232AF2" w:rsidRPr="00232AF2" w:rsidRDefault="00232AF2" w:rsidP="00945A4C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F2">
        <w:rPr>
          <w:rFonts w:ascii="Times New Roman" w:eastAsia="Times New Roman" w:hAnsi="Times New Roman" w:cs="Times New Roman"/>
          <w:color w:val="000000"/>
          <w:sz w:val="24"/>
          <w:szCs w:val="24"/>
        </w:rPr>
        <w:t>Филатова, Г.Е. Ваш ребёнок изучает иностранный язык: памятка для родителей. / Г.Е. Филатова – Ростов-на-Дону: АНИОН, 2010. – 24 с.</w:t>
      </w:r>
    </w:p>
    <w:p w:rsidR="00232AF2" w:rsidRPr="00232AF2" w:rsidRDefault="00232AF2" w:rsidP="00232A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2AF2" w:rsidRDefault="00232AF2"/>
    <w:sectPr w:rsidR="00232AF2" w:rsidSect="00232AF2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AC9" w:rsidRDefault="008F2AC9" w:rsidP="00232AF2">
      <w:pPr>
        <w:spacing w:after="0" w:line="240" w:lineRule="auto"/>
      </w:pPr>
      <w:r>
        <w:separator/>
      </w:r>
    </w:p>
  </w:endnote>
  <w:endnote w:type="continuationSeparator" w:id="0">
    <w:p w:rsidR="008F2AC9" w:rsidRDefault="008F2AC9" w:rsidP="00232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865547"/>
      <w:docPartObj>
        <w:docPartGallery w:val="Page Numbers (Bottom of Page)"/>
        <w:docPartUnique/>
      </w:docPartObj>
    </w:sdtPr>
    <w:sdtEndPr/>
    <w:sdtContent>
      <w:p w:rsidR="00232AF2" w:rsidRDefault="001D4B9F">
        <w:pPr>
          <w:pStyle w:val="a5"/>
          <w:jc w:val="center"/>
        </w:pPr>
        <w:r w:rsidRPr="00232AF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32AF2" w:rsidRPr="00232AF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32AF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91D3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32AF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32AF2" w:rsidRDefault="00232AF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AC9" w:rsidRDefault="008F2AC9" w:rsidP="00232AF2">
      <w:pPr>
        <w:spacing w:after="0" w:line="240" w:lineRule="auto"/>
      </w:pPr>
      <w:r>
        <w:separator/>
      </w:r>
    </w:p>
  </w:footnote>
  <w:footnote w:type="continuationSeparator" w:id="0">
    <w:p w:rsidR="008F2AC9" w:rsidRDefault="008F2AC9" w:rsidP="00232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77D33"/>
    <w:multiLevelType w:val="multilevel"/>
    <w:tmpl w:val="A3847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D04C0"/>
    <w:multiLevelType w:val="hybridMultilevel"/>
    <w:tmpl w:val="D16213B4"/>
    <w:lvl w:ilvl="0" w:tplc="DE10C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C707E"/>
    <w:multiLevelType w:val="hybridMultilevel"/>
    <w:tmpl w:val="C95C4744"/>
    <w:lvl w:ilvl="0" w:tplc="DE10C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621C6"/>
    <w:multiLevelType w:val="hybridMultilevel"/>
    <w:tmpl w:val="9D487B40"/>
    <w:lvl w:ilvl="0" w:tplc="DE10C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B190D"/>
    <w:multiLevelType w:val="hybridMultilevel"/>
    <w:tmpl w:val="8A3ECD9E"/>
    <w:lvl w:ilvl="0" w:tplc="DE10C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32ADC"/>
    <w:multiLevelType w:val="multilevel"/>
    <w:tmpl w:val="E1BA3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BE603B"/>
    <w:multiLevelType w:val="multilevel"/>
    <w:tmpl w:val="E9DAC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EF386E"/>
    <w:multiLevelType w:val="multilevel"/>
    <w:tmpl w:val="03D2E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787DCF"/>
    <w:multiLevelType w:val="hybridMultilevel"/>
    <w:tmpl w:val="8200A074"/>
    <w:lvl w:ilvl="0" w:tplc="DE10C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E935CE"/>
    <w:multiLevelType w:val="hybridMultilevel"/>
    <w:tmpl w:val="A9D83030"/>
    <w:lvl w:ilvl="0" w:tplc="DE10C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AF077A"/>
    <w:multiLevelType w:val="hybridMultilevel"/>
    <w:tmpl w:val="F8161F56"/>
    <w:lvl w:ilvl="0" w:tplc="DE10C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8407D6"/>
    <w:multiLevelType w:val="multilevel"/>
    <w:tmpl w:val="8F960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D278DE"/>
    <w:multiLevelType w:val="hybridMultilevel"/>
    <w:tmpl w:val="4FE0D78C"/>
    <w:lvl w:ilvl="0" w:tplc="DE10C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F644DC"/>
    <w:multiLevelType w:val="multilevel"/>
    <w:tmpl w:val="C0DEB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B95E0B"/>
    <w:multiLevelType w:val="hybridMultilevel"/>
    <w:tmpl w:val="46FA466E"/>
    <w:lvl w:ilvl="0" w:tplc="DE10C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1C6D47"/>
    <w:multiLevelType w:val="hybridMultilevel"/>
    <w:tmpl w:val="F5927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CC0058"/>
    <w:multiLevelType w:val="multilevel"/>
    <w:tmpl w:val="D42C5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0"/>
  </w:num>
  <w:num w:numId="5">
    <w:abstractNumId w:val="16"/>
  </w:num>
  <w:num w:numId="6">
    <w:abstractNumId w:val="5"/>
  </w:num>
  <w:num w:numId="7">
    <w:abstractNumId w:val="7"/>
  </w:num>
  <w:num w:numId="8">
    <w:abstractNumId w:val="12"/>
  </w:num>
  <w:num w:numId="9">
    <w:abstractNumId w:val="4"/>
  </w:num>
  <w:num w:numId="10">
    <w:abstractNumId w:val="8"/>
  </w:num>
  <w:num w:numId="11">
    <w:abstractNumId w:val="15"/>
  </w:num>
  <w:num w:numId="12">
    <w:abstractNumId w:val="10"/>
  </w:num>
  <w:num w:numId="13">
    <w:abstractNumId w:val="1"/>
  </w:num>
  <w:num w:numId="14">
    <w:abstractNumId w:val="3"/>
  </w:num>
  <w:num w:numId="15">
    <w:abstractNumId w:val="9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32AF2"/>
    <w:rsid w:val="00091D3F"/>
    <w:rsid w:val="000A7FAA"/>
    <w:rsid w:val="001836F0"/>
    <w:rsid w:val="001A3752"/>
    <w:rsid w:val="001D4B9F"/>
    <w:rsid w:val="00232AF2"/>
    <w:rsid w:val="00510C0A"/>
    <w:rsid w:val="008F2AC9"/>
    <w:rsid w:val="009208F9"/>
    <w:rsid w:val="00945A4C"/>
    <w:rsid w:val="00E35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89ACB8-427C-4747-BFFF-BFC079E0D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32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32AF2"/>
  </w:style>
  <w:style w:type="paragraph" w:styleId="a5">
    <w:name w:val="footer"/>
    <w:basedOn w:val="a"/>
    <w:link w:val="a6"/>
    <w:uiPriority w:val="99"/>
    <w:unhideWhenUsed/>
    <w:rsid w:val="00232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2AF2"/>
  </w:style>
  <w:style w:type="paragraph" w:styleId="a7">
    <w:name w:val="Normal (Web)"/>
    <w:basedOn w:val="a"/>
    <w:uiPriority w:val="99"/>
    <w:unhideWhenUsed/>
    <w:rsid w:val="00232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232AF2"/>
    <w:rPr>
      <w:i/>
      <w:iCs/>
    </w:rPr>
  </w:style>
  <w:style w:type="paragraph" w:styleId="a9">
    <w:name w:val="List Paragraph"/>
    <w:basedOn w:val="a"/>
    <w:uiPriority w:val="34"/>
    <w:qFormat/>
    <w:rsid w:val="00232AF2"/>
    <w:pPr>
      <w:ind w:left="720"/>
      <w:contextualSpacing/>
    </w:pPr>
  </w:style>
  <w:style w:type="table" w:customStyle="1" w:styleId="1">
    <w:name w:val="Сетка таблицы1"/>
    <w:basedOn w:val="a1"/>
    <w:next w:val="aa"/>
    <w:uiPriority w:val="59"/>
    <w:rsid w:val="001836F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183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A7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A7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0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2864</Words>
  <Characters>16328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Учетная запись Майкрософт</cp:lastModifiedBy>
  <cp:revision>8</cp:revision>
  <dcterms:created xsi:type="dcterms:W3CDTF">2021-09-19T07:41:00Z</dcterms:created>
  <dcterms:modified xsi:type="dcterms:W3CDTF">2021-10-11T11:31:00Z</dcterms:modified>
</cp:coreProperties>
</file>