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5" w:rsidRPr="00417BB9" w:rsidRDefault="00312A2D" w:rsidP="00434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434AD5" w:rsidRPr="00417BB9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="00434AD5" w:rsidRPr="00417BB9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434AD5" w:rsidRPr="00417BB9" w:rsidRDefault="00434AD5" w:rsidP="0043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D5" w:rsidRDefault="00434AD5" w:rsidP="00312A2D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434AD5" w:rsidRPr="00434AD5" w:rsidRDefault="00434AD5" w:rsidP="00312A2D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9857F8" w:rsidRPr="00434AD5" w:rsidRDefault="009857F8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  <w:r w:rsidRPr="00434AD5">
        <w:rPr>
          <w:rStyle w:val="a4"/>
          <w:sz w:val="36"/>
          <w:szCs w:val="36"/>
          <w:bdr w:val="none" w:sz="0" w:space="0" w:color="auto" w:frame="1"/>
        </w:rPr>
        <w:t>Консультация</w:t>
      </w:r>
      <w:r w:rsidRPr="00434AD5">
        <w:rPr>
          <w:b/>
          <w:sz w:val="36"/>
          <w:szCs w:val="36"/>
        </w:rPr>
        <w:t>:</w:t>
      </w:r>
    </w:p>
    <w:p w:rsidR="00434AD5" w:rsidRPr="00434AD5" w:rsidRDefault="00434AD5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36"/>
          <w:szCs w:val="36"/>
          <w:bdr w:val="none" w:sz="0" w:space="0" w:color="auto" w:frame="1"/>
        </w:rPr>
      </w:pPr>
    </w:p>
    <w:p w:rsidR="00434AD5" w:rsidRDefault="00434AD5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2060"/>
          <w:sz w:val="44"/>
          <w:szCs w:val="44"/>
          <w:bdr w:val="none" w:sz="0" w:space="0" w:color="auto" w:frame="1"/>
        </w:rPr>
      </w:pPr>
    </w:p>
    <w:p w:rsidR="009857F8" w:rsidRPr="00434AD5" w:rsidRDefault="009857F8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48"/>
          <w:szCs w:val="48"/>
        </w:rPr>
      </w:pPr>
      <w:r w:rsidRPr="00434AD5">
        <w:rPr>
          <w:iCs/>
          <w:color w:val="0070C0"/>
          <w:sz w:val="48"/>
          <w:szCs w:val="48"/>
          <w:bdr w:val="none" w:sz="0" w:space="0" w:color="auto" w:frame="1"/>
        </w:rPr>
        <w:t>«</w:t>
      </w:r>
      <w:r w:rsidRPr="00434AD5">
        <w:rPr>
          <w:rStyle w:val="a4"/>
          <w:iCs/>
          <w:color w:val="0070C0"/>
          <w:sz w:val="48"/>
          <w:szCs w:val="48"/>
          <w:bdr w:val="none" w:sz="0" w:space="0" w:color="auto" w:frame="1"/>
        </w:rPr>
        <w:t xml:space="preserve">Зачем </w:t>
      </w:r>
      <w:r w:rsidR="00312A2D" w:rsidRPr="00434AD5">
        <w:rPr>
          <w:rStyle w:val="a4"/>
          <w:iCs/>
          <w:color w:val="0070C0"/>
          <w:sz w:val="48"/>
          <w:szCs w:val="48"/>
          <w:bdr w:val="none" w:sz="0" w:space="0" w:color="auto" w:frame="1"/>
        </w:rPr>
        <w:t xml:space="preserve">крохе </w:t>
      </w:r>
      <w:r w:rsidRPr="00434AD5">
        <w:rPr>
          <w:rStyle w:val="a4"/>
          <w:iCs/>
          <w:color w:val="0070C0"/>
          <w:sz w:val="48"/>
          <w:szCs w:val="48"/>
          <w:bdr w:val="none" w:sz="0" w:space="0" w:color="auto" w:frame="1"/>
        </w:rPr>
        <w:t xml:space="preserve"> рисовать</w:t>
      </w:r>
      <w:r w:rsidRPr="00434AD5">
        <w:rPr>
          <w:iCs/>
          <w:color w:val="0070C0"/>
          <w:sz w:val="48"/>
          <w:szCs w:val="48"/>
          <w:bdr w:val="none" w:sz="0" w:space="0" w:color="auto" w:frame="1"/>
        </w:rPr>
        <w:t>»</w:t>
      </w:r>
    </w:p>
    <w:p w:rsidR="009857F8" w:rsidRDefault="00312A2D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312A2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146050</wp:posOffset>
            </wp:positionV>
            <wp:extent cx="4695190" cy="3143250"/>
            <wp:effectExtent l="57150" t="57150" r="48260" b="57150"/>
            <wp:wrapThrough wrapText="bothSides">
              <wp:wrapPolygon edited="0">
                <wp:start x="-263" y="-393"/>
                <wp:lineTo x="-263" y="21993"/>
                <wp:lineTo x="21822" y="21993"/>
                <wp:lineTo x="21822" y="-393"/>
                <wp:lineTo x="-263" y="-393"/>
              </wp:wrapPolygon>
            </wp:wrapThrough>
            <wp:docPr id="1" name="Рисунок 1" descr="https://simdou53.crimea-school.ru/sites/default/files/images/wp/2019/05/1116-2019-05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53.crimea-school.ru/sites/default/files/images/wp/2019/05/1116-2019-05_res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61" t="30729" r="46777" b="4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1432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434AD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434AD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434AD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Подготовила 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:в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</w:p>
    <w:p w:rsidR="00434AD5" w:rsidRDefault="00434AD5" w:rsidP="00434AD5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Волкова Е.В.</w:t>
      </w:r>
    </w:p>
    <w:p w:rsidR="00434AD5" w:rsidRDefault="00434AD5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4AD5" w:rsidRDefault="00434AD5" w:rsidP="00434A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пос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.Б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</w:rPr>
        <w:t>иракан</w:t>
      </w:r>
      <w:proofErr w:type="spellEnd"/>
    </w:p>
    <w:p w:rsidR="00434AD5" w:rsidRDefault="00434AD5" w:rsidP="00434A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2023г.</w:t>
      </w:r>
    </w:p>
    <w:p w:rsidR="00434AD5" w:rsidRPr="00312A2D" w:rsidRDefault="00434AD5" w:rsidP="00434AD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857F8" w:rsidRPr="00434AD5" w:rsidRDefault="009857F8" w:rsidP="00434A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lastRenderedPageBreak/>
        <w:t>«Дети должны жить в мире красоты, игры,</w:t>
      </w:r>
    </w:p>
    <w:p w:rsidR="009857F8" w:rsidRPr="00434AD5" w:rsidRDefault="009857F8" w:rsidP="00434A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сказки, музыки, рисунка, фантазии, творчества»</w:t>
      </w:r>
    </w:p>
    <w:p w:rsidR="009857F8" w:rsidRPr="00434AD5" w:rsidRDefault="009857F8" w:rsidP="00434A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Василий Александрович Сухомлинский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Зачем</w:t>
      </w:r>
      <w:r w:rsidRPr="00434AD5">
        <w:rPr>
          <w:b/>
          <w:color w:val="111111"/>
          <w:sz w:val="28"/>
          <w:szCs w:val="28"/>
        </w:rPr>
        <w:t> </w:t>
      </w:r>
      <w:r w:rsidRPr="00434AD5">
        <w:rPr>
          <w:color w:val="111111"/>
          <w:sz w:val="28"/>
          <w:szCs w:val="28"/>
        </w:rPr>
        <w:t>и почему дети рисуют? В начале жизни особенно важно развитие зрения и движения.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b/>
          <w:color w:val="111111"/>
          <w:sz w:val="28"/>
          <w:szCs w:val="28"/>
        </w:rPr>
        <w:t> </w:t>
      </w:r>
      <w:r w:rsidRPr="00434AD5">
        <w:rPr>
          <w:color w:val="111111"/>
          <w:sz w:val="28"/>
          <w:szCs w:val="28"/>
        </w:rPr>
        <w:t>на первых порах помогает координировать работу этих систем.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участвует в конструировании зрительных</w:t>
      </w:r>
      <w:r w:rsidRPr="00434A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</w:t>
      </w:r>
      <w:r w:rsidRPr="00434AD5">
        <w:rPr>
          <w:b/>
          <w:color w:val="111111"/>
          <w:sz w:val="28"/>
          <w:szCs w:val="28"/>
        </w:rPr>
        <w:t>,</w:t>
      </w:r>
      <w:r w:rsidRPr="00434AD5">
        <w:rPr>
          <w:color w:val="111111"/>
          <w:sz w:val="28"/>
          <w:szCs w:val="28"/>
        </w:rPr>
        <w:t xml:space="preserve">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Удивительное явление искусства -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в детстве</w:t>
      </w:r>
      <w:r w:rsidRPr="00434AD5">
        <w:rPr>
          <w:b/>
          <w:color w:val="111111"/>
          <w:sz w:val="28"/>
          <w:szCs w:val="28"/>
        </w:rPr>
        <w:t>.</w:t>
      </w:r>
      <w:r w:rsidRPr="00434AD5">
        <w:rPr>
          <w:color w:val="111111"/>
          <w:sz w:val="28"/>
          <w:szCs w:val="28"/>
        </w:rPr>
        <w:t xml:space="preserve"> Каждый ребенок в определенный период жизни рисует грандиозные композиции. Правда, как свидетельствует жизнь, увлечение это проходит и навсегда. Верными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остаются только художественно одаренные и талантливые дети. Но с 3 летнего возраста юные художники в своих рисунках обязательно проходят стадии </w:t>
      </w:r>
      <w:r w:rsidRPr="00434AD5">
        <w:rPr>
          <w:i/>
          <w:iCs/>
          <w:color w:val="111111"/>
          <w:sz w:val="28"/>
          <w:szCs w:val="28"/>
          <w:bdr w:val="none" w:sz="0" w:space="0" w:color="auto" w:frame="1"/>
        </w:rPr>
        <w:t>«каракулей»</w:t>
      </w:r>
      <w:r w:rsidRPr="00434AD5">
        <w:rPr>
          <w:color w:val="111111"/>
          <w:sz w:val="28"/>
          <w:szCs w:val="28"/>
        </w:rPr>
        <w:t>, которые содержат вполне конкретную информацию и смысл.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Зачем</w:t>
      </w:r>
      <w:r w:rsidRPr="00434AD5">
        <w:rPr>
          <w:color w:val="111111"/>
          <w:sz w:val="28"/>
          <w:szCs w:val="28"/>
        </w:rPr>
        <w:t> и почему дети рисуют? В начале жизни особенно важно развитие зрения и движения.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color w:val="111111"/>
          <w:sz w:val="28"/>
          <w:szCs w:val="28"/>
        </w:rPr>
        <w:t> 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участвует в</w:t>
      </w:r>
      <w:r w:rsidRPr="00434A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конструировании зрительных образов</w:t>
      </w:r>
      <w:r w:rsidRPr="00434AD5">
        <w:rPr>
          <w:color w:val="111111"/>
          <w:sz w:val="28"/>
          <w:szCs w:val="28"/>
        </w:rPr>
        <w:t>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b/>
          <w:color w:val="111111"/>
          <w:sz w:val="28"/>
          <w:szCs w:val="28"/>
        </w:rPr>
        <w:t> –</w:t>
      </w:r>
      <w:r w:rsidRPr="00434AD5">
        <w:rPr>
          <w:color w:val="111111"/>
          <w:sz w:val="28"/>
          <w:szCs w:val="28"/>
        </w:rPr>
        <w:t xml:space="preserve"> большая и серьезная работа для ребенка.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 xml:space="preserve">переплетением линий и закорючек. Что касается смешных неправильностей в рисунках, они отражают этапы развития </w:t>
      </w:r>
      <w:proofErr w:type="spellStart"/>
      <w:r w:rsidRPr="00434AD5">
        <w:rPr>
          <w:color w:val="111111"/>
          <w:sz w:val="28"/>
          <w:szCs w:val="28"/>
        </w:rPr>
        <w:t>зрительно-пространственн</w:t>
      </w:r>
      <w:proofErr w:type="gramStart"/>
      <w:r w:rsidRPr="00434AD5">
        <w:rPr>
          <w:color w:val="111111"/>
          <w:sz w:val="28"/>
          <w:szCs w:val="28"/>
        </w:rPr>
        <w:t>о</w:t>
      </w:r>
      <w:proofErr w:type="spellEnd"/>
      <w:r w:rsidRPr="00434AD5">
        <w:rPr>
          <w:color w:val="111111"/>
          <w:sz w:val="28"/>
          <w:szCs w:val="28"/>
        </w:rPr>
        <w:t>-</w:t>
      </w:r>
      <w:proofErr w:type="gramEnd"/>
      <w:r w:rsidR="00312A2D" w:rsidRP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двигательного опыта ребенка, на который он опирается в процессе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34AD5">
        <w:rPr>
          <w:b/>
          <w:color w:val="111111"/>
          <w:sz w:val="28"/>
          <w:szCs w:val="28"/>
        </w:rPr>
        <w:t>.</w:t>
      </w:r>
      <w:r w:rsidRPr="00434AD5">
        <w:rPr>
          <w:color w:val="111111"/>
          <w:sz w:val="28"/>
          <w:szCs w:val="28"/>
        </w:rPr>
        <w:t xml:space="preserve"> Так, примерно до 6 лет дети не признают пространственного изображения, рисуя только вид спереди или сверху. Суть в том, что дети, как иногда кажется окружающим, вовсе не безразличны к своему творчеству. </w:t>
      </w:r>
      <w:r w:rsidRPr="00434AD5">
        <w:rPr>
          <w:color w:val="111111"/>
          <w:sz w:val="28"/>
          <w:szCs w:val="28"/>
          <w:u w:val="single"/>
          <w:bdr w:val="none" w:sz="0" w:space="0" w:color="auto" w:frame="1"/>
        </w:rPr>
        <w:t>И эта эстетическая значимость собственной изобразительной деятельности проявляется рано</w:t>
      </w:r>
      <w:r w:rsidRPr="00434AD5">
        <w:rPr>
          <w:color w:val="111111"/>
          <w:sz w:val="28"/>
          <w:szCs w:val="28"/>
        </w:rPr>
        <w:t>: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детям</w:t>
      </w:r>
      <w:r w:rsid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нравятся свои рисунки больше, чем образец, с которого они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рисовали</w:t>
      </w:r>
      <w:r w:rsidRPr="00434AD5">
        <w:rPr>
          <w:b/>
          <w:color w:val="111111"/>
          <w:sz w:val="28"/>
          <w:szCs w:val="28"/>
        </w:rPr>
        <w:t>.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Известный педагог И. </w:t>
      </w:r>
      <w:proofErr w:type="spellStart"/>
      <w:r w:rsidRPr="00434AD5">
        <w:rPr>
          <w:color w:val="111111"/>
          <w:sz w:val="28"/>
          <w:szCs w:val="28"/>
          <w:bdr w:val="none" w:sz="0" w:space="0" w:color="auto" w:frame="1"/>
        </w:rPr>
        <w:t>Дистервег</w:t>
      </w:r>
      <w:proofErr w:type="spellEnd"/>
      <w:r w:rsidRPr="00434AD5">
        <w:rPr>
          <w:color w:val="111111"/>
          <w:sz w:val="28"/>
          <w:szCs w:val="28"/>
          <w:bdr w:val="none" w:sz="0" w:space="0" w:color="auto" w:frame="1"/>
        </w:rPr>
        <w:t xml:space="preserve"> считал</w:t>
      </w:r>
      <w:r w:rsidRPr="00434AD5">
        <w:rPr>
          <w:color w:val="111111"/>
          <w:sz w:val="28"/>
          <w:szCs w:val="28"/>
        </w:rPr>
        <w:t>: «Тот, кто рисует, получает в течение одного часа больше, чем тот, кто девять часов только смотрит». По мнению многих ученых, детское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b/>
          <w:color w:val="111111"/>
          <w:sz w:val="28"/>
          <w:szCs w:val="28"/>
        </w:rPr>
        <w:t> </w:t>
      </w:r>
      <w:r w:rsidRPr="00434AD5">
        <w:rPr>
          <w:color w:val="111111"/>
          <w:sz w:val="28"/>
          <w:szCs w:val="28"/>
        </w:rPr>
        <w:t xml:space="preserve">участвует и в согласовании межполушарных взаимоотношений, поскольку в </w:t>
      </w:r>
      <w:r w:rsidRPr="00434AD5">
        <w:rPr>
          <w:color w:val="111111"/>
          <w:sz w:val="28"/>
          <w:szCs w:val="28"/>
        </w:rPr>
        <w:lastRenderedPageBreak/>
        <w:t>процессе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34AD5">
        <w:rPr>
          <w:color w:val="111111"/>
          <w:sz w:val="28"/>
          <w:szCs w:val="28"/>
        </w:rPr>
        <w:t> 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с мышлением и речью</w:t>
      </w:r>
      <w:r w:rsidRPr="00434AD5">
        <w:rPr>
          <w:b/>
          <w:color w:val="111111"/>
          <w:sz w:val="28"/>
          <w:szCs w:val="28"/>
        </w:rPr>
        <w:t>.</w:t>
      </w:r>
      <w:r w:rsidRPr="00434AD5">
        <w:rPr>
          <w:color w:val="111111"/>
          <w:sz w:val="28"/>
          <w:szCs w:val="28"/>
        </w:rPr>
        <w:t xml:space="preserve"> Осознание окружающего происходит у ребенка быстрее, чем накопление слов и ассоциаций. И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b/>
          <w:color w:val="111111"/>
          <w:sz w:val="28"/>
          <w:szCs w:val="28"/>
        </w:rPr>
        <w:t> </w:t>
      </w:r>
      <w:r w:rsidRPr="00434AD5">
        <w:rPr>
          <w:color w:val="111111"/>
          <w:sz w:val="28"/>
          <w:szCs w:val="28"/>
        </w:rPr>
        <w:t>предоставляет ему эту возможность наиболее легко в образной форме выразить то, что он знает, несмотря на нехватку слов.</w:t>
      </w:r>
    </w:p>
    <w:p w:rsidR="009857F8" w:rsidRPr="00434AD5" w:rsidRDefault="009857F8" w:rsidP="0098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Большинство специалистов – и психологов, и педагогов – </w:t>
      </w:r>
      <w:r w:rsidRPr="00434AD5">
        <w:rPr>
          <w:color w:val="111111"/>
          <w:sz w:val="28"/>
          <w:szCs w:val="28"/>
          <w:u w:val="single"/>
          <w:bdr w:val="none" w:sz="0" w:space="0" w:color="auto" w:frame="1"/>
        </w:rPr>
        <w:t>сходятся во мнении</w:t>
      </w:r>
      <w:r w:rsidRPr="00434AD5">
        <w:rPr>
          <w:color w:val="111111"/>
          <w:sz w:val="28"/>
          <w:szCs w:val="28"/>
        </w:rPr>
        <w:t>: детское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b/>
          <w:color w:val="111111"/>
          <w:sz w:val="28"/>
          <w:szCs w:val="28"/>
        </w:rPr>
        <w:t> </w:t>
      </w:r>
      <w:r w:rsidRPr="00434AD5">
        <w:rPr>
          <w:color w:val="111111"/>
          <w:sz w:val="28"/>
          <w:szCs w:val="28"/>
        </w:rPr>
        <w:t>– </w:t>
      </w:r>
      <w:r w:rsidRPr="00434AD5">
        <w:rPr>
          <w:color w:val="111111"/>
          <w:sz w:val="28"/>
          <w:szCs w:val="28"/>
          <w:u w:val="single"/>
          <w:bdr w:val="none" w:sz="0" w:space="0" w:color="auto" w:frame="1"/>
        </w:rPr>
        <w:t>один из видов аналитико-синтетического мышления</w:t>
      </w:r>
      <w:r w:rsidRPr="00434AD5">
        <w:rPr>
          <w:color w:val="111111"/>
          <w:sz w:val="28"/>
          <w:szCs w:val="28"/>
        </w:rPr>
        <w:t>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 </w:t>
      </w:r>
      <w:r w:rsidRPr="00434AD5">
        <w:rPr>
          <w:i/>
          <w:iCs/>
          <w:color w:val="111111"/>
          <w:sz w:val="28"/>
          <w:szCs w:val="28"/>
          <w:bdr w:val="none" w:sz="0" w:space="0" w:color="auto" w:frame="1"/>
        </w:rPr>
        <w:t>«вне времени и пространства»</w:t>
      </w:r>
      <w:r w:rsidRPr="00434AD5">
        <w:rPr>
          <w:color w:val="111111"/>
          <w:sz w:val="28"/>
          <w:szCs w:val="28"/>
        </w:rPr>
        <w:t xml:space="preserve">. </w:t>
      </w:r>
      <w:proofErr w:type="gramStart"/>
      <w:r w:rsidRPr="00434AD5">
        <w:rPr>
          <w:color w:val="111111"/>
          <w:sz w:val="28"/>
          <w:szCs w:val="28"/>
        </w:rPr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="00312A2D" w:rsidRPr="00434A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34AD5">
        <w:rPr>
          <w:color w:val="111111"/>
          <w:sz w:val="28"/>
          <w:szCs w:val="28"/>
        </w:rPr>
        <w:t>ребенку так же необходимо, как и разговаривать.</w:t>
      </w:r>
      <w:proofErr w:type="gramEnd"/>
      <w:r w:rsidRPr="00434AD5">
        <w:rPr>
          <w:color w:val="111111"/>
          <w:sz w:val="28"/>
          <w:szCs w:val="28"/>
        </w:rPr>
        <w:t xml:space="preserve"> Неслучайно Л. С. </w:t>
      </w:r>
      <w:proofErr w:type="spellStart"/>
      <w:r w:rsidRPr="00434AD5">
        <w:rPr>
          <w:color w:val="111111"/>
          <w:sz w:val="28"/>
          <w:szCs w:val="28"/>
        </w:rPr>
        <w:t>Выготский</w:t>
      </w:r>
      <w:proofErr w:type="spellEnd"/>
      <w:r w:rsidRPr="00434AD5">
        <w:rPr>
          <w:color w:val="111111"/>
          <w:sz w:val="28"/>
          <w:szCs w:val="28"/>
        </w:rPr>
        <w:t xml:space="preserve"> называл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34AD5">
        <w:rPr>
          <w:i/>
          <w:iCs/>
          <w:color w:val="111111"/>
          <w:sz w:val="28"/>
          <w:szCs w:val="28"/>
          <w:bdr w:val="none" w:sz="0" w:space="0" w:color="auto" w:frame="1"/>
        </w:rPr>
        <w:t>«графической речью»</w:t>
      </w:r>
      <w:r w:rsidRPr="00434AD5">
        <w:rPr>
          <w:color w:val="111111"/>
          <w:sz w:val="28"/>
          <w:szCs w:val="28"/>
        </w:rPr>
        <w:t>.</w:t>
      </w:r>
    </w:p>
    <w:p w:rsidR="009857F8" w:rsidRPr="00434AD5" w:rsidRDefault="009857F8" w:rsidP="00312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34AD5">
        <w:rPr>
          <w:color w:val="111111"/>
          <w:sz w:val="28"/>
          <w:szCs w:val="28"/>
        </w:rPr>
        <w:t>Будучи на прямую связанным с важнейшими психическими функциями – зрением, двигательной координацией, речью и мышлением,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color w:val="111111"/>
          <w:sz w:val="28"/>
          <w:szCs w:val="28"/>
        </w:rPr>
        <w:t> не просто способствует развитию каждой из этих функций, но и связывает их между собой.</w:t>
      </w:r>
      <w:proofErr w:type="gramEnd"/>
      <w:r w:rsidRPr="00434AD5">
        <w:rPr>
          <w:color w:val="111111"/>
          <w:sz w:val="28"/>
          <w:szCs w:val="28"/>
        </w:rPr>
        <w:t xml:space="preserve"> Помогает ребенку упорядочить бурно усваиваемые знания, оформить и зафиксировать модель представления о мире. Наконец</w:t>
      </w:r>
      <w:r w:rsidRPr="00434AD5">
        <w:rPr>
          <w:b/>
          <w:color w:val="111111"/>
          <w:sz w:val="28"/>
          <w:szCs w:val="28"/>
        </w:rPr>
        <w:t>,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34AD5">
        <w:rPr>
          <w:color w:val="111111"/>
          <w:sz w:val="28"/>
          <w:szCs w:val="28"/>
        </w:rPr>
        <w:t> – это важный информационный и коммуникативный канал.</w:t>
      </w:r>
      <w:r w:rsidR="00312A2D" w:rsidRP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Детское творчество-область самостоятельного, своеобразного искусства. Можно отметить, что между ребёнком и скажем, художником импрессионистом есть много общего. Это свобода самовыражения, огромный интерес к экспериментированию, любовь к цвету, смелость рисунка.</w:t>
      </w:r>
      <w:r w:rsidR="00312A2D" w:rsidRP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Анализируя детский рисунок, можно сказать, что ребёнок проводит самые немыслимые линии, изображает невозможные по цвету и форме пятна. Главное для юного художника процесс, а не результат. Хотя результат тоже всегда восхищает и радует, вызывая определённые эмоции.</w:t>
      </w:r>
    </w:p>
    <w:p w:rsidR="009857F8" w:rsidRPr="00434AD5" w:rsidRDefault="009857F8" w:rsidP="00312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В 5-6 лет дети уже достаточно опытные </w:t>
      </w:r>
      <w:r w:rsidRPr="00434AD5">
        <w:rPr>
          <w:i/>
          <w:iCs/>
          <w:color w:val="111111"/>
          <w:sz w:val="28"/>
          <w:szCs w:val="28"/>
          <w:bdr w:val="none" w:sz="0" w:space="0" w:color="auto" w:frame="1"/>
        </w:rPr>
        <w:t>«художники»</w:t>
      </w:r>
      <w:r w:rsidRPr="00434AD5">
        <w:rPr>
          <w:color w:val="111111"/>
          <w:sz w:val="28"/>
          <w:szCs w:val="28"/>
        </w:rPr>
        <w:t>. Они более уверенно и свободно владеют кистью, с удовольствием рисуют красками</w:t>
      </w:r>
      <w:proofErr w:type="gramStart"/>
      <w:r w:rsidR="00312A2D" w:rsidRP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.</w:t>
      </w:r>
      <w:proofErr w:type="gramEnd"/>
      <w:r w:rsidRPr="00434AD5">
        <w:rPr>
          <w:color w:val="111111"/>
          <w:sz w:val="28"/>
          <w:szCs w:val="28"/>
        </w:rPr>
        <w:t xml:space="preserve">К 7 годам формируются предпосылки для успешного перехода на следующую ступень образования. Занятия изобразительным искусством развивают не только творческие процессы, но и помогают усвоению разных предметов. </w:t>
      </w:r>
      <w:proofErr w:type="gramStart"/>
      <w:r w:rsidRPr="00434AD5">
        <w:rPr>
          <w:color w:val="111111"/>
          <w:sz w:val="28"/>
          <w:szCs w:val="28"/>
        </w:rPr>
        <w:t>Математика – это ориентирование в пространстве и на листе, расположение, формат листа (вертикальный, горизонтальный и т. д., счёт, форма предметов, подготовка руки к письму.</w:t>
      </w:r>
      <w:proofErr w:type="gramEnd"/>
      <w:r w:rsidRPr="00434AD5">
        <w:rPr>
          <w:color w:val="111111"/>
          <w:sz w:val="28"/>
          <w:szCs w:val="28"/>
        </w:rPr>
        <w:t xml:space="preserve"> Биология-строение растений, животных, человека и т. п.</w:t>
      </w:r>
    </w:p>
    <w:p w:rsidR="009857F8" w:rsidRPr="00434AD5" w:rsidRDefault="009857F8" w:rsidP="00312A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Одной из важных частей работы по развитию творчества, является работа с цветом. Давно замечено, что дети, будучи самыми маленькими, не боятся красок, любят цвет, и их рисунки отличаются яркостью и красочностью. На занятиях по </w:t>
      </w:r>
      <w:r w:rsidRPr="00434A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434AD5">
        <w:rPr>
          <w:b/>
          <w:color w:val="111111"/>
          <w:sz w:val="28"/>
          <w:szCs w:val="28"/>
        </w:rPr>
        <w:t>,</w:t>
      </w:r>
      <w:r w:rsidRPr="00434AD5">
        <w:rPr>
          <w:color w:val="111111"/>
          <w:sz w:val="28"/>
          <w:szCs w:val="28"/>
        </w:rPr>
        <w:t xml:space="preserve"> дети учатся наблюдать, замечать окружающий мир, </w:t>
      </w:r>
      <w:r w:rsidRPr="00434AD5">
        <w:rPr>
          <w:color w:val="111111"/>
          <w:sz w:val="28"/>
          <w:szCs w:val="28"/>
        </w:rPr>
        <w:lastRenderedPageBreak/>
        <w:t>во всём богатстве оттенков.</w:t>
      </w:r>
      <w:r w:rsid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 xml:space="preserve">Использование ярких, чистых цветов присуще дошкольникам всех возрастов. </w:t>
      </w:r>
      <w:proofErr w:type="gramStart"/>
      <w:r w:rsidRPr="00434AD5">
        <w:rPr>
          <w:color w:val="111111"/>
          <w:sz w:val="28"/>
          <w:szCs w:val="28"/>
        </w:rPr>
        <w:t>Скажем яркими цветами дети изображают</w:t>
      </w:r>
      <w:proofErr w:type="gramEnd"/>
      <w:r w:rsidRPr="00434AD5">
        <w:rPr>
          <w:color w:val="111111"/>
          <w:sz w:val="28"/>
          <w:szCs w:val="28"/>
        </w:rPr>
        <w:t xml:space="preserve"> любимых героев, радостные события, а тёмными рисуют не любимых, злых героев и печальные явления.</w:t>
      </w:r>
      <w:r w:rsidR="00312A2D" w:rsidRP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 xml:space="preserve">Знакомясь с цветом, дети землю изображают - коричневой, небо </w:t>
      </w:r>
      <w:proofErr w:type="gramStart"/>
      <w:r w:rsidRPr="00434AD5">
        <w:rPr>
          <w:color w:val="111111"/>
          <w:sz w:val="28"/>
          <w:szCs w:val="28"/>
        </w:rPr>
        <w:t>-г</w:t>
      </w:r>
      <w:proofErr w:type="gramEnd"/>
      <w:r w:rsidRPr="00434AD5">
        <w:rPr>
          <w:color w:val="111111"/>
          <w:sz w:val="28"/>
          <w:szCs w:val="28"/>
        </w:rPr>
        <w:t>олубым цветом, солнце - жёлтым, траву - зелёным. Цвет служит средством обозначения предмета.</w:t>
      </w:r>
      <w:r w:rsidR="00312A2D" w:rsidRP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 xml:space="preserve">Другое средство выразительности - </w:t>
      </w:r>
      <w:proofErr w:type="spellStart"/>
      <w:r w:rsidRPr="00434AD5">
        <w:rPr>
          <w:color w:val="111111"/>
          <w:sz w:val="28"/>
          <w:szCs w:val="28"/>
        </w:rPr>
        <w:t>линия</w:t>
      </w:r>
      <w:proofErr w:type="gramStart"/>
      <w:r w:rsidRPr="00434AD5">
        <w:rPr>
          <w:color w:val="111111"/>
          <w:sz w:val="28"/>
          <w:szCs w:val="28"/>
        </w:rPr>
        <w:t>.Л</w:t>
      </w:r>
      <w:proofErr w:type="gramEnd"/>
      <w:r w:rsidRPr="00434AD5">
        <w:rPr>
          <w:color w:val="111111"/>
          <w:sz w:val="28"/>
          <w:szCs w:val="28"/>
        </w:rPr>
        <w:t>юбимые</w:t>
      </w:r>
      <w:proofErr w:type="spellEnd"/>
      <w:r w:rsidRPr="00434AD5">
        <w:rPr>
          <w:color w:val="111111"/>
          <w:sz w:val="28"/>
          <w:szCs w:val="28"/>
        </w:rPr>
        <w:t xml:space="preserve"> предметы, явления воспитанники рисуют старательно и аккуратно, а плохие и некрасивые события изображают небрежной линией.</w:t>
      </w:r>
    </w:p>
    <w:p w:rsidR="009857F8" w:rsidRPr="00434AD5" w:rsidRDefault="009857F8" w:rsidP="00312A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Дети очень часто используют в своём творчестве приём гиперболизации </w:t>
      </w:r>
      <w:r w:rsidRPr="00434AD5">
        <w:rPr>
          <w:i/>
          <w:iCs/>
          <w:color w:val="111111"/>
          <w:sz w:val="28"/>
          <w:szCs w:val="28"/>
          <w:bdr w:val="none" w:sz="0" w:space="0" w:color="auto" w:frame="1"/>
        </w:rPr>
        <w:t>(преувеличение каких-то признаков)</w:t>
      </w:r>
      <w:r w:rsidRPr="00434AD5">
        <w:rPr>
          <w:color w:val="111111"/>
          <w:sz w:val="28"/>
          <w:szCs w:val="28"/>
        </w:rPr>
        <w:t>. Они выделяют в работах, то, сто особенно значимо. Например, рисуя первый снег, дети изображают падающие снежинки огромных размеров.</w:t>
      </w:r>
      <w:r w:rsidR="00434AD5">
        <w:rPr>
          <w:color w:val="111111"/>
          <w:sz w:val="28"/>
          <w:szCs w:val="28"/>
        </w:rPr>
        <w:t xml:space="preserve"> </w:t>
      </w:r>
      <w:r w:rsidRPr="00434AD5">
        <w:rPr>
          <w:color w:val="111111"/>
          <w:sz w:val="28"/>
          <w:szCs w:val="28"/>
        </w:rPr>
        <w:t>Занятия изобразительным искусством развивают и обучают детей.</w:t>
      </w:r>
    </w:p>
    <w:p w:rsidR="009857F8" w:rsidRPr="00434AD5" w:rsidRDefault="009857F8" w:rsidP="0098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4AD5">
        <w:rPr>
          <w:color w:val="111111"/>
          <w:sz w:val="28"/>
          <w:szCs w:val="28"/>
        </w:rPr>
        <w:t>Ведь прежде чем изобразить что-либо, нужно изучить, понять этот предмет или явление. Поэтому не нужно упрекать ребёнка в том, что он рисует. Ведь таким образом он познаёт окружающий мир.</w:t>
      </w:r>
    </w:p>
    <w:p w:rsidR="00E51E65" w:rsidRPr="00434AD5" w:rsidRDefault="00E51E65">
      <w:pPr>
        <w:rPr>
          <w:rFonts w:ascii="Times New Roman" w:hAnsi="Times New Roman" w:cs="Times New Roman"/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312A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12A2D" w:rsidRPr="00434AD5" w:rsidRDefault="00312A2D" w:rsidP="00434AD5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</w:p>
    <w:sectPr w:rsidR="00312A2D" w:rsidRPr="00434AD5" w:rsidSect="00434AD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F8"/>
    <w:rsid w:val="00312A2D"/>
    <w:rsid w:val="00434AD5"/>
    <w:rsid w:val="005F585D"/>
    <w:rsid w:val="005F789E"/>
    <w:rsid w:val="009857F8"/>
    <w:rsid w:val="00B80664"/>
    <w:rsid w:val="00CA65F3"/>
    <w:rsid w:val="00DD0689"/>
    <w:rsid w:val="00E5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7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6</cp:revision>
  <cp:lastPrinted>2022-12-07T15:37:00Z</cp:lastPrinted>
  <dcterms:created xsi:type="dcterms:W3CDTF">2022-12-07T15:28:00Z</dcterms:created>
  <dcterms:modified xsi:type="dcterms:W3CDTF">2023-10-14T21:15:00Z</dcterms:modified>
</cp:coreProperties>
</file>