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9842"/>
            <wp:effectExtent l="19050" t="0" r="3175" b="0"/>
            <wp:docPr id="1" name="Рисунок 1" descr="E:\Бормотова Л. М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68" w:rsidRDefault="00777568" w:rsidP="0047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D5" w:rsidRPr="008921D4" w:rsidRDefault="000F60F9" w:rsidP="00473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374300" w:rsidRPr="008921D4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spellEnd"/>
      <w:r w:rsidR="00374300" w:rsidRPr="008921D4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843390" w:rsidRPr="008921D4" w:rsidRDefault="0070546E" w:rsidP="00374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ФГОС 2 класс 68 часов </w:t>
      </w:r>
    </w:p>
    <w:p w:rsidR="0070546E" w:rsidRPr="008921D4" w:rsidRDefault="0070546E" w:rsidP="00374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6E" w:rsidRPr="008921D4" w:rsidRDefault="0070546E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2 класса составлена в соответствии ФГОС ООО (приказ</w:t>
      </w:r>
      <w:r w:rsidR="00654990" w:rsidRPr="0089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90" w:rsidRPr="008921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54990" w:rsidRPr="008921D4">
        <w:rPr>
          <w:rFonts w:ascii="Times New Roman" w:hAnsi="Times New Roman" w:cs="Times New Roman"/>
          <w:sz w:val="24"/>
          <w:szCs w:val="24"/>
        </w:rPr>
        <w:t xml:space="preserve">  России от 17.12.2010г. № 1897); с учетом Примерной основной обр</w:t>
      </w:r>
      <w:r w:rsidR="008921D4" w:rsidRPr="008921D4"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 w:rsidR="00654990" w:rsidRPr="008921D4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2015г. №1/15</w:t>
      </w:r>
      <w:r w:rsidR="00D46652" w:rsidRPr="008921D4">
        <w:rPr>
          <w:rFonts w:ascii="Times New Roman" w:hAnsi="Times New Roman" w:cs="Times New Roman"/>
          <w:sz w:val="24"/>
          <w:szCs w:val="24"/>
        </w:rPr>
        <w:t>;</w:t>
      </w:r>
      <w:r w:rsidR="00654990" w:rsidRPr="008921D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46652" w:rsidRPr="008921D4">
        <w:rPr>
          <w:rFonts w:ascii="Times New Roman" w:hAnsi="Times New Roman" w:cs="Times New Roman"/>
          <w:sz w:val="24"/>
          <w:szCs w:val="24"/>
        </w:rPr>
        <w:t xml:space="preserve">  с Примерной программой  по учебным предметам.</w:t>
      </w:r>
      <w:proofErr w:type="gramEnd"/>
    </w:p>
    <w:p w:rsidR="00D46652" w:rsidRPr="008921D4" w:rsidRDefault="00D46652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УМК учителя – Государственная </w:t>
      </w:r>
      <w:r w:rsidR="0096483B" w:rsidRPr="008921D4">
        <w:rPr>
          <w:rFonts w:ascii="Times New Roman" w:hAnsi="Times New Roman" w:cs="Times New Roman"/>
          <w:sz w:val="24"/>
          <w:szCs w:val="24"/>
        </w:rPr>
        <w:t xml:space="preserve">программа  доктора педагогических </w:t>
      </w:r>
      <w:r w:rsidRPr="008921D4">
        <w:rPr>
          <w:rFonts w:ascii="Times New Roman" w:hAnsi="Times New Roman" w:cs="Times New Roman"/>
          <w:sz w:val="24"/>
          <w:szCs w:val="24"/>
        </w:rPr>
        <w:t xml:space="preserve">наук </w:t>
      </w:r>
      <w:r w:rsidR="0096483B" w:rsidRPr="008921D4">
        <w:rPr>
          <w:rFonts w:ascii="Times New Roman" w:hAnsi="Times New Roman" w:cs="Times New Roman"/>
          <w:sz w:val="24"/>
          <w:szCs w:val="24"/>
        </w:rPr>
        <w:t xml:space="preserve"> </w:t>
      </w:r>
      <w:r w:rsidRPr="008921D4">
        <w:rPr>
          <w:rFonts w:ascii="Times New Roman" w:hAnsi="Times New Roman" w:cs="Times New Roman"/>
          <w:sz w:val="24"/>
          <w:szCs w:val="24"/>
        </w:rPr>
        <w:t>В.И. Лях</w:t>
      </w:r>
      <w:r w:rsidR="0096483B" w:rsidRPr="008921D4">
        <w:rPr>
          <w:rFonts w:ascii="Times New Roman" w:hAnsi="Times New Roman" w:cs="Times New Roman"/>
          <w:sz w:val="24"/>
          <w:szCs w:val="24"/>
        </w:rPr>
        <w:t xml:space="preserve"> *Комплексная программа физического воспитания учащихся 1-11 классов* , 2010г.</w:t>
      </w:r>
    </w:p>
    <w:p w:rsidR="0096483B" w:rsidRPr="008921D4" w:rsidRDefault="0096483B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УМК обучающегося:</w:t>
      </w:r>
    </w:p>
    <w:p w:rsidR="0096483B" w:rsidRPr="008921D4" w:rsidRDefault="0096483B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Мой друг – физкультура. 1-4 классы, под редакцией В.И Лях – М. *Просвещение*, 2010г.</w:t>
      </w:r>
    </w:p>
    <w:p w:rsidR="0096483B" w:rsidRPr="008921D4" w:rsidRDefault="0096483B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Ура, физкультура! 2-4 классы, под редакцией Е.Н. Литвинов, Г.И.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 xml:space="preserve"> – М. *Просвещение*, 2010г.</w:t>
      </w:r>
    </w:p>
    <w:p w:rsidR="006124D5" w:rsidRPr="008921D4" w:rsidRDefault="006124D5" w:rsidP="007054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4D5" w:rsidRPr="008921D4" w:rsidRDefault="006124D5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В соответствии с учебным планом на занятие физической культурой отводится 2 часа в неделю. Таким образом, </w:t>
      </w:r>
    </w:p>
    <w:p w:rsidR="006124D5" w:rsidRPr="008921D4" w:rsidRDefault="006124D5" w:rsidP="0070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Всего 68 часов  (34 недели).</w:t>
      </w:r>
    </w:p>
    <w:p w:rsidR="006124D5" w:rsidRPr="008921D4" w:rsidRDefault="006124D5" w:rsidP="007054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4D5" w:rsidRPr="008921D4" w:rsidRDefault="006124D5" w:rsidP="006124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  <w:r w:rsidR="003A223E" w:rsidRPr="008921D4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к концу 2 класса. </w:t>
      </w:r>
    </w:p>
    <w:p w:rsidR="003A223E" w:rsidRPr="008921D4" w:rsidRDefault="003A223E" w:rsidP="006124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3E" w:rsidRPr="008921D4" w:rsidRDefault="003A223E" w:rsidP="003A22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         Ученики научатся</w:t>
      </w:r>
    </w:p>
    <w:p w:rsidR="003A223E" w:rsidRPr="008921D4" w:rsidRDefault="003A223E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 правилами:</w:t>
      </w:r>
    </w:p>
    <w:p w:rsidR="003A223E" w:rsidRPr="008921D4" w:rsidRDefault="003A223E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организовывать и проводить подвижные игры и простейшие соревнования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 xml:space="preserve"> время отдыха на открытом воздухе и в помещении, соблюдать правила взаимодействия с игроками;</w:t>
      </w:r>
    </w:p>
    <w:p w:rsidR="003A223E" w:rsidRPr="008921D4" w:rsidRDefault="003A223E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масса тела) и физической подготовленности (сила</w:t>
      </w:r>
      <w:r w:rsidR="00062080" w:rsidRPr="008921D4">
        <w:rPr>
          <w:rFonts w:ascii="Times New Roman" w:hAnsi="Times New Roman" w:cs="Times New Roman"/>
          <w:sz w:val="24"/>
          <w:szCs w:val="24"/>
        </w:rPr>
        <w:t>,</w:t>
      </w:r>
      <w:r w:rsidRPr="008921D4">
        <w:rPr>
          <w:rFonts w:ascii="Times New Roman" w:hAnsi="Times New Roman" w:cs="Times New Roman"/>
          <w:sz w:val="24"/>
          <w:szCs w:val="24"/>
        </w:rPr>
        <w:t xml:space="preserve"> быстрота</w:t>
      </w:r>
      <w:r w:rsidR="00062080" w:rsidRPr="008921D4">
        <w:rPr>
          <w:rFonts w:ascii="Times New Roman" w:hAnsi="Times New Roman" w:cs="Times New Roman"/>
          <w:sz w:val="24"/>
          <w:szCs w:val="24"/>
        </w:rPr>
        <w:t>, выносливость, равновесие, гибкость) с помощью тестовых упражнений; вести систематические наблюдения за динамикой показателей;</w:t>
      </w:r>
    </w:p>
    <w:p w:rsidR="00062080" w:rsidRPr="008921D4" w:rsidRDefault="00062080" w:rsidP="006E5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>равновесия); оценивать величину нагрузки по частоте пульса.</w:t>
      </w:r>
    </w:p>
    <w:p w:rsidR="00062080" w:rsidRPr="008921D4" w:rsidRDefault="00062080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062080" w:rsidRPr="008921D4" w:rsidRDefault="00062080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062080" w:rsidRPr="008921D4" w:rsidRDefault="000241C7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объема;</w:t>
      </w:r>
    </w:p>
    <w:p w:rsidR="000241C7" w:rsidRPr="008921D4" w:rsidRDefault="000241C7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направленности;</w:t>
      </w:r>
    </w:p>
    <w:p w:rsidR="000241C7" w:rsidRPr="008921D4" w:rsidRDefault="000241C7" w:rsidP="003A2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целенаправленно отбирать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фзические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 xml:space="preserve"> упражнения для индивидуальных занятий по развитию физических качеств.</w:t>
      </w:r>
    </w:p>
    <w:p w:rsidR="00843390" w:rsidRPr="008921D4" w:rsidRDefault="00843390" w:rsidP="00704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3390" w:rsidRPr="008921D4" w:rsidRDefault="00843390" w:rsidP="00704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406" w:rsidRDefault="009A4406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90" w:rsidRPr="008921D4" w:rsidRDefault="006E5C2E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E5C2E" w:rsidRPr="008921D4" w:rsidRDefault="006E5C2E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2E" w:rsidRPr="008921D4" w:rsidRDefault="006E5C2E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Содержание раздела *</w:t>
      </w:r>
      <w:r w:rsidRPr="008921D4">
        <w:rPr>
          <w:rFonts w:ascii="Times New Roman" w:hAnsi="Times New Roman" w:cs="Times New Roman"/>
          <w:b/>
          <w:sz w:val="24"/>
          <w:szCs w:val="24"/>
        </w:rPr>
        <w:t>Знание о физической культуре</w:t>
      </w:r>
      <w:r w:rsidRPr="008921D4">
        <w:rPr>
          <w:rFonts w:ascii="Times New Roman" w:hAnsi="Times New Roman" w:cs="Times New Roman"/>
          <w:i/>
          <w:sz w:val="24"/>
          <w:szCs w:val="24"/>
        </w:rPr>
        <w:t>*</w:t>
      </w:r>
      <w:r w:rsidR="00161259" w:rsidRPr="00892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259" w:rsidRPr="008921D4">
        <w:rPr>
          <w:rFonts w:ascii="Times New Roman" w:hAnsi="Times New Roman" w:cs="Times New Roman"/>
          <w:sz w:val="24"/>
          <w:szCs w:val="24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 об обществе (историко-социологические основы деятельности). </w:t>
      </w:r>
    </w:p>
    <w:p w:rsidR="00161259" w:rsidRPr="008921D4" w:rsidRDefault="00161259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Раздел *</w:t>
      </w:r>
      <w:r w:rsidRPr="008921D4">
        <w:rPr>
          <w:rFonts w:ascii="Times New Roman" w:hAnsi="Times New Roman" w:cs="Times New Roman"/>
          <w:b/>
          <w:sz w:val="24"/>
          <w:szCs w:val="24"/>
        </w:rPr>
        <w:t>Способы двигательной деятельности</w:t>
      </w:r>
      <w:r w:rsidRPr="008921D4">
        <w:rPr>
          <w:rFonts w:ascii="Times New Roman" w:hAnsi="Times New Roman" w:cs="Times New Roman"/>
          <w:sz w:val="24"/>
          <w:szCs w:val="24"/>
        </w:rPr>
        <w:t>* содержит представления о структуре организации предметной деятельности</w:t>
      </w:r>
      <w:r w:rsidR="00DE0491" w:rsidRPr="008921D4">
        <w:rPr>
          <w:rFonts w:ascii="Times New Roman" w:hAnsi="Times New Roman" w:cs="Times New Roman"/>
          <w:sz w:val="24"/>
          <w:szCs w:val="24"/>
        </w:rPr>
        <w:t xml:space="preserve">, отражающейся в соответствующих способах организации, исполнения и контроля. </w:t>
      </w:r>
    </w:p>
    <w:p w:rsidR="00DE0491" w:rsidRPr="008921D4" w:rsidRDefault="00DE0491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Содержание раздела *</w:t>
      </w:r>
      <w:r w:rsidRPr="008921D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 w:rsidRPr="008921D4">
        <w:rPr>
          <w:rFonts w:ascii="Times New Roman" w:hAnsi="Times New Roman" w:cs="Times New Roman"/>
          <w:sz w:val="24"/>
          <w:szCs w:val="24"/>
        </w:rPr>
        <w:t>*</w:t>
      </w:r>
      <w:r w:rsidR="00C40020" w:rsidRPr="008921D4">
        <w:rPr>
          <w:rFonts w:ascii="Times New Roman" w:hAnsi="Times New Roman" w:cs="Times New Roman"/>
          <w:sz w:val="24"/>
          <w:szCs w:val="24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="00C40020" w:rsidRPr="008921D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40020" w:rsidRPr="008921D4">
        <w:rPr>
          <w:rFonts w:ascii="Times New Roman" w:hAnsi="Times New Roman" w:cs="Times New Roman"/>
          <w:sz w:val="24"/>
          <w:szCs w:val="24"/>
        </w:rPr>
        <w:t xml:space="preserve"> упражнения с различной функциональной направленностью.</w:t>
      </w:r>
      <w:r w:rsidRPr="0089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C8" w:rsidRPr="008921D4" w:rsidRDefault="004927C8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Учащиеся должны знать:</w:t>
      </w:r>
    </w:p>
    <w:p w:rsidR="004927C8" w:rsidRPr="008921D4" w:rsidRDefault="004927C8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техника безопасности на уроках в зале и на спортплощадках:</w:t>
      </w:r>
    </w:p>
    <w:p w:rsidR="004927C8" w:rsidRPr="008921D4" w:rsidRDefault="004927C8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роль физических упражнений для физического развития:</w:t>
      </w:r>
    </w:p>
    <w:p w:rsidR="004927C8" w:rsidRPr="008921D4" w:rsidRDefault="004927C8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гигиенические правила и умение применять их:</w:t>
      </w:r>
    </w:p>
    <w:p w:rsidR="004927C8" w:rsidRPr="008921D4" w:rsidRDefault="004927C8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A2814" w:rsidRPr="008921D4">
        <w:rPr>
          <w:rFonts w:ascii="Times New Roman" w:hAnsi="Times New Roman" w:cs="Times New Roman"/>
          <w:sz w:val="24"/>
          <w:szCs w:val="24"/>
        </w:rPr>
        <w:t>спортивная одежда, обувь на лето,</w:t>
      </w:r>
      <w:r w:rsidRPr="008921D4">
        <w:rPr>
          <w:rFonts w:ascii="Times New Roman" w:hAnsi="Times New Roman" w:cs="Times New Roman"/>
          <w:sz w:val="24"/>
          <w:szCs w:val="24"/>
        </w:rPr>
        <w:t xml:space="preserve"> осень, зиму</w:t>
      </w:r>
      <w:r w:rsidR="00FA2814" w:rsidRPr="008921D4">
        <w:rPr>
          <w:rFonts w:ascii="Times New Roman" w:hAnsi="Times New Roman" w:cs="Times New Roman"/>
          <w:sz w:val="24"/>
          <w:szCs w:val="24"/>
        </w:rPr>
        <w:t>:</w:t>
      </w:r>
    </w:p>
    <w:p w:rsidR="00FA2814" w:rsidRPr="008921D4" w:rsidRDefault="00FA2814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- беседа: *Забота о здоровье*, *Закаливание*, об осанке, об утренней гигиенической зарядке, о гимнастике до            занятий, о физкультминутках, о режиме дня, о правильном дыхании, о летних и зимних играх на свежем воздухе, о                                    новом в физкультуре и спорте.</w:t>
      </w:r>
      <w:r w:rsidR="005B294D" w:rsidRPr="0089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20" w:rsidRPr="008921D4" w:rsidRDefault="00734A20" w:rsidP="006E5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         Гимнастика.</w:t>
      </w:r>
    </w:p>
    <w:p w:rsidR="00734A20" w:rsidRPr="008921D4" w:rsidRDefault="00734A20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1D4">
        <w:rPr>
          <w:rFonts w:ascii="Times New Roman" w:hAnsi="Times New Roman" w:cs="Times New Roman"/>
          <w:sz w:val="24"/>
          <w:szCs w:val="24"/>
        </w:rPr>
        <w:t>Строевые упражнения: построение в колонну по одному, построение в шеренгу, построение в круг, повороты направо, налево, размыкание приставным шагом, перестроение из одной колонны по два, по четыре, перестроение из одной шеренги в две</w:t>
      </w:r>
      <w:r w:rsidR="00ED6826" w:rsidRPr="008921D4">
        <w:rPr>
          <w:rFonts w:ascii="Times New Roman" w:hAnsi="Times New Roman" w:cs="Times New Roman"/>
          <w:sz w:val="24"/>
          <w:szCs w:val="24"/>
        </w:rPr>
        <w:t>, в три.</w:t>
      </w:r>
    </w:p>
    <w:p w:rsidR="00ED6826" w:rsidRPr="008921D4" w:rsidRDefault="00ED6826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- Акробатика: группировка, перекаты в группировке, кувырок вперед, стойка на лопатках, *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мост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>* лежа на спине.</w:t>
      </w:r>
    </w:p>
    <w:p w:rsidR="00ED6826" w:rsidRPr="008921D4" w:rsidRDefault="00ED6826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Лазание и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перелазание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>: лазание по гимнастической стенке, по гимнастической скамейке.</w:t>
      </w:r>
    </w:p>
    <w:p w:rsidR="00ED6826" w:rsidRPr="008921D4" w:rsidRDefault="00ED6826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Висы и упоры; </w:t>
      </w:r>
      <w:r w:rsidR="00EF494D" w:rsidRPr="008921D4">
        <w:rPr>
          <w:rFonts w:ascii="Times New Roman" w:hAnsi="Times New Roman" w:cs="Times New Roman"/>
          <w:sz w:val="24"/>
          <w:szCs w:val="24"/>
        </w:rPr>
        <w:t>сгибание и разгибание ног в висе; поднимание ног в висе до 90 градусов; вис на согнутых руках; подтягивание в висе; упоры на скамейке; сгибание и разгибание рук в упоре.</w:t>
      </w:r>
    </w:p>
    <w:p w:rsidR="00EF494D" w:rsidRPr="008921D4" w:rsidRDefault="00EF494D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- Равновесие: стойка на носках, на одной ноге, на полу и гимнастической скамейке; ходьба по гимнастической скамейке; перешагивание через набивные мячи, поворот на 90 градусов.</w:t>
      </w:r>
    </w:p>
    <w:p w:rsidR="00EF494D" w:rsidRPr="008921D4" w:rsidRDefault="00EF494D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Гимнастические упражнения: ОРУ с предметами (мяч,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>/палка, скакалка), без предмета.</w:t>
      </w:r>
    </w:p>
    <w:p w:rsidR="00EF494D" w:rsidRPr="008921D4" w:rsidRDefault="00EF494D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Циклические упражнения: упражнения в ходьбе, в беге, на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>/стенке, на г/скамейке.</w:t>
      </w:r>
    </w:p>
    <w:p w:rsidR="00911B23" w:rsidRPr="008921D4" w:rsidRDefault="00911B23" w:rsidP="006E5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1D4"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911B23" w:rsidRPr="008921D4" w:rsidRDefault="00911B23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1D4">
        <w:rPr>
          <w:rFonts w:ascii="Times New Roman" w:hAnsi="Times New Roman" w:cs="Times New Roman"/>
          <w:sz w:val="24"/>
          <w:szCs w:val="24"/>
        </w:rPr>
        <w:t>Бег с изменением направления, в чередовании с ходьбой, с преодолением препятствий; бег 30 метров, челночный бег 3 по 10 метров, эстафеты, равномерный медленный бег до 3 минут; кросс по слабопересеченной местности до 500метров.</w:t>
      </w:r>
    </w:p>
    <w:p w:rsidR="00911B23" w:rsidRPr="008921D4" w:rsidRDefault="00911B23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Прыжок в длину с места, с разбега, через препятствия, прыжки через скакалку,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>.</w:t>
      </w:r>
    </w:p>
    <w:p w:rsidR="00911B23" w:rsidRPr="008921D4" w:rsidRDefault="00911B23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21D4">
        <w:rPr>
          <w:rFonts w:ascii="Times New Roman" w:hAnsi="Times New Roman" w:cs="Times New Roman"/>
          <w:sz w:val="24"/>
          <w:szCs w:val="24"/>
        </w:rPr>
        <w:t>- Метание малого мяча с места на дальность; на заданное расстояние в горизонтальную и вертикальную цель (2 на 2м) с расстояния 3-4м).</w:t>
      </w:r>
      <w:proofErr w:type="gramEnd"/>
    </w:p>
    <w:p w:rsidR="00D540BE" w:rsidRPr="008921D4" w:rsidRDefault="00D540BE" w:rsidP="006E5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         Подвижные игры.</w:t>
      </w:r>
    </w:p>
    <w:p w:rsidR="00D540BE" w:rsidRPr="008921D4" w:rsidRDefault="00D540BE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21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1D4">
        <w:rPr>
          <w:rFonts w:ascii="Times New Roman" w:hAnsi="Times New Roman" w:cs="Times New Roman"/>
          <w:sz w:val="24"/>
          <w:szCs w:val="24"/>
        </w:rPr>
        <w:t>«К своим флажкам», «Два Мороза», «Пятнашки», «Кто быстрее», «Прыгающие воробышки», «Зайцы в огороде», «Лисы и куры», «Кто дальше бросит», «Метко в цель», «Мяч водящему», «Попади в обруч».</w:t>
      </w:r>
      <w:proofErr w:type="gramEnd"/>
    </w:p>
    <w:p w:rsidR="00D540BE" w:rsidRPr="008921D4" w:rsidRDefault="00D540BE" w:rsidP="006E5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921D4">
        <w:rPr>
          <w:rFonts w:ascii="Times New Roman" w:hAnsi="Times New Roman" w:cs="Times New Roman"/>
          <w:b/>
          <w:sz w:val="24"/>
          <w:szCs w:val="24"/>
        </w:rPr>
        <w:t>Спортивные игры.</w:t>
      </w:r>
    </w:p>
    <w:p w:rsidR="00D540BE" w:rsidRPr="008921D4" w:rsidRDefault="00D540BE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Баскетбол: перемещения; стойка баскетболиста;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пры</w:t>
      </w:r>
      <w:r w:rsidR="00B66BD6" w:rsidRPr="008921D4">
        <w:rPr>
          <w:rFonts w:ascii="Times New Roman" w:hAnsi="Times New Roman" w:cs="Times New Roman"/>
          <w:sz w:val="24"/>
          <w:szCs w:val="24"/>
        </w:rPr>
        <w:t>жок</w:t>
      </w:r>
      <w:proofErr w:type="gramEnd"/>
      <w:r w:rsidR="00B66BD6" w:rsidRPr="008921D4"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8921D4">
        <w:rPr>
          <w:rFonts w:ascii="Times New Roman" w:hAnsi="Times New Roman" w:cs="Times New Roman"/>
          <w:sz w:val="24"/>
          <w:szCs w:val="24"/>
        </w:rPr>
        <w:t xml:space="preserve"> толкаясь двумя ногами</w:t>
      </w:r>
      <w:r w:rsidR="00B66BD6" w:rsidRPr="008921D4">
        <w:rPr>
          <w:rFonts w:ascii="Times New Roman" w:hAnsi="Times New Roman" w:cs="Times New Roman"/>
          <w:sz w:val="24"/>
          <w:szCs w:val="24"/>
        </w:rPr>
        <w:t>; ведение мяча, бросок мяча, передача мяча.</w:t>
      </w:r>
    </w:p>
    <w:p w:rsidR="00AF21DC" w:rsidRPr="008921D4" w:rsidRDefault="00B66BD6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Футбол: </w:t>
      </w:r>
      <w:r w:rsidR="00AF21DC" w:rsidRPr="008921D4">
        <w:rPr>
          <w:rFonts w:ascii="Times New Roman" w:hAnsi="Times New Roman" w:cs="Times New Roman"/>
          <w:sz w:val="24"/>
          <w:szCs w:val="24"/>
        </w:rPr>
        <w:t xml:space="preserve"> удары по мячу ногой (внутренней и внешней частью стопы), ведение мяча, остановка мяча ногой, выполнение ударов на точность. Подвижные игры.</w:t>
      </w:r>
    </w:p>
    <w:p w:rsidR="00AF21DC" w:rsidRPr="008921D4" w:rsidRDefault="00AF21DC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- Самбо: специально-подготовительные упражнения Самбо. Приемы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>: на спину перекатом, на бок перекатом, группировки. Подвижные игры, игры-задания.</w:t>
      </w:r>
      <w:r w:rsidR="00C36D1D" w:rsidRPr="0089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1D" w:rsidRPr="008921D4" w:rsidRDefault="00C36D1D" w:rsidP="006E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D1D" w:rsidRPr="008921D4" w:rsidRDefault="00C36D1D" w:rsidP="00C36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36D1D" w:rsidRPr="008921D4" w:rsidRDefault="00C36D1D" w:rsidP="00C36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16"/>
        <w:gridCol w:w="5366"/>
        <w:gridCol w:w="3289"/>
      </w:tblGrid>
      <w:tr w:rsidR="001424C6" w:rsidRPr="008921D4" w:rsidTr="001424C6">
        <w:tc>
          <w:tcPr>
            <w:tcW w:w="1242" w:type="dxa"/>
          </w:tcPr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5" w:type="dxa"/>
          </w:tcPr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929" w:type="dxa"/>
          </w:tcPr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4C6" w:rsidRPr="008921D4" w:rsidRDefault="001424C6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:rsidR="001424C6" w:rsidRPr="008921D4" w:rsidRDefault="00D772F1" w:rsidP="00D7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29" w:type="dxa"/>
          </w:tcPr>
          <w:p w:rsidR="001424C6" w:rsidRPr="008921D4" w:rsidRDefault="00D772F1" w:rsidP="00D77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4C6" w:rsidRPr="008921D4" w:rsidTr="001424C6">
        <w:tc>
          <w:tcPr>
            <w:tcW w:w="1242" w:type="dxa"/>
          </w:tcPr>
          <w:p w:rsidR="001424C6" w:rsidRPr="008921D4" w:rsidRDefault="00D772F1" w:rsidP="00D7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5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4929" w:type="dxa"/>
          </w:tcPr>
          <w:p w:rsidR="001424C6" w:rsidRPr="008921D4" w:rsidRDefault="00D772F1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5C2E" w:rsidRDefault="006E5C2E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9D" w:rsidRDefault="0019439D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упражнени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тесты) физической подготовленности учащихся 2 класса</w:t>
      </w:r>
    </w:p>
    <w:p w:rsidR="0019439D" w:rsidRDefault="0019439D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992"/>
        <w:gridCol w:w="993"/>
        <w:gridCol w:w="992"/>
        <w:gridCol w:w="992"/>
        <w:gridCol w:w="992"/>
        <w:gridCol w:w="958"/>
      </w:tblGrid>
      <w:tr w:rsidR="004148EC" w:rsidRPr="00264CD6" w:rsidTr="004148EC">
        <w:tc>
          <w:tcPr>
            <w:tcW w:w="534" w:type="dxa"/>
            <w:vMerge w:val="restart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gridSpan w:val="3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942" w:type="dxa"/>
            <w:gridSpan w:val="3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4148EC" w:rsidRPr="00264CD6" w:rsidTr="0019439D">
        <w:tc>
          <w:tcPr>
            <w:tcW w:w="534" w:type="dxa"/>
            <w:vMerge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8EC" w:rsidRPr="00264CD6" w:rsidTr="0019439D">
        <w:tc>
          <w:tcPr>
            <w:tcW w:w="534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proofErr w:type="gramStart"/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64CD6">
              <w:rPr>
                <w:rFonts w:ascii="Times New Roman" w:hAnsi="Times New Roman" w:cs="Times New Roman"/>
                <w:sz w:val="24"/>
                <w:szCs w:val="24"/>
              </w:rPr>
              <w:t xml:space="preserve"> и.п. сидя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 xml:space="preserve">+14 </w:t>
            </w:r>
          </w:p>
        </w:tc>
        <w:tc>
          <w:tcPr>
            <w:tcW w:w="993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5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148EC" w:rsidRPr="00264CD6" w:rsidTr="0019439D">
        <w:tc>
          <w:tcPr>
            <w:tcW w:w="534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Подъем туловища за 1 мин.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48EC" w:rsidRPr="00264CD6" w:rsidTr="0019439D">
        <w:tc>
          <w:tcPr>
            <w:tcW w:w="534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Челночный бег 3по10м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3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5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4148EC" w:rsidRPr="00264CD6" w:rsidTr="0019439D">
        <w:tc>
          <w:tcPr>
            <w:tcW w:w="534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148EC" w:rsidRPr="00264CD6" w:rsidTr="0019439D">
        <w:tc>
          <w:tcPr>
            <w:tcW w:w="534" w:type="dxa"/>
          </w:tcPr>
          <w:p w:rsidR="0019439D" w:rsidRPr="00264CD6" w:rsidRDefault="0019439D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9439D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8EC" w:rsidRPr="00264CD6" w:rsidTr="004148EC">
        <w:tc>
          <w:tcPr>
            <w:tcW w:w="534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5919" w:type="dxa"/>
            <w:gridSpan w:val="6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148EC" w:rsidRPr="00264CD6" w:rsidTr="0019439D">
        <w:tc>
          <w:tcPr>
            <w:tcW w:w="534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2" w:type="dxa"/>
          </w:tcPr>
          <w:p w:rsidR="004148EC" w:rsidRPr="00264CD6" w:rsidRDefault="00264CD6" w:rsidP="00414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5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4148EC" w:rsidRPr="00264CD6" w:rsidTr="0019439D">
        <w:tc>
          <w:tcPr>
            <w:tcW w:w="534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8EC" w:rsidRPr="00264CD6" w:rsidTr="0019439D">
        <w:tc>
          <w:tcPr>
            <w:tcW w:w="534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8EC" w:rsidRPr="00264CD6" w:rsidTr="0019439D">
        <w:tc>
          <w:tcPr>
            <w:tcW w:w="534" w:type="dxa"/>
          </w:tcPr>
          <w:p w:rsidR="004148EC" w:rsidRPr="00264CD6" w:rsidRDefault="004148EC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148EC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CD6" w:rsidRPr="00264CD6" w:rsidTr="0019439D">
        <w:tc>
          <w:tcPr>
            <w:tcW w:w="534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Подъем ног из виса</w:t>
            </w:r>
          </w:p>
        </w:tc>
        <w:tc>
          <w:tcPr>
            <w:tcW w:w="992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264CD6" w:rsidRPr="00264CD6" w:rsidRDefault="00264CD6" w:rsidP="006E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439D" w:rsidRDefault="0019439D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Pr="008921D4" w:rsidRDefault="009A4406" w:rsidP="006E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2E" w:rsidRPr="008921D4" w:rsidRDefault="006E5C2E" w:rsidP="006E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5C2E" w:rsidRPr="008921D4" w:rsidRDefault="006E5C2E" w:rsidP="006E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6" w:rsidRDefault="009A4406" w:rsidP="00D7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2E" w:rsidRPr="008921D4" w:rsidRDefault="00D772F1" w:rsidP="00264C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обеспечение</w:t>
      </w:r>
    </w:p>
    <w:p w:rsidR="00D772F1" w:rsidRPr="008921D4" w:rsidRDefault="00D2324D" w:rsidP="00D232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21D4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Литература:</w:t>
      </w:r>
    </w:p>
    <w:p w:rsidR="00D772F1" w:rsidRPr="008921D4" w:rsidRDefault="0090610E" w:rsidP="00D7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1.  </w:t>
      </w:r>
      <w:r w:rsidR="00D56F88" w:rsidRPr="008921D4">
        <w:rPr>
          <w:rFonts w:ascii="Times New Roman" w:hAnsi="Times New Roman" w:cs="Times New Roman"/>
          <w:sz w:val="24"/>
          <w:szCs w:val="24"/>
        </w:rPr>
        <w:t xml:space="preserve">В.И. Лях </w:t>
      </w:r>
      <w:r w:rsidR="00D772F1" w:rsidRPr="008921D4">
        <w:rPr>
          <w:rFonts w:ascii="Times New Roman" w:hAnsi="Times New Roman" w:cs="Times New Roman"/>
          <w:sz w:val="24"/>
          <w:szCs w:val="24"/>
        </w:rPr>
        <w:t xml:space="preserve"> </w:t>
      </w:r>
      <w:r w:rsidR="00D56F88" w:rsidRPr="008921D4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</w:t>
      </w:r>
      <w:r w:rsidR="00D2324D" w:rsidRPr="008921D4">
        <w:rPr>
          <w:rFonts w:ascii="Times New Roman" w:hAnsi="Times New Roman" w:cs="Times New Roman"/>
          <w:sz w:val="24"/>
          <w:szCs w:val="24"/>
        </w:rPr>
        <w:t>ания учащихся 1-11 классов» 2012</w:t>
      </w:r>
      <w:r w:rsidR="00D56F88" w:rsidRPr="008921D4">
        <w:rPr>
          <w:rFonts w:ascii="Times New Roman" w:hAnsi="Times New Roman" w:cs="Times New Roman"/>
          <w:sz w:val="24"/>
          <w:szCs w:val="24"/>
        </w:rPr>
        <w:t>г.</w:t>
      </w:r>
    </w:p>
    <w:p w:rsidR="00D56F88" w:rsidRPr="008921D4" w:rsidRDefault="0090610E" w:rsidP="00D7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2.  </w:t>
      </w:r>
      <w:r w:rsidR="00D56F88" w:rsidRPr="008921D4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D56F88" w:rsidRPr="008921D4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="00D56F88" w:rsidRPr="008921D4">
        <w:rPr>
          <w:rFonts w:ascii="Times New Roman" w:hAnsi="Times New Roman" w:cs="Times New Roman"/>
          <w:sz w:val="24"/>
          <w:szCs w:val="24"/>
        </w:rPr>
        <w:t>. Физическая культура: пособие для учителей – М: Айрис пресс, 2009г.</w:t>
      </w:r>
    </w:p>
    <w:p w:rsidR="00D56F88" w:rsidRPr="008921D4" w:rsidRDefault="0090610E" w:rsidP="00D7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3.  </w:t>
      </w:r>
      <w:r w:rsidR="00D56F88" w:rsidRPr="008921D4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D56F88" w:rsidRPr="008921D4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="00D56F88" w:rsidRPr="008921D4">
        <w:rPr>
          <w:rFonts w:ascii="Times New Roman" w:hAnsi="Times New Roman" w:cs="Times New Roman"/>
          <w:sz w:val="24"/>
          <w:szCs w:val="24"/>
        </w:rPr>
        <w:t>. Планирование содержания уроков физической культуры 1-11 классы// физическая культура в школе 2009г. № 4.</w:t>
      </w:r>
    </w:p>
    <w:p w:rsidR="00D2324D" w:rsidRPr="008921D4" w:rsidRDefault="0090610E" w:rsidP="00D7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4.  </w:t>
      </w:r>
      <w:r w:rsidR="00D2324D" w:rsidRPr="008921D4">
        <w:rPr>
          <w:rFonts w:ascii="Times New Roman" w:hAnsi="Times New Roman" w:cs="Times New Roman"/>
          <w:sz w:val="24"/>
          <w:szCs w:val="24"/>
        </w:rPr>
        <w:t xml:space="preserve">Учебник. В.И. Лях, А.А. </w:t>
      </w:r>
      <w:proofErr w:type="spellStart"/>
      <w:r w:rsidR="00D2324D" w:rsidRPr="008921D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D2324D" w:rsidRPr="008921D4">
        <w:rPr>
          <w:rFonts w:ascii="Times New Roman" w:hAnsi="Times New Roman" w:cs="Times New Roman"/>
          <w:sz w:val="24"/>
          <w:szCs w:val="24"/>
        </w:rPr>
        <w:t>. Физическая культура 1-4 классы М. «Просвещение», 2009г.</w:t>
      </w:r>
    </w:p>
    <w:p w:rsidR="00D2324D" w:rsidRPr="008921D4" w:rsidRDefault="00D2324D" w:rsidP="00D7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культуры: методическое пособие. Б.И. Мишин</w:t>
      </w:r>
      <w:r w:rsidR="002130E5" w:rsidRPr="008921D4">
        <w:rPr>
          <w:rFonts w:ascii="Times New Roman" w:hAnsi="Times New Roman" w:cs="Times New Roman"/>
          <w:sz w:val="24"/>
          <w:szCs w:val="24"/>
        </w:rPr>
        <w:t>.</w:t>
      </w:r>
    </w:p>
    <w:p w:rsidR="002130E5" w:rsidRPr="008921D4" w:rsidRDefault="002130E5" w:rsidP="00D77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10E" w:rsidRPr="008921D4" w:rsidRDefault="002130E5" w:rsidP="0090610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10E" w:rsidRPr="008921D4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Интернет-ресурсы:</w:t>
      </w:r>
    </w:p>
    <w:p w:rsidR="0090610E" w:rsidRPr="008921D4" w:rsidRDefault="0090610E" w:rsidP="0090610E">
      <w:pPr>
        <w:pStyle w:val="a5"/>
        <w:numPr>
          <w:ilvl w:val="0"/>
          <w:numId w:val="3"/>
        </w:numPr>
      </w:pPr>
      <w:r w:rsidRPr="008921D4">
        <w:t xml:space="preserve">Фестиваль педагогических идей «Открытый урок» - Режим доступа: </w:t>
      </w:r>
      <w:hyperlink r:id="rId9" w:history="1">
        <w:r w:rsidRPr="008921D4">
          <w:rPr>
            <w:rStyle w:val="a6"/>
            <w:lang w:val="en-US"/>
          </w:rPr>
          <w:t>https</w:t>
        </w:r>
        <w:r w:rsidRPr="008921D4">
          <w:rPr>
            <w:rStyle w:val="a6"/>
          </w:rPr>
          <w:t>://</w:t>
        </w:r>
        <w:r w:rsidRPr="008921D4">
          <w:rPr>
            <w:rStyle w:val="a6"/>
            <w:lang w:val="en-US"/>
          </w:rPr>
          <w:t>festival</w:t>
        </w:r>
        <w:r w:rsidRPr="008921D4">
          <w:rPr>
            <w:rStyle w:val="a6"/>
          </w:rPr>
          <w:t>.1</w:t>
        </w:r>
        <w:proofErr w:type="spellStart"/>
        <w:r w:rsidRPr="008921D4">
          <w:rPr>
            <w:rStyle w:val="a6"/>
            <w:lang w:val="en-US"/>
          </w:rPr>
          <w:t>september</w:t>
        </w:r>
        <w:proofErr w:type="spellEnd"/>
        <w:r w:rsidRPr="008921D4">
          <w:rPr>
            <w:rStyle w:val="a6"/>
          </w:rPr>
          <w:t>.</w:t>
        </w:r>
        <w:proofErr w:type="spellStart"/>
        <w:r w:rsidRPr="008921D4">
          <w:rPr>
            <w:rStyle w:val="a6"/>
            <w:lang w:val="en-US"/>
          </w:rPr>
          <w:t>ru</w:t>
        </w:r>
        <w:proofErr w:type="spellEnd"/>
        <w:r w:rsidRPr="008921D4">
          <w:rPr>
            <w:rStyle w:val="a6"/>
          </w:rPr>
          <w:t>/</w:t>
        </w:r>
        <w:r w:rsidRPr="008921D4">
          <w:rPr>
            <w:rStyle w:val="a6"/>
            <w:lang w:val="en-US"/>
          </w:rPr>
          <w:t>articles</w:t>
        </w:r>
        <w:r w:rsidRPr="008921D4">
          <w:rPr>
            <w:rStyle w:val="a6"/>
          </w:rPr>
          <w:t>/576894/</w:t>
        </w:r>
      </w:hyperlink>
    </w:p>
    <w:p w:rsidR="0090610E" w:rsidRPr="008921D4" w:rsidRDefault="0090610E" w:rsidP="0090610E">
      <w:pPr>
        <w:pStyle w:val="a5"/>
        <w:numPr>
          <w:ilvl w:val="0"/>
          <w:numId w:val="3"/>
        </w:numPr>
      </w:pPr>
      <w:r w:rsidRPr="008921D4">
        <w:t xml:space="preserve">Учительский портал – Режим доступа: </w:t>
      </w:r>
      <w:hyperlink r:id="rId10" w:history="1">
        <w:r w:rsidRPr="008921D4">
          <w:rPr>
            <w:rStyle w:val="a6"/>
          </w:rPr>
          <w:t>https://www.uchportal.ru/load//102-1-0-13511</w:t>
        </w:r>
      </w:hyperlink>
    </w:p>
    <w:p w:rsidR="0090610E" w:rsidRPr="008921D4" w:rsidRDefault="0090610E" w:rsidP="0090610E">
      <w:pPr>
        <w:pStyle w:val="a5"/>
        <w:numPr>
          <w:ilvl w:val="0"/>
          <w:numId w:val="3"/>
        </w:numPr>
      </w:pPr>
      <w:proofErr w:type="spellStart"/>
      <w:r w:rsidRPr="008921D4">
        <w:t>К-уроку</w:t>
      </w:r>
      <w:proofErr w:type="gramStart"/>
      <w:r w:rsidRPr="008921D4">
        <w:t>.р</w:t>
      </w:r>
      <w:proofErr w:type="gramEnd"/>
      <w:r w:rsidRPr="008921D4">
        <w:t>у</w:t>
      </w:r>
      <w:proofErr w:type="spellEnd"/>
      <w:r w:rsidRPr="008921D4">
        <w:t xml:space="preserve"> – Режим доступа: </w:t>
      </w:r>
      <w:hyperlink r:id="rId11" w:history="1">
        <w:r w:rsidRPr="008921D4">
          <w:rPr>
            <w:rStyle w:val="a6"/>
          </w:rPr>
          <w:t>https://www.k-yrok.ru/load/71-1-0-6958</w:t>
        </w:r>
      </w:hyperlink>
    </w:p>
    <w:p w:rsidR="002130E5" w:rsidRPr="008921D4" w:rsidRDefault="002130E5" w:rsidP="00906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0E5" w:rsidRPr="008921D4" w:rsidRDefault="002130E5" w:rsidP="002130E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1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21D4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</w:p>
    <w:p w:rsidR="002130E5" w:rsidRPr="008921D4" w:rsidRDefault="002130E5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Стенка гимнастическая (8 пролетов).</w:t>
      </w:r>
    </w:p>
    <w:p w:rsidR="002130E5" w:rsidRPr="008921D4" w:rsidRDefault="002130E5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Мячи: баскетбольные, волейбольные, малые для метания, </w:t>
      </w:r>
      <w:proofErr w:type="spellStart"/>
      <w:r w:rsidRPr="008921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21D4">
        <w:rPr>
          <w:rFonts w:ascii="Times New Roman" w:hAnsi="Times New Roman" w:cs="Times New Roman"/>
          <w:sz w:val="24"/>
          <w:szCs w:val="24"/>
        </w:rPr>
        <w:t>/мячи.</w:t>
      </w:r>
    </w:p>
    <w:p w:rsidR="002130E5" w:rsidRPr="008921D4" w:rsidRDefault="002130E5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Палки гимнастические,</w:t>
      </w:r>
    </w:p>
    <w:p w:rsidR="002130E5" w:rsidRPr="008921D4" w:rsidRDefault="002130E5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Скакалки, обручи</w:t>
      </w:r>
      <w:r w:rsidR="00882ED2" w:rsidRPr="008921D4">
        <w:rPr>
          <w:rFonts w:ascii="Times New Roman" w:hAnsi="Times New Roman" w:cs="Times New Roman"/>
          <w:sz w:val="24"/>
          <w:szCs w:val="24"/>
        </w:rPr>
        <w:t>, кегли, фишки.</w:t>
      </w:r>
    </w:p>
    <w:p w:rsidR="00882ED2" w:rsidRPr="008921D4" w:rsidRDefault="00882ED2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Стойки, планки для прыжков.</w:t>
      </w:r>
    </w:p>
    <w:p w:rsidR="00882ED2" w:rsidRPr="008921D4" w:rsidRDefault="00882ED2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 xml:space="preserve">Гимнастические маты, конь, козел, </w:t>
      </w:r>
      <w:proofErr w:type="gramStart"/>
      <w:r w:rsidRPr="008921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1D4">
        <w:rPr>
          <w:rFonts w:ascii="Times New Roman" w:hAnsi="Times New Roman" w:cs="Times New Roman"/>
          <w:sz w:val="24"/>
          <w:szCs w:val="24"/>
        </w:rPr>
        <w:t>/бревно, канат.</w:t>
      </w:r>
    </w:p>
    <w:p w:rsidR="00882ED2" w:rsidRPr="008921D4" w:rsidRDefault="00882ED2" w:rsidP="0021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1D4">
        <w:rPr>
          <w:rFonts w:ascii="Times New Roman" w:hAnsi="Times New Roman" w:cs="Times New Roman"/>
          <w:sz w:val="24"/>
          <w:szCs w:val="24"/>
        </w:rPr>
        <w:t>Секундомер, рулетка, сетка волейбольная, аптечка.</w:t>
      </w:r>
    </w:p>
    <w:p w:rsidR="00DC1F25" w:rsidRPr="002130E5" w:rsidRDefault="00DC1F25" w:rsidP="00D77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25" w:rsidRDefault="00DC1F25" w:rsidP="00DC1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25" w:rsidRDefault="00DC1F25" w:rsidP="00DC1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25" w:rsidRPr="003F21A3" w:rsidRDefault="00DC1F25" w:rsidP="003F2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6" w:rsidRDefault="00264CD6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59" w:rsidRPr="005E7D59" w:rsidRDefault="005E7D59" w:rsidP="00892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59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культура. Промежуточная аттестация. Практическая часть.</w:t>
      </w: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D59">
        <w:rPr>
          <w:rFonts w:ascii="Times New Roman" w:hAnsi="Times New Roman" w:cs="Times New Roman"/>
          <w:b/>
          <w:sz w:val="24"/>
          <w:szCs w:val="24"/>
        </w:rPr>
        <w:t xml:space="preserve"> класс. Мальчики.</w:t>
      </w: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5E7D59" w:rsidRPr="005E7D59" w:rsidTr="004C7720">
        <w:tc>
          <w:tcPr>
            <w:tcW w:w="1101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5E7D59" w:rsidRPr="005E7D59" w:rsidTr="004C7720">
        <w:tc>
          <w:tcPr>
            <w:tcW w:w="1101" w:type="dxa"/>
          </w:tcPr>
          <w:p w:rsidR="005E7D59" w:rsidRPr="005E7D59" w:rsidRDefault="00984863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D59"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835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  <w:tc>
          <w:tcPr>
            <w:tcW w:w="2517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5E7D59" w:rsidRPr="005E7D59" w:rsidRDefault="005E7D59" w:rsidP="005E7D59">
      <w:pPr>
        <w:rPr>
          <w:rFonts w:ascii="Times New Roman" w:hAnsi="Times New Roman" w:cs="Times New Roman"/>
          <w:sz w:val="24"/>
          <w:szCs w:val="24"/>
        </w:rPr>
      </w:pP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D59">
        <w:rPr>
          <w:rFonts w:ascii="Times New Roman" w:hAnsi="Times New Roman" w:cs="Times New Roman"/>
          <w:b/>
          <w:sz w:val="24"/>
          <w:szCs w:val="24"/>
        </w:rPr>
        <w:t xml:space="preserve"> класс. Девочки.</w:t>
      </w: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5E7D59" w:rsidRPr="005E7D59" w:rsidTr="004C7720">
        <w:tc>
          <w:tcPr>
            <w:tcW w:w="1101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5E7D59" w:rsidRPr="005E7D59" w:rsidTr="004C7720">
        <w:tc>
          <w:tcPr>
            <w:tcW w:w="1101" w:type="dxa"/>
          </w:tcPr>
          <w:p w:rsidR="005E7D59" w:rsidRPr="005E7D59" w:rsidRDefault="00984863" w:rsidP="004C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D59" w:rsidRPr="005E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835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2517" w:type="dxa"/>
          </w:tcPr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E7D59" w:rsidRPr="005E7D59" w:rsidRDefault="005E7D59" w:rsidP="004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D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5E7D59" w:rsidRPr="005E7D59" w:rsidRDefault="005E7D59" w:rsidP="005E7D59">
      <w:pPr>
        <w:rPr>
          <w:rFonts w:ascii="Times New Roman" w:hAnsi="Times New Roman" w:cs="Times New Roman"/>
          <w:b/>
          <w:sz w:val="24"/>
          <w:szCs w:val="24"/>
        </w:rPr>
      </w:pPr>
    </w:p>
    <w:p w:rsidR="005E7D59" w:rsidRPr="005E7D59" w:rsidRDefault="005E7D59" w:rsidP="005E7D59">
      <w:pPr>
        <w:rPr>
          <w:rFonts w:ascii="Times New Roman" w:hAnsi="Times New Roman" w:cs="Times New Roman"/>
          <w:b/>
          <w:sz w:val="24"/>
          <w:szCs w:val="24"/>
        </w:rPr>
      </w:pPr>
    </w:p>
    <w:p w:rsidR="005E7D59" w:rsidRPr="005E7D59" w:rsidRDefault="005E7D59" w:rsidP="005E7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59" w:rsidRPr="005E7D59" w:rsidRDefault="005E7D59" w:rsidP="005E7D59">
      <w:pPr>
        <w:rPr>
          <w:rFonts w:ascii="Times New Roman" w:hAnsi="Times New Roman" w:cs="Times New Roman"/>
          <w:sz w:val="24"/>
          <w:szCs w:val="24"/>
        </w:rPr>
      </w:pPr>
      <w:r w:rsidRPr="005E7D59">
        <w:rPr>
          <w:rFonts w:ascii="Times New Roman" w:hAnsi="Times New Roman" w:cs="Times New Roman"/>
          <w:sz w:val="24"/>
          <w:szCs w:val="24"/>
          <w:u w:val="single"/>
        </w:rPr>
        <w:t>Результат в сумме</w:t>
      </w:r>
      <w:r w:rsidRPr="005E7D59">
        <w:rPr>
          <w:rFonts w:ascii="Times New Roman" w:hAnsi="Times New Roman" w:cs="Times New Roman"/>
          <w:sz w:val="24"/>
          <w:szCs w:val="24"/>
        </w:rPr>
        <w:t>: 18-14 баллов – оценка «5»</w:t>
      </w:r>
    </w:p>
    <w:p w:rsidR="005E7D59" w:rsidRPr="005E7D59" w:rsidRDefault="005E7D59" w:rsidP="005E7D59">
      <w:pPr>
        <w:ind w:left="1416"/>
        <w:rPr>
          <w:rFonts w:ascii="Times New Roman" w:hAnsi="Times New Roman" w:cs="Times New Roman"/>
          <w:sz w:val="24"/>
          <w:szCs w:val="24"/>
        </w:rPr>
      </w:pPr>
      <w:r w:rsidRPr="005E7D59">
        <w:rPr>
          <w:rFonts w:ascii="Times New Roman" w:hAnsi="Times New Roman" w:cs="Times New Roman"/>
          <w:sz w:val="24"/>
          <w:szCs w:val="24"/>
        </w:rPr>
        <w:t xml:space="preserve">          13 – 9 баллов – оценка «4»</w:t>
      </w:r>
    </w:p>
    <w:p w:rsidR="005E7D59" w:rsidRPr="005E7D59" w:rsidRDefault="005E7D59" w:rsidP="005E7D59">
      <w:pPr>
        <w:ind w:left="1416"/>
        <w:rPr>
          <w:rFonts w:ascii="Times New Roman" w:hAnsi="Times New Roman" w:cs="Times New Roman"/>
          <w:sz w:val="24"/>
          <w:szCs w:val="24"/>
        </w:rPr>
      </w:pPr>
      <w:r w:rsidRPr="005E7D59">
        <w:rPr>
          <w:rFonts w:ascii="Times New Roman" w:hAnsi="Times New Roman" w:cs="Times New Roman"/>
          <w:sz w:val="24"/>
          <w:szCs w:val="24"/>
        </w:rPr>
        <w:t xml:space="preserve">        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9">
        <w:rPr>
          <w:rFonts w:ascii="Times New Roman" w:hAnsi="Times New Roman" w:cs="Times New Roman"/>
          <w:sz w:val="24"/>
          <w:szCs w:val="24"/>
        </w:rPr>
        <w:t>4 баллов – оценка «3»</w:t>
      </w:r>
    </w:p>
    <w:p w:rsidR="005E7D59" w:rsidRPr="005E7D59" w:rsidRDefault="005E7D59" w:rsidP="005E7D59">
      <w:pPr>
        <w:ind w:left="708" w:firstLine="708"/>
        <w:rPr>
          <w:rFonts w:ascii="Times New Roman" w:hAnsi="Times New Roman" w:cs="Times New Roman"/>
          <w:sz w:val="24"/>
          <w:szCs w:val="24"/>
        </w:rPr>
        <w:sectPr w:rsidR="005E7D59" w:rsidRPr="005E7D59" w:rsidSect="004C7720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5E7D59">
        <w:rPr>
          <w:rFonts w:ascii="Times New Roman" w:hAnsi="Times New Roman" w:cs="Times New Roman"/>
          <w:sz w:val="24"/>
          <w:szCs w:val="24"/>
        </w:rPr>
        <w:t xml:space="preserve">          3 и меньше – оценка «2»</w:t>
      </w:r>
    </w:p>
    <w:p w:rsidR="00843390" w:rsidRPr="00361A96" w:rsidRDefault="00361A96" w:rsidP="00361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9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43390" w:rsidRDefault="00361A96" w:rsidP="00F76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9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76523" w:rsidRDefault="00F76523" w:rsidP="00F76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4"/>
        <w:tblW w:w="15022" w:type="dxa"/>
        <w:tblLook w:val="04A0"/>
      </w:tblPr>
      <w:tblGrid>
        <w:gridCol w:w="2436"/>
        <w:gridCol w:w="1925"/>
        <w:gridCol w:w="2787"/>
        <w:gridCol w:w="2694"/>
        <w:gridCol w:w="4252"/>
        <w:gridCol w:w="928"/>
      </w:tblGrid>
      <w:tr w:rsidR="00361A96" w:rsidTr="007036F7">
        <w:tc>
          <w:tcPr>
            <w:tcW w:w="2436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925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87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 личностные, познавательные, коммуникативные, регулятивные</w:t>
            </w:r>
          </w:p>
        </w:tc>
        <w:tc>
          <w:tcPr>
            <w:tcW w:w="928" w:type="dxa"/>
          </w:tcPr>
          <w:p w:rsidR="00361A9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1A96" w:rsidRPr="00361A96" w:rsidTr="007036F7">
        <w:tc>
          <w:tcPr>
            <w:tcW w:w="2436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A96" w:rsidRPr="00361A96" w:rsidTr="007036F7">
        <w:tc>
          <w:tcPr>
            <w:tcW w:w="15022" w:type="dxa"/>
            <w:gridSpan w:val="6"/>
          </w:tcPr>
          <w:p w:rsidR="00361A96" w:rsidRPr="00361A96" w:rsidRDefault="00361A96" w:rsidP="00704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9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(8 ч)</w:t>
            </w:r>
          </w:p>
        </w:tc>
      </w:tr>
      <w:tr w:rsidR="00361A96" w:rsidRPr="00361A96" w:rsidTr="007036F7">
        <w:tc>
          <w:tcPr>
            <w:tcW w:w="2436" w:type="dxa"/>
          </w:tcPr>
          <w:p w:rsidR="00361A96" w:rsidRPr="00D214C6" w:rsidRDefault="00361A96" w:rsidP="00704B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 </w:t>
            </w:r>
          </w:p>
          <w:p w:rsidR="00361A96" w:rsidRPr="00D214C6" w:rsidRDefault="00361A96" w:rsidP="00704B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361A96" w:rsidRPr="00D214C6" w:rsidRDefault="00361A96" w:rsidP="00361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61A96" w:rsidRPr="004C7720" w:rsidRDefault="00361A9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787" w:type="dxa"/>
          </w:tcPr>
          <w:p w:rsidR="00361A96" w:rsidRPr="004C7720" w:rsidRDefault="00361A9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 20 м. Игра «Пятнашки». Инструктаж </w:t>
            </w:r>
            <w:proofErr w:type="gramStart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ОТ (л/а).</w:t>
            </w:r>
          </w:p>
        </w:tc>
        <w:tc>
          <w:tcPr>
            <w:tcW w:w="2694" w:type="dxa"/>
          </w:tcPr>
          <w:p w:rsidR="00361A96" w:rsidRPr="004C7720" w:rsidRDefault="00361A9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 правильно выполнять основные движения при ходьбе и беге; бегать с максимальной скоростью (60 м)</w:t>
            </w:r>
          </w:p>
        </w:tc>
        <w:tc>
          <w:tcPr>
            <w:tcW w:w="4252" w:type="dxa"/>
          </w:tcPr>
          <w:p w:rsidR="00361A96" w:rsidRPr="004C7720" w:rsidRDefault="00361A9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Л – активно включаться в общение, проявлять дисциплинированность</w:t>
            </w:r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, трудолюбие. </w:t>
            </w:r>
            <w:proofErr w:type="gramStart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подбор одежды и обуви. </w:t>
            </w:r>
            <w:proofErr w:type="gramStart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сотрудничать </w:t>
            </w:r>
            <w:proofErr w:type="gramStart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оказывать поддержку друг другу. </w:t>
            </w:r>
            <w:proofErr w:type="gramStart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7720"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вести дискуссию, правильно выражать свои мысли.</w:t>
            </w:r>
          </w:p>
        </w:tc>
        <w:tc>
          <w:tcPr>
            <w:tcW w:w="928" w:type="dxa"/>
          </w:tcPr>
          <w:p w:rsidR="00361A96" w:rsidRPr="004C7720" w:rsidRDefault="00361A9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20" w:rsidRPr="00361A96" w:rsidTr="007036F7">
        <w:tc>
          <w:tcPr>
            <w:tcW w:w="2436" w:type="dxa"/>
          </w:tcPr>
          <w:p w:rsidR="004C7720" w:rsidRPr="00D214C6" w:rsidRDefault="004C7720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787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 30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4C7720" w:rsidRPr="004C7720" w:rsidRDefault="004C7720" w:rsidP="004C7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 правильно выполнять основные движения при ходьбе и беге; бегать с максимальной скоростью (60 м)</w:t>
            </w:r>
          </w:p>
        </w:tc>
        <w:tc>
          <w:tcPr>
            <w:tcW w:w="4252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качество быстроты и координации при выполнении беговых упражнений. </w:t>
            </w:r>
            <w:proofErr w:type="gramStart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</w:t>
            </w:r>
            <w:proofErr w:type="spellStart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  <w:proofErr w:type="gramStart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действия и содержательно обосновывать правильность результата.</w:t>
            </w:r>
          </w:p>
        </w:tc>
        <w:tc>
          <w:tcPr>
            <w:tcW w:w="928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20" w:rsidRPr="00361A96" w:rsidTr="007036F7">
        <w:tc>
          <w:tcPr>
            <w:tcW w:w="2436" w:type="dxa"/>
          </w:tcPr>
          <w:p w:rsidR="004C7720" w:rsidRPr="00D214C6" w:rsidRDefault="004C7720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787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 30 м. Игра «Пятнашки» ОРУ. Челночный бег. 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4C7720" w:rsidRPr="004C7720" w:rsidRDefault="00A00D2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 правильно выполнять основные движения при ходьбе и беге;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скоростью (3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0 м)</w:t>
            </w:r>
          </w:p>
        </w:tc>
        <w:tc>
          <w:tcPr>
            <w:tcW w:w="4252" w:type="dxa"/>
          </w:tcPr>
          <w:p w:rsidR="004C7720" w:rsidRPr="004C7720" w:rsidRDefault="007036F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– оценивать собственную учебную деятельность: свои достижения, самостоятельность.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ССС.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оказывать поддержку друг другу.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строить учебно-познавательную деятельность (цель, мотив, прогноз, средства, контроль).</w:t>
            </w:r>
          </w:p>
        </w:tc>
        <w:tc>
          <w:tcPr>
            <w:tcW w:w="928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20" w:rsidRPr="00361A96" w:rsidTr="007036F7">
        <w:tc>
          <w:tcPr>
            <w:tcW w:w="2436" w:type="dxa"/>
          </w:tcPr>
          <w:p w:rsidR="004C7720" w:rsidRPr="00D214C6" w:rsidRDefault="004C7720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5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787" w:type="dxa"/>
          </w:tcPr>
          <w:p w:rsidR="004C7720" w:rsidRPr="004C7720" w:rsidRDefault="007036F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6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0 м.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«Пятнашки» ОРУ. 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и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</w:tc>
        <w:tc>
          <w:tcPr>
            <w:tcW w:w="2694" w:type="dxa"/>
          </w:tcPr>
          <w:p w:rsidR="004C7720" w:rsidRPr="004C7720" w:rsidRDefault="007036F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 правильно выполнять основные движения при ходьбе и беге;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с максимальной скоростью (3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0 м)</w:t>
            </w:r>
          </w:p>
        </w:tc>
        <w:tc>
          <w:tcPr>
            <w:tcW w:w="4252" w:type="dxa"/>
          </w:tcPr>
          <w:p w:rsidR="004C7720" w:rsidRPr="004C7720" w:rsidRDefault="007036F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управлять своими эмоциями в различных ситуациях, формировать потребности к ЗОЖ.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ССС.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взаимно контролировать друг друга, уметь договариваться.</w:t>
            </w:r>
          </w:p>
        </w:tc>
        <w:tc>
          <w:tcPr>
            <w:tcW w:w="928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20" w:rsidRPr="00361A96" w:rsidTr="007036F7">
        <w:tc>
          <w:tcPr>
            <w:tcW w:w="2436" w:type="dxa"/>
          </w:tcPr>
          <w:p w:rsidR="00D66AA0" w:rsidRPr="00D214C6" w:rsidRDefault="00D66AA0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b/>
                <w:sz w:val="24"/>
                <w:szCs w:val="24"/>
              </w:rPr>
              <w:t>Прыжки Метание мяча (4 ч)</w:t>
            </w:r>
          </w:p>
          <w:p w:rsidR="004C7720" w:rsidRPr="00D214C6" w:rsidRDefault="004C7720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4C7720" w:rsidRPr="004C772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787" w:type="dxa"/>
          </w:tcPr>
          <w:p w:rsidR="004C7720" w:rsidRPr="004C772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 Прыжок в длину с 3-5 шагов разбега. Эстафеты. Челночный бег. Развитие скоростных и координационных способностей. </w:t>
            </w:r>
          </w:p>
        </w:tc>
        <w:tc>
          <w:tcPr>
            <w:tcW w:w="2694" w:type="dxa"/>
          </w:tcPr>
          <w:p w:rsidR="004C7720" w:rsidRPr="004C772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правильно приземляться.</w:t>
            </w:r>
          </w:p>
        </w:tc>
        <w:tc>
          <w:tcPr>
            <w:tcW w:w="4252" w:type="dxa"/>
          </w:tcPr>
          <w:p w:rsidR="004C7720" w:rsidRPr="004C7720" w:rsidRDefault="00D66AA0" w:rsidP="00D66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трудолюбие и упорство в достижении поставленных целей.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ССС.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учителями.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правильность или действия и содержательно обосновывать ошибочность результата.</w:t>
            </w:r>
          </w:p>
        </w:tc>
        <w:tc>
          <w:tcPr>
            <w:tcW w:w="928" w:type="dxa"/>
          </w:tcPr>
          <w:p w:rsidR="004C7720" w:rsidRPr="004C7720" w:rsidRDefault="004C772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A0" w:rsidRPr="00361A96" w:rsidTr="007036F7">
        <w:tc>
          <w:tcPr>
            <w:tcW w:w="2436" w:type="dxa"/>
          </w:tcPr>
          <w:p w:rsidR="00D66AA0" w:rsidRPr="00D214C6" w:rsidRDefault="00D66AA0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D66AA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66AA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3-5 разбега. Развитие скоростных и коорди</w:t>
            </w:r>
            <w:r w:rsidR="00D214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способн</w:t>
            </w:r>
            <w:r w:rsidR="00D21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стей. Метание малого мяча в горизонтальную цель (2х2) с расстояния 4-5 м.</w:t>
            </w:r>
          </w:p>
        </w:tc>
        <w:tc>
          <w:tcPr>
            <w:tcW w:w="2694" w:type="dxa"/>
          </w:tcPr>
          <w:p w:rsidR="00D66AA0" w:rsidRPr="004C7720" w:rsidRDefault="00D66AA0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правильно приземляться.</w:t>
            </w:r>
          </w:p>
        </w:tc>
        <w:tc>
          <w:tcPr>
            <w:tcW w:w="4252" w:type="dxa"/>
          </w:tcPr>
          <w:p w:rsidR="00D66AA0" w:rsidRDefault="00D66AA0" w:rsidP="00D21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оценивать собственную учебную деятельность: свои достижения, самостоятельность, инициативу, ответственность, причины неудач.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правильно выполнять</w:t>
            </w:r>
            <w:r w:rsidR="00D214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 в прыжках. </w:t>
            </w:r>
            <w:proofErr w:type="gramStart"/>
            <w:r w:rsidR="00D21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214C6"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учителем, умение слушать и вступать в диалог. </w:t>
            </w:r>
            <w:proofErr w:type="gramStart"/>
            <w:r w:rsidR="00D21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214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 контролировать друг друга, уметь договариваться.</w:t>
            </w:r>
          </w:p>
        </w:tc>
        <w:tc>
          <w:tcPr>
            <w:tcW w:w="928" w:type="dxa"/>
          </w:tcPr>
          <w:p w:rsidR="00D66AA0" w:rsidRPr="004C772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A0" w:rsidRPr="00361A96" w:rsidTr="007036F7">
        <w:tc>
          <w:tcPr>
            <w:tcW w:w="2436" w:type="dxa"/>
          </w:tcPr>
          <w:p w:rsidR="00D66AA0" w:rsidRPr="00D214C6" w:rsidRDefault="00D214C6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5" w:type="dxa"/>
          </w:tcPr>
          <w:p w:rsidR="00D66AA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66AA0" w:rsidRDefault="00D214C6" w:rsidP="00D21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3-5 шагов.  Прыжок с высоты до 40 см. Развитие скоростных и координационных способностей. Метание малого мяча в горизонтальную цель (2х2) с расстояния 4-5 м.</w:t>
            </w:r>
          </w:p>
        </w:tc>
        <w:tc>
          <w:tcPr>
            <w:tcW w:w="2694" w:type="dxa"/>
          </w:tcPr>
          <w:p w:rsidR="00D66AA0" w:rsidRPr="004C7720" w:rsidRDefault="00D214C6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из различных положений на дальность.</w:t>
            </w:r>
          </w:p>
        </w:tc>
        <w:tc>
          <w:tcPr>
            <w:tcW w:w="4252" w:type="dxa"/>
          </w:tcPr>
          <w:p w:rsidR="00D66AA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трудолюбие и упорство в достижении поставленных целей.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ССС.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учителями.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правильность или действия и содержательно обосновывать ошибочность результата.</w:t>
            </w:r>
          </w:p>
        </w:tc>
        <w:tc>
          <w:tcPr>
            <w:tcW w:w="928" w:type="dxa"/>
          </w:tcPr>
          <w:p w:rsidR="00D66AA0" w:rsidRPr="004C7720" w:rsidRDefault="00D66AA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D214C6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D214C6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(2х2) с расстояния 4-5 м. ОРУ. Эстафеты. Развитие скоростно-силовых способностей.</w:t>
            </w:r>
          </w:p>
        </w:tc>
        <w:tc>
          <w:tcPr>
            <w:tcW w:w="2694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C7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из различных положений на дальность.</w:t>
            </w:r>
          </w:p>
        </w:tc>
        <w:tc>
          <w:tcPr>
            <w:tcW w:w="4252" w:type="dxa"/>
          </w:tcPr>
          <w:p w:rsidR="00D214C6" w:rsidRDefault="00D214C6" w:rsidP="0019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трудолюбие и упорство в достижении поставленных целей.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выполнять метание мяча в цель.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действия.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194D65">
        <w:tc>
          <w:tcPr>
            <w:tcW w:w="15022" w:type="dxa"/>
            <w:gridSpan w:val="6"/>
          </w:tcPr>
          <w:p w:rsidR="00D214C6" w:rsidRPr="00D214C6" w:rsidRDefault="00D214C6" w:rsidP="00704B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C6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(7 ч)</w:t>
            </w: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D214C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6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="003A566E" w:rsidRPr="003A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  <w:p w:rsidR="003A566E" w:rsidRPr="00D214C6" w:rsidRDefault="003A566E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 Развитие выносливости. Игра «Третий лишний»</w:t>
            </w:r>
          </w:p>
        </w:tc>
        <w:tc>
          <w:tcPr>
            <w:tcW w:w="2694" w:type="dxa"/>
          </w:tcPr>
          <w:p w:rsidR="00D214C6" w:rsidRPr="003A566E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>(до 4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194D6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 сотрудничать со сверстниками, оказывать поддержку друг другу.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подвижной игры, основы знаний о работе органов дыхания и ССС.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оказывать поддержку друг другу.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взаимно контролировать действия друг друга.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3A566E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3 мин. ОРУ. Чередование ходьбы и бега (50 бег, 100 ходьба).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 Игра «Третий лишний»</w:t>
            </w:r>
          </w:p>
        </w:tc>
        <w:tc>
          <w:tcPr>
            <w:tcW w:w="2694" w:type="dxa"/>
          </w:tcPr>
          <w:p w:rsidR="00D214C6" w:rsidRPr="004C7720" w:rsidRDefault="003A566E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>(до 4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194D6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оценивать собственную учебную деятельность.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органов дыхания.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взаимно контролировать действия друг друга, уметь договариваться.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3A566E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5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(50 бег, 100 ходьба). Развитие выносливости. Игра «Третий лишний»</w:t>
            </w:r>
          </w:p>
        </w:tc>
        <w:tc>
          <w:tcPr>
            <w:tcW w:w="2694" w:type="dxa"/>
          </w:tcPr>
          <w:p w:rsidR="00D214C6" w:rsidRPr="004C7720" w:rsidRDefault="003A566E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194D6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оказывать бескорыстную помощь своим сверстникам, находить с ними общие интересы.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ходьбы и бега, предупреждение травматизма.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совместную деятельность, распределять роли.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3A566E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Преодоление малых препятствий. Развитие выносливости. Игра «Пятнашки».</w:t>
            </w:r>
          </w:p>
        </w:tc>
        <w:tc>
          <w:tcPr>
            <w:tcW w:w="2694" w:type="dxa"/>
          </w:tcPr>
          <w:p w:rsidR="00D214C6" w:rsidRPr="004C7720" w:rsidRDefault="003A566E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управлять своими эмоциями в различных ситуациях.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подвижной игры.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взаимно контролировать действия друг друга, уметь договариваться.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3A566E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D214C6" w:rsidRDefault="003A56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ОРУ. Развитие выносливости. Игра «Пустое место».</w:t>
            </w:r>
          </w:p>
        </w:tc>
        <w:tc>
          <w:tcPr>
            <w:tcW w:w="2694" w:type="dxa"/>
          </w:tcPr>
          <w:p w:rsidR="00D214C6" w:rsidRPr="004C7720" w:rsidRDefault="00BE5417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6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управлять своими эмоциями.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/и, активно участвовать в игровой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вести дискуссию, правильно выражать свои мысли.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BE5417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ОРУ. Развитие выносливости. Игра «Пустое место».</w:t>
            </w:r>
          </w:p>
        </w:tc>
        <w:tc>
          <w:tcPr>
            <w:tcW w:w="2694" w:type="dxa"/>
          </w:tcPr>
          <w:p w:rsidR="00D214C6" w:rsidRPr="004C7720" w:rsidRDefault="00BE5417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6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положительные качества личности во время игровых ситуаций.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взаимодействие друг с другом.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согласованные действия с поведением партнеров: контроль, коррекция.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BE5417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5" w:type="dxa"/>
          </w:tcPr>
          <w:p w:rsidR="00D214C6" w:rsidRDefault="00BE54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ОРУ. Развитие выносливости. Игра «Пустое место».</w:t>
            </w:r>
          </w:p>
        </w:tc>
        <w:tc>
          <w:tcPr>
            <w:tcW w:w="2694" w:type="dxa"/>
          </w:tcPr>
          <w:p w:rsidR="00D214C6" w:rsidRPr="004C7720" w:rsidRDefault="00B27B75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7 </w:t>
            </w:r>
            <w:r w:rsidRPr="003A5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ходьбу с бегом.</w:t>
            </w:r>
          </w:p>
        </w:tc>
        <w:tc>
          <w:tcPr>
            <w:tcW w:w="4252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активно включаться в общение и взаимодействие со сверстниками.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работе органов дыхания и ССС.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действия.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B27B75" w:rsidRDefault="00B27B75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75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 упражнения. Упражнения в равновесии (6 ч)</w:t>
            </w:r>
          </w:p>
          <w:p w:rsidR="00B27B75" w:rsidRPr="003A566E" w:rsidRDefault="00B27B75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Из стойки на лопатках,</w:t>
            </w:r>
            <w:r w:rsidR="00AF4EAA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перекат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в упор присев. Развитие координационных способностей.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(гимнастика).</w:t>
            </w:r>
          </w:p>
        </w:tc>
        <w:tc>
          <w:tcPr>
            <w:tcW w:w="2694" w:type="dxa"/>
          </w:tcPr>
          <w:p w:rsidR="00D214C6" w:rsidRPr="00B27B75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AA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D214C6" w:rsidRDefault="00AF4E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основы гражданской идентичности личности в форме сознания «Я» как гражданин России.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поведения и техника безопасности на уроках гимнастики.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учителем, умение слушать и вступать в диалог.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согласованные действия с поведением партнеров.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B27B75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D214C6" w:rsidRDefault="00B27B7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AF4E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Из стойки на лопатках, согнув ноги, перекат вперед в упор присев. Развитие координационных способностей.</w:t>
            </w:r>
          </w:p>
        </w:tc>
        <w:tc>
          <w:tcPr>
            <w:tcW w:w="2694" w:type="dxa"/>
          </w:tcPr>
          <w:p w:rsidR="00D214C6" w:rsidRPr="004C7720" w:rsidRDefault="00AF4EAA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D214C6" w:rsidRDefault="00AF4E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взаимодействовать со сверстниками на принципах уважения и доброжелательности, взаимопомощи и сопереживания.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поведения т/б на уроках гимнастики.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осуществлять</w:t>
            </w:r>
            <w:r w:rsidR="0075301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коммуникативную деятельность, использование правил общения в конкретных заданиях и ситуациях. </w:t>
            </w:r>
            <w:proofErr w:type="gramStart"/>
            <w:r w:rsidR="00753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53012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3A566E" w:rsidRDefault="00753012" w:rsidP="004C7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D214C6" w:rsidRDefault="0075301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75301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Из стойки на лопатках, согнув ноги, перекат вперед в упор присев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</w:t>
            </w:r>
            <w:r w:rsidR="00F76523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694" w:type="dxa"/>
          </w:tcPr>
          <w:p w:rsidR="00D214C6" w:rsidRPr="004C7720" w:rsidRDefault="00753012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D214C6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Default="0075301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Default="00753012" w:rsidP="00753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УДД предыдущего урока.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12" w:rsidRPr="00361A96" w:rsidTr="004148EC">
        <w:tc>
          <w:tcPr>
            <w:tcW w:w="15022" w:type="dxa"/>
            <w:gridSpan w:val="6"/>
          </w:tcPr>
          <w:p w:rsidR="00753012" w:rsidRPr="00753012" w:rsidRDefault="00753012" w:rsidP="00F765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</w:t>
            </w: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F76523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D214C6" w:rsidRDefault="00F7652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F7652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ноги, перекат вперед в упор присев. Кувырок в сторону. ОРУ. Развитие координации.</w:t>
            </w:r>
          </w:p>
        </w:tc>
        <w:tc>
          <w:tcPr>
            <w:tcW w:w="2694" w:type="dxa"/>
          </w:tcPr>
          <w:p w:rsidR="00D214C6" w:rsidRPr="008C4C42" w:rsidRDefault="008C4C4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8C4C42" w:rsidRDefault="008C4C42" w:rsidP="008C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игровые ситуации с точки зрения правил поведения и этики.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знать правила поведения. К-</w:t>
            </w:r>
          </w:p>
          <w:p w:rsidR="00D214C6" w:rsidRDefault="008C4C42" w:rsidP="008C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 учителем и сверстниками, умение слушать и вступать в диалог.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8C4C4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D214C6" w:rsidRDefault="008C4C4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B64139" w:rsidP="00B64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из разученных элементов. 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ноги, перекат вперед в упор присев.  ОРУ.</w:t>
            </w:r>
          </w:p>
        </w:tc>
        <w:tc>
          <w:tcPr>
            <w:tcW w:w="2694" w:type="dxa"/>
          </w:tcPr>
          <w:p w:rsidR="00D214C6" w:rsidRPr="00B64139" w:rsidRDefault="00B6413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D214C6" w:rsidRDefault="00B6413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эталоном. </w:t>
            </w:r>
          </w:p>
          <w:p w:rsidR="00B64139" w:rsidRDefault="00B6413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правила поведения и т/б на уроках гимнастики.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общении, слушать и вступать в диалог.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</w:t>
            </w:r>
            <w:r w:rsidR="00DA7FB3">
              <w:rPr>
                <w:rFonts w:ascii="Times New Roman" w:hAnsi="Times New Roman" w:cs="Times New Roman"/>
                <w:sz w:val="24"/>
                <w:szCs w:val="24"/>
              </w:rPr>
              <w:t xml:space="preserve"> в игровых ситуациях.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DA7FB3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D214C6" w:rsidRDefault="00DA7FB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DA7FB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из разученных элементов. 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ноги, перекат вперед в упор присев. Развитие координации.</w:t>
            </w:r>
          </w:p>
        </w:tc>
        <w:tc>
          <w:tcPr>
            <w:tcW w:w="2694" w:type="dxa"/>
          </w:tcPr>
          <w:p w:rsidR="00D214C6" w:rsidRPr="00DA7FB3" w:rsidRDefault="00DA7FB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4252" w:type="dxa"/>
          </w:tcPr>
          <w:p w:rsidR="00D214C6" w:rsidRDefault="00DA7FB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анализировать и характеризовать эмоциональные состояния и чувства окружающих, строить свои взаимоотношения с их учетом.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т/б</w:t>
            </w:r>
            <w:r w:rsidR="002F3DAA">
              <w:rPr>
                <w:rFonts w:ascii="Times New Roman" w:hAnsi="Times New Roman" w:cs="Times New Roman"/>
                <w:sz w:val="24"/>
                <w:szCs w:val="24"/>
              </w:rPr>
              <w:t xml:space="preserve">. К – способность осуществлять коммуникативную деятельность, использование правил общения  в конкретных учебных заданиях и ситуациях. </w:t>
            </w:r>
            <w:proofErr w:type="gramStart"/>
            <w:r w:rsidR="002F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F3DAA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Default="002F3DAA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 (6ч)</w:t>
            </w:r>
          </w:p>
          <w:p w:rsidR="002F3DAA" w:rsidRPr="00D214C6" w:rsidRDefault="002F3DAA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D214C6" w:rsidRDefault="002F3D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C56B2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/стенке поднимание согнутых и прямых ног. ОРУ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предметами. Игра «Змейка». Развитие силовых способностей. </w:t>
            </w:r>
          </w:p>
          <w:p w:rsidR="00C56B25" w:rsidRDefault="00C56B2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14C6" w:rsidRPr="00C56B25" w:rsidRDefault="00C56B2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упоры.</w:t>
            </w:r>
          </w:p>
        </w:tc>
        <w:tc>
          <w:tcPr>
            <w:tcW w:w="4252" w:type="dxa"/>
          </w:tcPr>
          <w:p w:rsidR="00D214C6" w:rsidRDefault="00C56B2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взаимодействовать со сверстниками на принципах уважения</w:t>
            </w:r>
            <w:r w:rsidR="00F13733"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доброжелательности, взаимопомощи, сопереживания. </w:t>
            </w:r>
            <w:proofErr w:type="gramStart"/>
            <w:r w:rsidR="00F13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3733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знаний о </w:t>
            </w:r>
            <w:r w:rsidR="00F1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органов дыхания и ЧСС. </w:t>
            </w:r>
            <w:proofErr w:type="gramStart"/>
            <w:r w:rsidR="00F137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13733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осуществлять коммуникативную деятельность.</w:t>
            </w:r>
          </w:p>
          <w:p w:rsidR="00F13733" w:rsidRDefault="00F1373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DA7FB3">
        <w:trPr>
          <w:trHeight w:val="485"/>
        </w:trPr>
        <w:tc>
          <w:tcPr>
            <w:tcW w:w="2436" w:type="dxa"/>
          </w:tcPr>
          <w:p w:rsidR="00D214C6" w:rsidRPr="00D214C6" w:rsidRDefault="00F13733" w:rsidP="00F13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5" w:type="dxa"/>
          </w:tcPr>
          <w:p w:rsidR="00D214C6" w:rsidRDefault="00F1373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F1373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</w:t>
            </w:r>
          </w:p>
          <w:p w:rsidR="00F13733" w:rsidRDefault="00F1373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спиной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2694" w:type="dxa"/>
          </w:tcPr>
          <w:p w:rsidR="00D214C6" w:rsidRPr="00F13733" w:rsidRDefault="00F1373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</w:t>
            </w:r>
            <w:r w:rsidR="00323234">
              <w:rPr>
                <w:rFonts w:ascii="Times New Roman" w:hAnsi="Times New Roman" w:cs="Times New Roman"/>
                <w:sz w:val="24"/>
                <w:szCs w:val="24"/>
              </w:rPr>
              <w:t>, подтягивание в висе.</w:t>
            </w:r>
          </w:p>
        </w:tc>
        <w:tc>
          <w:tcPr>
            <w:tcW w:w="4252" w:type="dxa"/>
          </w:tcPr>
          <w:p w:rsidR="00D214C6" w:rsidRDefault="00323234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эталоном. </w:t>
            </w:r>
          </w:p>
          <w:p w:rsidR="00323234" w:rsidRDefault="00323234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нагрузка и ее влияние на ЧСС.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</w:t>
            </w:r>
            <w:r w:rsidR="00E6352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 в игровых ситуациях.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E6352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D214C6" w:rsidRDefault="00E6352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E6352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2694" w:type="dxa"/>
          </w:tcPr>
          <w:p w:rsidR="00D214C6" w:rsidRPr="00E6352C" w:rsidRDefault="00E6352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упоры, подтягивание в висе.</w:t>
            </w:r>
          </w:p>
        </w:tc>
        <w:tc>
          <w:tcPr>
            <w:tcW w:w="4252" w:type="dxa"/>
          </w:tcPr>
          <w:p w:rsidR="00D214C6" w:rsidRDefault="00E6352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анализировать и характеризовать эмоциональные состояния и чувства окружающих, строить свои взаимоотношения с их учетом.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/игры, активно участвовать в игровой деятельности. </w:t>
            </w:r>
          </w:p>
          <w:p w:rsidR="00E6352C" w:rsidRDefault="00E6352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аргументировать необходимость выполнения двигательных действий.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</w:t>
            </w:r>
            <w:r w:rsidR="005C0771">
              <w:rPr>
                <w:rFonts w:ascii="Times New Roman" w:hAnsi="Times New Roman" w:cs="Times New Roman"/>
                <w:sz w:val="24"/>
                <w:szCs w:val="24"/>
              </w:rPr>
              <w:t>допущенные ошибки.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5C0771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D214C6" w:rsidRDefault="005C077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5C077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руках, подтягивание в висе. ОРУ с предметами. Игра «Слушай сигнал». Развитие силовых способностей.</w:t>
            </w:r>
          </w:p>
        </w:tc>
        <w:tc>
          <w:tcPr>
            <w:tcW w:w="2694" w:type="dxa"/>
          </w:tcPr>
          <w:p w:rsidR="00D214C6" w:rsidRPr="005C0771" w:rsidRDefault="005C077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упоры, подтягивание в висе.</w:t>
            </w:r>
          </w:p>
        </w:tc>
        <w:tc>
          <w:tcPr>
            <w:tcW w:w="4252" w:type="dxa"/>
          </w:tcPr>
          <w:p w:rsidR="00D214C6" w:rsidRDefault="005C077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взаимодействовать со сверстниками на принципах уважения.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комплексы упражнений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аргументировать необходимость выполнения двигательных действий. </w:t>
            </w:r>
            <w:proofErr w:type="gramStart"/>
            <w:r w:rsidR="00515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159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51596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5" w:type="dxa"/>
          </w:tcPr>
          <w:p w:rsidR="00D214C6" w:rsidRDefault="0051596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D214C6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Подтягивание в висе. ОРУ с предметами. Игра «Слушай сигнал». Развитие силовых способностей.</w:t>
            </w:r>
          </w:p>
        </w:tc>
        <w:tc>
          <w:tcPr>
            <w:tcW w:w="2694" w:type="dxa"/>
          </w:tcPr>
          <w:p w:rsidR="00D214C6" w:rsidRPr="008E72A8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упоры. Подтягивание в висе.</w:t>
            </w:r>
          </w:p>
        </w:tc>
        <w:tc>
          <w:tcPr>
            <w:tcW w:w="4252" w:type="dxa"/>
          </w:tcPr>
          <w:p w:rsidR="00D214C6" w:rsidRDefault="00D214C6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A8" w:rsidRDefault="008E72A8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A8" w:rsidRDefault="008E72A8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A8" w:rsidRDefault="008E72A8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УДД урока № 24.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6" w:rsidRPr="00361A96" w:rsidTr="007036F7">
        <w:tc>
          <w:tcPr>
            <w:tcW w:w="2436" w:type="dxa"/>
          </w:tcPr>
          <w:p w:rsidR="00D214C6" w:rsidRPr="00D214C6" w:rsidRDefault="008E72A8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D214C6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D214C6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Подтягивание в висе.</w:t>
            </w:r>
          </w:p>
          <w:p w:rsidR="008E72A8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предметами. Игра «Змейка». Развитие силовых способностей.</w:t>
            </w:r>
          </w:p>
        </w:tc>
        <w:tc>
          <w:tcPr>
            <w:tcW w:w="2694" w:type="dxa"/>
          </w:tcPr>
          <w:p w:rsidR="00D214C6" w:rsidRPr="008E72A8" w:rsidRDefault="008E72A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упоры, подтягиваться в висе и в висе лежа.</w:t>
            </w:r>
          </w:p>
        </w:tc>
        <w:tc>
          <w:tcPr>
            <w:tcW w:w="4252" w:type="dxa"/>
          </w:tcPr>
          <w:p w:rsidR="00D214C6" w:rsidRDefault="00D214C6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A8" w:rsidRDefault="008E72A8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A8" w:rsidRDefault="006F0786" w:rsidP="008E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УДД урока № 25.</w:t>
            </w:r>
          </w:p>
        </w:tc>
        <w:tc>
          <w:tcPr>
            <w:tcW w:w="928" w:type="dxa"/>
          </w:tcPr>
          <w:p w:rsidR="00D214C6" w:rsidRPr="004C7720" w:rsidRDefault="00D214C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Default="006F078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</w:t>
            </w:r>
          </w:p>
          <w:p w:rsidR="006F0786" w:rsidRDefault="006F078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6F0786" w:rsidRDefault="006F078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86" w:rsidRPr="00D214C6" w:rsidRDefault="006F078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855ACD" w:rsidRDefault="006F078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55ACD" w:rsidRDefault="006F078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координации.</w:t>
            </w:r>
          </w:p>
        </w:tc>
        <w:tc>
          <w:tcPr>
            <w:tcW w:w="2694" w:type="dxa"/>
          </w:tcPr>
          <w:p w:rsidR="00855ACD" w:rsidRPr="006F0786" w:rsidRDefault="006F078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/скамейке, г/стенке, канату.</w:t>
            </w:r>
          </w:p>
        </w:tc>
        <w:tc>
          <w:tcPr>
            <w:tcW w:w="4252" w:type="dxa"/>
          </w:tcPr>
          <w:p w:rsidR="006F0786" w:rsidRDefault="006F078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6F0786" w:rsidRDefault="006F078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упражнения</w:t>
            </w:r>
            <w:r w:rsidR="00C276A2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правильной осанки.</w:t>
            </w:r>
          </w:p>
          <w:p w:rsidR="00C276A2" w:rsidRDefault="00E746B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E746B1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855ACD" w:rsidRDefault="00E746B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55ACD" w:rsidRDefault="00E746B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 в упоре присев, в упоре стоя на коленях и лежа на животе. Игра «Иголочка и </w:t>
            </w:r>
            <w:r w:rsidR="00982B59">
              <w:rPr>
                <w:rFonts w:ascii="Times New Roman" w:hAnsi="Times New Roman" w:cs="Times New Roman"/>
                <w:sz w:val="24"/>
                <w:szCs w:val="24"/>
              </w:rPr>
              <w:t xml:space="preserve">ниточка». Развитие </w:t>
            </w:r>
            <w:r w:rsidR="0098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2694" w:type="dxa"/>
          </w:tcPr>
          <w:p w:rsidR="00855ACD" w:rsidRPr="00982B59" w:rsidRDefault="00982B5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/стенке, скамейке, канату.</w:t>
            </w:r>
          </w:p>
        </w:tc>
        <w:tc>
          <w:tcPr>
            <w:tcW w:w="4252" w:type="dxa"/>
          </w:tcPr>
          <w:p w:rsidR="00855ACD" w:rsidRDefault="00982B59" w:rsidP="0098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способность к самооценке на основе критериев успешности деятельности учебной деятельности.</w:t>
            </w:r>
          </w:p>
          <w:p w:rsidR="00982B59" w:rsidRDefault="00982B59" w:rsidP="00982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комплекса утренней зарядки.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982B59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5" w:type="dxa"/>
          </w:tcPr>
          <w:p w:rsidR="00855ACD" w:rsidRDefault="0049501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49501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/стенке с попеременным перехватом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г/коня, лазание по канату. Игра «Кто приходил?». Развитие координации.</w:t>
            </w:r>
          </w:p>
        </w:tc>
        <w:tc>
          <w:tcPr>
            <w:tcW w:w="2694" w:type="dxa"/>
          </w:tcPr>
          <w:p w:rsidR="00855ACD" w:rsidRPr="00495019" w:rsidRDefault="0049501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/стенке, г/скамейке, через г/коня.</w:t>
            </w:r>
          </w:p>
        </w:tc>
        <w:tc>
          <w:tcPr>
            <w:tcW w:w="4252" w:type="dxa"/>
          </w:tcPr>
          <w:p w:rsidR="00855ACD" w:rsidRDefault="00855ACD" w:rsidP="0049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19" w:rsidRDefault="00495019" w:rsidP="0049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19" w:rsidRDefault="00495019" w:rsidP="0049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19" w:rsidRDefault="00495019" w:rsidP="0049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19" w:rsidRDefault="00495019" w:rsidP="0049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</w:t>
            </w:r>
            <w:r w:rsidR="0044395C">
              <w:rPr>
                <w:rFonts w:ascii="Times New Roman" w:hAnsi="Times New Roman" w:cs="Times New Roman"/>
                <w:sz w:val="24"/>
                <w:szCs w:val="24"/>
              </w:rPr>
              <w:t>УД урок № 28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44395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25" w:type="dxa"/>
          </w:tcPr>
          <w:p w:rsidR="00855ACD" w:rsidRDefault="0044395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44395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Лазание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/скамейке.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«Кто приходил?». Развитие координации.</w:t>
            </w:r>
          </w:p>
        </w:tc>
        <w:tc>
          <w:tcPr>
            <w:tcW w:w="2694" w:type="dxa"/>
          </w:tcPr>
          <w:p w:rsidR="00855ACD" w:rsidRPr="0044395C" w:rsidRDefault="0044395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/стенке, скамейке, канату, перелезать через коня.</w:t>
            </w:r>
          </w:p>
        </w:tc>
        <w:tc>
          <w:tcPr>
            <w:tcW w:w="4252" w:type="dxa"/>
          </w:tcPr>
          <w:p w:rsidR="00855ACD" w:rsidRDefault="00855ACD" w:rsidP="0044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5C" w:rsidRDefault="0044395C" w:rsidP="0044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5C" w:rsidRDefault="0044395C" w:rsidP="0044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29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44395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25" w:type="dxa"/>
          </w:tcPr>
          <w:p w:rsidR="00855ACD" w:rsidRDefault="0044395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44395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канату. Лазание по наклонной скамейке.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«Кто приходил?». Развитие координации.</w:t>
            </w:r>
          </w:p>
        </w:tc>
        <w:tc>
          <w:tcPr>
            <w:tcW w:w="2694" w:type="dxa"/>
          </w:tcPr>
          <w:p w:rsidR="00855ACD" w:rsidRPr="00A40455" w:rsidRDefault="00A4045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/стенке, канату, перелазать через коня.</w:t>
            </w:r>
          </w:p>
        </w:tc>
        <w:tc>
          <w:tcPr>
            <w:tcW w:w="4252" w:type="dxa"/>
          </w:tcPr>
          <w:p w:rsidR="00855ACD" w:rsidRDefault="00A4045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способность к самооценке на основе критериев успешности учебной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анализировать результаты двигательной активности.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аргументировать необходимость выполнения  двигательных действий.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55" w:rsidRPr="00361A96" w:rsidTr="00A40455">
        <w:tc>
          <w:tcPr>
            <w:tcW w:w="15022" w:type="dxa"/>
            <w:gridSpan w:val="6"/>
          </w:tcPr>
          <w:p w:rsidR="00A40455" w:rsidRDefault="00A40455" w:rsidP="00A4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B8" w:rsidRPr="00CC6AB8" w:rsidRDefault="00CC6AB8" w:rsidP="00CC6A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B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CC6AB8" w:rsidRPr="004C7720" w:rsidRDefault="00CC6AB8" w:rsidP="00A4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CC6AB8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5" w:type="dxa"/>
          </w:tcPr>
          <w:p w:rsidR="00855ACD" w:rsidRDefault="00CC6AB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CC6AB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Прыжки через скакалку.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«К своим флажкам», «Белые медведи».</w:t>
            </w:r>
          </w:p>
        </w:tc>
        <w:tc>
          <w:tcPr>
            <w:tcW w:w="2694" w:type="dxa"/>
          </w:tcPr>
          <w:p w:rsidR="00855ACD" w:rsidRPr="00CC6AB8" w:rsidRDefault="00CC6AB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работе органов дыхания. Выполнять прыжки через скакалку.</w:t>
            </w:r>
          </w:p>
        </w:tc>
        <w:tc>
          <w:tcPr>
            <w:tcW w:w="4252" w:type="dxa"/>
          </w:tcPr>
          <w:p w:rsidR="00855ACD" w:rsidRDefault="00CC6AB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оказывать бескорыстную помощь своим сверстникам, находить с ними общий язык и общие интересы.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учителем.</w:t>
            </w:r>
            <w:r w:rsidR="00C9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93E1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</w:t>
            </w:r>
            <w:r w:rsidR="00C9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деятельность, распределять роли.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C93E17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925" w:type="dxa"/>
          </w:tcPr>
          <w:p w:rsidR="00855ACD" w:rsidRDefault="00C93E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55ACD" w:rsidRDefault="00C93E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«Гонка мячей по кругу», «Змейка», «Пятнашки». Развитие быстроты, ловкости, координации.</w:t>
            </w:r>
          </w:p>
        </w:tc>
        <w:tc>
          <w:tcPr>
            <w:tcW w:w="2694" w:type="dxa"/>
          </w:tcPr>
          <w:p w:rsidR="00855ACD" w:rsidRPr="00C93E17" w:rsidRDefault="00C93E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двигательных качеств.</w:t>
            </w:r>
          </w:p>
        </w:tc>
        <w:tc>
          <w:tcPr>
            <w:tcW w:w="4252" w:type="dxa"/>
          </w:tcPr>
          <w:p w:rsidR="00855ACD" w:rsidRDefault="00C93E17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управлять своими эмоциями в различных ситуациях.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осуществлять продуктивное взаимодействие между сверстниками и педагогами. </w:t>
            </w:r>
            <w:proofErr w:type="gramStart"/>
            <w:r w:rsidR="00975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5BA7">
              <w:rPr>
                <w:rFonts w:ascii="Times New Roman" w:hAnsi="Times New Roman" w:cs="Times New Roman"/>
                <w:sz w:val="24"/>
                <w:szCs w:val="24"/>
              </w:rPr>
              <w:t xml:space="preserve"> – взаимно контролир</w:t>
            </w:r>
            <w:r w:rsidR="00473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F98">
              <w:rPr>
                <w:rFonts w:ascii="Times New Roman" w:hAnsi="Times New Roman" w:cs="Times New Roman"/>
                <w:sz w:val="24"/>
                <w:szCs w:val="24"/>
              </w:rPr>
              <w:t>вать действия друг друга, уметь договариваться.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994F98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5" w:type="dxa"/>
          </w:tcPr>
          <w:p w:rsidR="00855ACD" w:rsidRDefault="00994F9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994F9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/палками. Игра «Точно в мишень», «Кто быстрее»,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855ACD" w:rsidRPr="00994F98" w:rsidRDefault="00994F98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2" w:type="dxa"/>
          </w:tcPr>
          <w:p w:rsidR="00855ACD" w:rsidRDefault="00855ACD" w:rsidP="00994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Default="00994F98" w:rsidP="00994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A654AE">
              <w:rPr>
                <w:rFonts w:ascii="Times New Roman" w:hAnsi="Times New Roman" w:cs="Times New Roman"/>
                <w:sz w:val="24"/>
                <w:szCs w:val="24"/>
              </w:rPr>
              <w:t xml:space="preserve"> УУД урок № 34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AE" w:rsidRPr="00361A96" w:rsidTr="00443ECB">
        <w:tc>
          <w:tcPr>
            <w:tcW w:w="15022" w:type="dxa"/>
            <w:gridSpan w:val="6"/>
          </w:tcPr>
          <w:p w:rsidR="00A654AE" w:rsidRDefault="00A654A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AE" w:rsidRDefault="00A654A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(15ч)</w:t>
            </w:r>
          </w:p>
          <w:p w:rsidR="00A654AE" w:rsidRPr="004C7720" w:rsidRDefault="00A654A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A654A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25" w:type="dxa"/>
          </w:tcPr>
          <w:p w:rsidR="00855ACD" w:rsidRDefault="00A654A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A654A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спортиграх. Бросок и ловля мяча на месте. Ведение мяча на месте.</w:t>
            </w:r>
          </w:p>
        </w:tc>
        <w:tc>
          <w:tcPr>
            <w:tcW w:w="2694" w:type="dxa"/>
          </w:tcPr>
          <w:p w:rsidR="00855ACD" w:rsidRPr="00741515" w:rsidRDefault="00443E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 во время подвижных игр.</w:t>
            </w:r>
          </w:p>
        </w:tc>
        <w:tc>
          <w:tcPr>
            <w:tcW w:w="4252" w:type="dxa"/>
          </w:tcPr>
          <w:p w:rsidR="00855ACD" w:rsidRDefault="00443E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ученика и положительного отношения к учению.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деятельности; сравнение; классификация; действия постановки и решения проблемы.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443ECB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25" w:type="dxa"/>
          </w:tcPr>
          <w:p w:rsidR="00855ACD" w:rsidRDefault="00443E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443E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 и в движении.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месте, по прямой и по дуге.</w:t>
            </w:r>
            <w:proofErr w:type="gramEnd"/>
          </w:p>
        </w:tc>
        <w:tc>
          <w:tcPr>
            <w:tcW w:w="2694" w:type="dxa"/>
          </w:tcPr>
          <w:p w:rsidR="00855ACD" w:rsidRPr="00443ECB" w:rsidRDefault="00AF17A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4252" w:type="dxa"/>
          </w:tcPr>
          <w:p w:rsidR="00855ACD" w:rsidRDefault="00AF17A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способность к самооценке на основе критериев успешности учебной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деятельности: сравнение, классификация, действия постановки и решения проблемы.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учителем, умение слушать и вступать в диалог.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совместную деятельность.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AF17A6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5" w:type="dxa"/>
          </w:tcPr>
          <w:p w:rsidR="00855ACD" w:rsidRDefault="00AF17A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55ACD" w:rsidRDefault="0056341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с изменением скорости. Игра «Попади в обруч». Развитие координации.</w:t>
            </w:r>
          </w:p>
        </w:tc>
        <w:tc>
          <w:tcPr>
            <w:tcW w:w="2694" w:type="dxa"/>
          </w:tcPr>
          <w:p w:rsidR="00855ACD" w:rsidRPr="0056341D" w:rsidRDefault="0056341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дисциплину и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игр.</w:t>
            </w:r>
          </w:p>
        </w:tc>
        <w:tc>
          <w:tcPr>
            <w:tcW w:w="4252" w:type="dxa"/>
          </w:tcPr>
          <w:p w:rsidR="00855ACD" w:rsidRDefault="0056341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и положительного отношения ученика к учебе.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и вступать в диалог. </w:t>
            </w:r>
            <w:proofErr w:type="gramStart"/>
            <w:r w:rsidR="008D2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D22DE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8D22D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25" w:type="dxa"/>
          </w:tcPr>
          <w:p w:rsidR="00855ACD" w:rsidRDefault="008D22D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D22D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правой и левой рукой в движении. Игра «Передал – садись». Развитие координации.</w:t>
            </w:r>
          </w:p>
        </w:tc>
        <w:tc>
          <w:tcPr>
            <w:tcW w:w="2694" w:type="dxa"/>
          </w:tcPr>
          <w:p w:rsidR="00855ACD" w:rsidRPr="008D22DE" w:rsidRDefault="008D22D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расстоянии, ловля, ведение, броски) в процессе подвижных игр.</w:t>
            </w:r>
            <w:proofErr w:type="gramEnd"/>
          </w:p>
        </w:tc>
        <w:tc>
          <w:tcPr>
            <w:tcW w:w="4252" w:type="dxa"/>
          </w:tcPr>
          <w:p w:rsidR="00855ACD" w:rsidRDefault="00855ACD" w:rsidP="008D2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DE" w:rsidRDefault="008D22DE" w:rsidP="008D2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DE" w:rsidRDefault="008D22DE" w:rsidP="008D2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DE" w:rsidRDefault="008D22DE" w:rsidP="008D2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37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8D22D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25" w:type="dxa"/>
          </w:tcPr>
          <w:p w:rsidR="00855ACD" w:rsidRDefault="008D22D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AB12E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на месте. Броски в цель (кольцо, щит). ОРУ. Игра («Передал – садись»). Развитие координации.</w:t>
            </w:r>
          </w:p>
        </w:tc>
        <w:tc>
          <w:tcPr>
            <w:tcW w:w="2694" w:type="dxa"/>
          </w:tcPr>
          <w:p w:rsidR="00855ACD" w:rsidRPr="004C7720" w:rsidRDefault="00AB12E9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AB12E9">
              <w:rPr>
                <w:rFonts w:ascii="Times New Roman" w:hAnsi="Times New Roman" w:cs="Times New Roman"/>
                <w:sz w:val="24"/>
                <w:szCs w:val="24"/>
              </w:rPr>
              <w:t>владеть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игр.</w:t>
            </w:r>
          </w:p>
        </w:tc>
        <w:tc>
          <w:tcPr>
            <w:tcW w:w="4252" w:type="dxa"/>
          </w:tcPr>
          <w:p w:rsidR="00AB12E9" w:rsidRDefault="00AB12E9" w:rsidP="00AB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E9" w:rsidRDefault="00AB12E9" w:rsidP="00AB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E9" w:rsidRDefault="00AB12E9" w:rsidP="00AB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CD" w:rsidRDefault="00AB12E9" w:rsidP="00AB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36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AB12E9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25" w:type="dxa"/>
          </w:tcPr>
          <w:p w:rsidR="00855ACD" w:rsidRDefault="00AB12E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AB12E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на месте. Броски в цель (кольцо, щит). ОРУ. Игра «Мяч среднему». Развитие координации.</w:t>
            </w:r>
          </w:p>
        </w:tc>
        <w:tc>
          <w:tcPr>
            <w:tcW w:w="2694" w:type="dxa"/>
          </w:tcPr>
          <w:p w:rsidR="00855ACD" w:rsidRPr="00AB12E9" w:rsidRDefault="00AB12E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</w:t>
            </w:r>
            <w:r w:rsidR="009557E2">
              <w:rPr>
                <w:rFonts w:ascii="Times New Roman" w:hAnsi="Times New Roman" w:cs="Times New Roman"/>
                <w:sz w:val="24"/>
                <w:szCs w:val="24"/>
              </w:rPr>
              <w:t xml:space="preserve"> (держать, передавать на расстоянии, ловля, ведение, броски) в процессе подвижных игр.</w:t>
            </w:r>
            <w:proofErr w:type="gramEnd"/>
          </w:p>
        </w:tc>
        <w:tc>
          <w:tcPr>
            <w:tcW w:w="4252" w:type="dxa"/>
          </w:tcPr>
          <w:p w:rsidR="00855ACD" w:rsidRDefault="00855ACD" w:rsidP="00955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E2" w:rsidRDefault="009557E2" w:rsidP="00955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E2" w:rsidRDefault="009557E2" w:rsidP="00955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E2" w:rsidRDefault="009557E2" w:rsidP="00955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36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9557E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25" w:type="dxa"/>
          </w:tcPr>
          <w:p w:rsidR="00855ACD" w:rsidRDefault="009557E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F41282" w:rsidRDefault="00F4128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мяча на месте. Броски в цель (кольцо, щит). 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«Мяч среднему») Развитие координации.</w:t>
            </w:r>
          </w:p>
        </w:tc>
        <w:tc>
          <w:tcPr>
            <w:tcW w:w="2694" w:type="dxa"/>
          </w:tcPr>
          <w:p w:rsidR="00855ACD" w:rsidRDefault="00F4128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</w:t>
            </w:r>
          </w:p>
          <w:p w:rsidR="00F41282" w:rsidRPr="00F41282" w:rsidRDefault="00F4128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(держать, передавать на расстояние, ловля, ведение, броски)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/игр.</w:t>
            </w:r>
          </w:p>
        </w:tc>
        <w:tc>
          <w:tcPr>
            <w:tcW w:w="4252" w:type="dxa"/>
          </w:tcPr>
          <w:p w:rsidR="00855ACD" w:rsidRDefault="00855ACD" w:rsidP="00F41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82" w:rsidRDefault="00F41282" w:rsidP="00F41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82" w:rsidRDefault="00F41282" w:rsidP="00F41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36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F4128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5" w:type="dxa"/>
          </w:tcPr>
          <w:p w:rsidR="00855ACD" w:rsidRDefault="00F2635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F2635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 w:rsidR="00D4326E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мяча на месте правой и левой рукой. ОРУ.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«Мяч соседу»). Развитие координации.</w:t>
            </w:r>
          </w:p>
        </w:tc>
        <w:tc>
          <w:tcPr>
            <w:tcW w:w="2694" w:type="dxa"/>
          </w:tcPr>
          <w:p w:rsidR="00855ACD" w:rsidRPr="00CD0854" w:rsidRDefault="00CD0854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(держать, передавать на расстояние, ловля, ведение, броски)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/игр.</w:t>
            </w:r>
          </w:p>
        </w:tc>
        <w:tc>
          <w:tcPr>
            <w:tcW w:w="4252" w:type="dxa"/>
          </w:tcPr>
          <w:p w:rsidR="00855ACD" w:rsidRDefault="00CD0854" w:rsidP="00CD0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ученика и положительного отношения к учебе.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</w:t>
            </w:r>
          </w:p>
          <w:p w:rsidR="00CD0854" w:rsidRDefault="00CD0854" w:rsidP="00CD0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общении, слушать и вступать в диалог.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</w:t>
            </w:r>
          </w:p>
          <w:p w:rsidR="00CD0854" w:rsidRDefault="00CD0854" w:rsidP="00CD0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допущенные ошибки.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CD0854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25" w:type="dxa"/>
          </w:tcPr>
          <w:p w:rsidR="00855ACD" w:rsidRDefault="00CD0854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CD0854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 w:rsidR="00D4326E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Ведение мяча на месте правой и левой рукой</w:t>
            </w:r>
            <w:r w:rsidR="00D4326E">
              <w:rPr>
                <w:rFonts w:ascii="Times New Roman" w:hAnsi="Times New Roman" w:cs="Times New Roman"/>
                <w:sz w:val="24"/>
                <w:szCs w:val="24"/>
              </w:rPr>
              <w:t xml:space="preserve">. ОРУ. </w:t>
            </w:r>
            <w:proofErr w:type="gramStart"/>
            <w:r w:rsidR="00D43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326E">
              <w:rPr>
                <w:rFonts w:ascii="Times New Roman" w:hAnsi="Times New Roman" w:cs="Times New Roman"/>
                <w:sz w:val="24"/>
                <w:szCs w:val="24"/>
              </w:rPr>
              <w:t>/игра «Передача мяча в колоннах». Развитие координации.</w:t>
            </w:r>
          </w:p>
        </w:tc>
        <w:tc>
          <w:tcPr>
            <w:tcW w:w="2694" w:type="dxa"/>
          </w:tcPr>
          <w:p w:rsidR="00855ACD" w:rsidRDefault="00D4326E" w:rsidP="00D4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</w:t>
            </w:r>
          </w:p>
          <w:p w:rsidR="00D4326E" w:rsidRPr="00D4326E" w:rsidRDefault="00D4326E" w:rsidP="00D4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(держать, передавать на расстояние, ловля, ведение, броски»)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/игр.</w:t>
            </w:r>
          </w:p>
        </w:tc>
        <w:tc>
          <w:tcPr>
            <w:tcW w:w="4252" w:type="dxa"/>
          </w:tcPr>
          <w:p w:rsidR="00855ACD" w:rsidRDefault="00855ACD" w:rsidP="00D4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Default="00D4326E" w:rsidP="00D4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Default="00D4326E" w:rsidP="00D4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Default="00D4326E" w:rsidP="00D4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№43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Default="00D4326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(4 часа)</w:t>
            </w:r>
          </w:p>
          <w:p w:rsidR="00D4326E" w:rsidRDefault="00D4326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6E" w:rsidRPr="00D214C6" w:rsidRDefault="00D4326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25" w:type="dxa"/>
          </w:tcPr>
          <w:p w:rsidR="00855ACD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Default="00D432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Default="00D432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и внешней частью подъема ноги по прямой линии. Развитие координации.</w:t>
            </w:r>
          </w:p>
        </w:tc>
        <w:tc>
          <w:tcPr>
            <w:tcW w:w="2694" w:type="dxa"/>
          </w:tcPr>
          <w:p w:rsidR="00855ACD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6E" w:rsidRPr="00D4326E" w:rsidRDefault="00D4326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технически правильно выполнять ведение мяча ногами. Соблюдать правила поведения</w:t>
            </w:r>
            <w:r w:rsidR="00AB3BEC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предупреждения травматизма.</w:t>
            </w:r>
          </w:p>
        </w:tc>
        <w:tc>
          <w:tcPr>
            <w:tcW w:w="4252" w:type="dxa"/>
          </w:tcPr>
          <w:p w:rsidR="00855ACD" w:rsidRDefault="00AB3BE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понимают значение физического развития и принимают его, имеют желание учиться.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используют общие приемы решения поставленных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договариваются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в совместной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принимают и сохраняют учебную задачу, принимают инструкцию педагога и следуют ей.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AB3BE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25" w:type="dxa"/>
          </w:tcPr>
          <w:p w:rsidR="00855ACD" w:rsidRDefault="00AB3BE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233F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частью подъема ноги по дуге с остановками по сигналу.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855ACD" w:rsidRPr="008233F3" w:rsidRDefault="008233F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ногами по дуге различными способами, распределять роли игроков в команде.</w:t>
            </w:r>
          </w:p>
        </w:tc>
        <w:tc>
          <w:tcPr>
            <w:tcW w:w="4252" w:type="dxa"/>
          </w:tcPr>
          <w:p w:rsidR="00855ACD" w:rsidRDefault="008233F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проявляют дисциплину, трудолюбие и упорство в достижении цели.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выделяют, формулируют цели и способы их осуществления.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договариваются и приходят к общему решении </w:t>
            </w:r>
            <w:r w:rsidR="00165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  <w:r w:rsidR="0016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5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65E09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принимают и сохраняют учебную задачу при выполнении упражнений.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165E09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925" w:type="dxa"/>
          </w:tcPr>
          <w:p w:rsidR="00855ACD" w:rsidRDefault="00165E0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55ACD" w:rsidRDefault="00165E0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стойками с обводкой стоек. ОРУ.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«Слалом с мячом».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855ACD" w:rsidRPr="00165E09" w:rsidRDefault="00165E0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проводить игру с элементами футбола, соблюдать правила взаимодействия с партнерами.</w:t>
            </w:r>
          </w:p>
        </w:tc>
        <w:tc>
          <w:tcPr>
            <w:tcW w:w="4252" w:type="dxa"/>
          </w:tcPr>
          <w:p w:rsidR="00855ACD" w:rsidRDefault="00855ACD" w:rsidP="0016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09" w:rsidRDefault="00165E09" w:rsidP="0016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09" w:rsidRDefault="00165E09" w:rsidP="0016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09" w:rsidRDefault="00165E09" w:rsidP="0016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№46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165E09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5" w:type="dxa"/>
          </w:tcPr>
          <w:p w:rsidR="00855ACD" w:rsidRDefault="00165E0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165E0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ногами в паре на месте и в продвижении</w:t>
            </w:r>
            <w:r w:rsidR="00003EA3">
              <w:rPr>
                <w:rFonts w:ascii="Times New Roman" w:hAnsi="Times New Roman" w:cs="Times New Roman"/>
                <w:sz w:val="24"/>
                <w:szCs w:val="24"/>
              </w:rPr>
              <w:t>. ОРУ.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855ACD" w:rsidRPr="00003EA3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5ACD" w:rsidRDefault="00003EA3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проявляют положительные качества личности и управляют своими эмоциями.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выделяют и формулируют познавательные цели.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контролируют действия партнера, договариваются и приходят к общему решению.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формулируют учебные задачи вместе с учителем.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A3" w:rsidRPr="00361A96" w:rsidTr="00003EA3">
        <w:tc>
          <w:tcPr>
            <w:tcW w:w="15022" w:type="dxa"/>
            <w:gridSpan w:val="6"/>
          </w:tcPr>
          <w:p w:rsidR="00003EA3" w:rsidRDefault="00003EA3" w:rsidP="00003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A3" w:rsidRPr="00003EA3" w:rsidRDefault="00003EA3" w:rsidP="00003E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A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003EA3" w:rsidRPr="004C7720" w:rsidRDefault="00003EA3" w:rsidP="00003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Default="00003EA3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Самбо (4 часа)</w:t>
            </w:r>
          </w:p>
          <w:p w:rsidR="00AC1626" w:rsidRPr="00D214C6" w:rsidRDefault="00AC1626" w:rsidP="00AC16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25" w:type="dxa"/>
          </w:tcPr>
          <w:p w:rsidR="00855ACD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6" w:rsidRDefault="00AC1626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6" w:rsidRDefault="004805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Специально – подготовительные упражнения «Самбо».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 спину перекатом.</w:t>
            </w:r>
          </w:p>
        </w:tc>
        <w:tc>
          <w:tcPr>
            <w:tcW w:w="2694" w:type="dxa"/>
          </w:tcPr>
          <w:p w:rsidR="00855ACD" w:rsidRPr="0048055F" w:rsidRDefault="004805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скоростные качества, ловкость и внимание.</w:t>
            </w:r>
          </w:p>
        </w:tc>
        <w:tc>
          <w:tcPr>
            <w:tcW w:w="4252" w:type="dxa"/>
          </w:tcPr>
          <w:p w:rsidR="00855ACD" w:rsidRDefault="004805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проявляют положительные качества личности и управляют своими эмоциями в различных нестандартных ситуациях.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ставят и формулируют проблемы, ориентируются</w:t>
            </w:r>
            <w:r w:rsidR="008C31B5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задач. </w:t>
            </w:r>
            <w:proofErr w:type="gramStart"/>
            <w:r w:rsidR="008C31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C31B5">
              <w:rPr>
                <w:rFonts w:ascii="Times New Roman" w:hAnsi="Times New Roman" w:cs="Times New Roman"/>
                <w:sz w:val="24"/>
                <w:szCs w:val="24"/>
              </w:rPr>
              <w:t xml:space="preserve"> – задают вопросы, контролируют действия партнера, договариваются о распределении функций и ролей в совместной деятельности. </w:t>
            </w:r>
            <w:proofErr w:type="gramStart"/>
            <w:r w:rsidR="008C3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31B5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действия в соответствии с поставленной задачей и условиями ее реализации.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8C31B5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925" w:type="dxa"/>
          </w:tcPr>
          <w:p w:rsidR="00855ACD" w:rsidRDefault="008C31B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C31B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 спину перекатом. Удержание. Развитие координации.</w:t>
            </w:r>
          </w:p>
        </w:tc>
        <w:tc>
          <w:tcPr>
            <w:tcW w:w="2694" w:type="dxa"/>
          </w:tcPr>
          <w:p w:rsidR="00855ACD" w:rsidRPr="008C31B5" w:rsidRDefault="008C31B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падение на бок через партнера.</w:t>
            </w:r>
          </w:p>
        </w:tc>
        <w:tc>
          <w:tcPr>
            <w:tcW w:w="4252" w:type="dxa"/>
          </w:tcPr>
          <w:p w:rsidR="00855ACD" w:rsidRDefault="00855ACD" w:rsidP="008C3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5" w:rsidRDefault="008C31B5" w:rsidP="008C3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49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09305F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25" w:type="dxa"/>
          </w:tcPr>
          <w:p w:rsidR="00855ACD" w:rsidRDefault="0009305F" w:rsidP="00093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</w:p>
          <w:p w:rsidR="0009305F" w:rsidRDefault="0009305F" w:rsidP="00093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787" w:type="dxa"/>
          </w:tcPr>
          <w:p w:rsidR="00855ACD" w:rsidRDefault="000930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Специально-подготовительные упражнения «Самбо».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305F" w:rsidRDefault="000930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спину перекатом. Развитие координации.</w:t>
            </w:r>
          </w:p>
        </w:tc>
        <w:tc>
          <w:tcPr>
            <w:tcW w:w="2694" w:type="dxa"/>
          </w:tcPr>
          <w:p w:rsidR="00855ACD" w:rsidRPr="0009305F" w:rsidRDefault="0009305F" w:rsidP="0009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при падении.</w:t>
            </w:r>
          </w:p>
        </w:tc>
        <w:tc>
          <w:tcPr>
            <w:tcW w:w="4252" w:type="dxa"/>
          </w:tcPr>
          <w:p w:rsidR="00855ACD" w:rsidRDefault="0009305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D977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7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дисциплинированность, трудолюбие и упорство в достижении поставленных целей. </w:t>
            </w:r>
            <w:proofErr w:type="gramStart"/>
            <w:r w:rsidR="00D97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9777E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выделяют и формулируют цели и способы их осуществления. </w:t>
            </w:r>
            <w:proofErr w:type="gramStart"/>
            <w:r w:rsidR="00D977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9777E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договариваются и </w:t>
            </w:r>
            <w:proofErr w:type="gramStart"/>
            <w:r w:rsidR="00D9777E">
              <w:rPr>
                <w:rFonts w:ascii="Times New Roman" w:hAnsi="Times New Roman" w:cs="Times New Roman"/>
                <w:sz w:val="24"/>
                <w:szCs w:val="24"/>
              </w:rPr>
              <w:t>приходят</w:t>
            </w:r>
            <w:proofErr w:type="gramEnd"/>
            <w:r w:rsidR="00D9777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в совместной деятельности. </w:t>
            </w:r>
            <w:proofErr w:type="gramStart"/>
            <w:r w:rsidR="00D977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9777E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принимают и сохраняют учебную задачу при выполнении упражнений и участии игре.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D9777E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25" w:type="dxa"/>
          </w:tcPr>
          <w:p w:rsidR="00855ACD" w:rsidRDefault="00D9777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</w:p>
          <w:p w:rsidR="00D9777E" w:rsidRDefault="00D9777E" w:rsidP="008B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787" w:type="dxa"/>
          </w:tcPr>
          <w:p w:rsidR="00855ACD" w:rsidRDefault="00D9777E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тактики: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/игры, игры-задания. Развитие координационных способностей.</w:t>
            </w:r>
          </w:p>
        </w:tc>
        <w:tc>
          <w:tcPr>
            <w:tcW w:w="2694" w:type="dxa"/>
          </w:tcPr>
          <w:p w:rsidR="00855ACD" w:rsidRPr="00D9777E" w:rsidRDefault="001928F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силовые упражнения с заданной дозировкой нагрузки.</w:t>
            </w:r>
          </w:p>
        </w:tc>
        <w:tc>
          <w:tcPr>
            <w:tcW w:w="4252" w:type="dxa"/>
          </w:tcPr>
          <w:p w:rsidR="00855ACD" w:rsidRDefault="001928F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качества личности управляют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эмоциями.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выделяют и формулируют познавательные цели.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контролируют действия партнера, договариваются и приходят к общему решению в совместной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вносят необходимые коррективы</w:t>
            </w:r>
            <w:r w:rsidR="008B678D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Default="008B678D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(6ч.)</w:t>
            </w:r>
          </w:p>
          <w:p w:rsidR="008B678D" w:rsidRPr="00D214C6" w:rsidRDefault="008B678D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25" w:type="dxa"/>
          </w:tcPr>
          <w:p w:rsidR="00855ACD" w:rsidRDefault="008B678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B678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 w:rsidR="00B606C1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Ведение правой и левой рукой при передвижении шагом и бегом. </w:t>
            </w:r>
            <w:proofErr w:type="gramStart"/>
            <w:r w:rsidR="00B60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606C1">
              <w:rPr>
                <w:rFonts w:ascii="Times New Roman" w:hAnsi="Times New Roman" w:cs="Times New Roman"/>
                <w:sz w:val="24"/>
                <w:szCs w:val="24"/>
              </w:rPr>
              <w:t xml:space="preserve">/игра «Гонка мячей по кругу». </w:t>
            </w:r>
            <w:r w:rsidR="00B6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  <w:r w:rsidR="00A73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5ACD" w:rsidRPr="00B606C1" w:rsidRDefault="00B606C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4252" w:type="dxa"/>
          </w:tcPr>
          <w:p w:rsidR="00855ACD" w:rsidRDefault="00B606C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ученика. Формирование положительного отношения к учению.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деятельности: сравнение, классификация действия постановки</w:t>
            </w:r>
            <w:r w:rsidR="004E0F12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проблемы. </w:t>
            </w:r>
          </w:p>
          <w:p w:rsidR="004E0F12" w:rsidRDefault="004E0F1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4E0F1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5" w:type="dxa"/>
          </w:tcPr>
          <w:p w:rsidR="00855ACD" w:rsidRDefault="00A73F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A73FA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и левой рукой в движении шагом и бегом. Игра «Гонка мячей по кругу». Развитие координации.</w:t>
            </w:r>
          </w:p>
        </w:tc>
        <w:tc>
          <w:tcPr>
            <w:tcW w:w="2694" w:type="dxa"/>
          </w:tcPr>
          <w:p w:rsidR="00855ACD" w:rsidRPr="00984985" w:rsidRDefault="00984985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4252" w:type="dxa"/>
          </w:tcPr>
          <w:p w:rsidR="00984985" w:rsidRDefault="00984985" w:rsidP="00984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способность к самооценке на основе критериев успешности учебной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деятельности: сравнение, классификация</w:t>
            </w:r>
            <w:r w:rsidR="00827C70">
              <w:rPr>
                <w:rFonts w:ascii="Times New Roman" w:hAnsi="Times New Roman" w:cs="Times New Roman"/>
                <w:sz w:val="24"/>
                <w:szCs w:val="24"/>
              </w:rPr>
              <w:t xml:space="preserve">, действие постановки и решения проблемы. </w:t>
            </w:r>
            <w:proofErr w:type="gramStart"/>
            <w:r w:rsidR="00827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7C70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 w:rsidR="00827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C70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827C70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25" w:type="dxa"/>
          </w:tcPr>
          <w:p w:rsidR="00855ACD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55ACD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и бегом. ОФП.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«Передай другому».</w:t>
            </w:r>
          </w:p>
        </w:tc>
        <w:tc>
          <w:tcPr>
            <w:tcW w:w="2694" w:type="dxa"/>
          </w:tcPr>
          <w:p w:rsidR="00855ACD" w:rsidRPr="00827C70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ловкость во время подвижных игр.</w:t>
            </w:r>
          </w:p>
        </w:tc>
        <w:tc>
          <w:tcPr>
            <w:tcW w:w="4252" w:type="dxa"/>
          </w:tcPr>
          <w:p w:rsidR="00855ACD" w:rsidRDefault="00855ACD" w:rsidP="00827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70" w:rsidRDefault="00827C70" w:rsidP="00827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54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CD" w:rsidRPr="00361A96" w:rsidTr="007036F7">
        <w:tc>
          <w:tcPr>
            <w:tcW w:w="2436" w:type="dxa"/>
          </w:tcPr>
          <w:p w:rsidR="00855ACD" w:rsidRPr="00D214C6" w:rsidRDefault="00827C70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25" w:type="dxa"/>
          </w:tcPr>
          <w:p w:rsidR="00855ACD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Зачетный.</w:t>
            </w:r>
          </w:p>
        </w:tc>
        <w:tc>
          <w:tcPr>
            <w:tcW w:w="2787" w:type="dxa"/>
          </w:tcPr>
          <w:p w:rsidR="00855ACD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(в кольцо, щит, обруч). Ведение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на результат. Эстафеты с мячом.</w:t>
            </w:r>
          </w:p>
        </w:tc>
        <w:tc>
          <w:tcPr>
            <w:tcW w:w="2694" w:type="dxa"/>
          </w:tcPr>
          <w:p w:rsidR="00855ACD" w:rsidRPr="00827C70" w:rsidRDefault="00827C7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</w:t>
            </w:r>
            <w:r w:rsidR="00E21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="00E211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подвижных игр.</w:t>
            </w:r>
          </w:p>
        </w:tc>
        <w:tc>
          <w:tcPr>
            <w:tcW w:w="4252" w:type="dxa"/>
          </w:tcPr>
          <w:p w:rsidR="00855ACD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анализировать и характеризовать эмоциональные состояния и чувства окружающих, строить свои взаимоотношения с их учетом. 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УУД урок № 55</w:t>
            </w:r>
          </w:p>
        </w:tc>
        <w:tc>
          <w:tcPr>
            <w:tcW w:w="928" w:type="dxa"/>
          </w:tcPr>
          <w:p w:rsidR="00855ACD" w:rsidRPr="004C7720" w:rsidRDefault="00855ACD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E211B2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25" w:type="dxa"/>
          </w:tcPr>
          <w:p w:rsidR="00E211B2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E211B2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парах. ОРУ. Развитие выносливости. Игра «У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меньше?».</w:t>
            </w:r>
          </w:p>
        </w:tc>
        <w:tc>
          <w:tcPr>
            <w:tcW w:w="2694" w:type="dxa"/>
          </w:tcPr>
          <w:p w:rsidR="00E211B2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4252" w:type="dxa"/>
          </w:tcPr>
          <w:p w:rsidR="00E211B2" w:rsidRDefault="00E211B2" w:rsidP="004A0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ученика. Формирование положительного отношения к учению.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стремление выполнять социально значимую и социально </w:t>
            </w:r>
            <w:r w:rsidR="004A00C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оцениваемую деятельность, быть полезным обществу. </w:t>
            </w:r>
            <w:proofErr w:type="gramStart"/>
            <w:r w:rsidR="004A0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A00C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 w:rsidR="004A00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A00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4A00CB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925" w:type="dxa"/>
          </w:tcPr>
          <w:p w:rsidR="00E211B2" w:rsidRDefault="004A00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87" w:type="dxa"/>
          </w:tcPr>
          <w:p w:rsidR="00E211B2" w:rsidRDefault="004A00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обруч). Игры по выбору. Эстафета с мячом.</w:t>
            </w:r>
          </w:p>
        </w:tc>
        <w:tc>
          <w:tcPr>
            <w:tcW w:w="2694" w:type="dxa"/>
          </w:tcPr>
          <w:p w:rsidR="00E211B2" w:rsidRDefault="004A00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эмоциями в процессе учебной и игровой деятельности.</w:t>
            </w:r>
          </w:p>
        </w:tc>
        <w:tc>
          <w:tcPr>
            <w:tcW w:w="4252" w:type="dxa"/>
          </w:tcPr>
          <w:p w:rsidR="00E211B2" w:rsidRDefault="004A00C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263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</w:t>
            </w:r>
            <w:r w:rsidR="002634C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значимых результатов в физическом совершенстве. </w:t>
            </w:r>
            <w:proofErr w:type="gramStart"/>
            <w:r w:rsidR="0026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34C0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своей деятельности: сравнение, классификация, действие постановки и решения проблемы. </w:t>
            </w:r>
            <w:proofErr w:type="gramStart"/>
            <w:r w:rsidR="00263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634C0"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общение с учителем. Умение слушать и вступать в диалог. </w:t>
            </w:r>
            <w:proofErr w:type="gramStart"/>
            <w:r w:rsidR="00263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634C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79327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79327C" w:rsidRDefault="0079327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</w:t>
            </w:r>
          </w:p>
          <w:p w:rsidR="0079327C" w:rsidRDefault="0079327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7C" w:rsidRDefault="0079327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25" w:type="dxa"/>
          </w:tcPr>
          <w:p w:rsidR="00E211B2" w:rsidRDefault="0079327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87" w:type="dxa"/>
          </w:tcPr>
          <w:p w:rsidR="00E211B2" w:rsidRDefault="0079327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Т/безопасности. Ходьба и бег с изменением темпа. Бег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Бег с ускорением 30м. ОРУ. Развитие выносливости. Игра «Рыбаки и рыбки». </w:t>
            </w:r>
          </w:p>
        </w:tc>
        <w:tc>
          <w:tcPr>
            <w:tcW w:w="2694" w:type="dxa"/>
          </w:tcPr>
          <w:p w:rsidR="00E211B2" w:rsidRPr="0079327C" w:rsidRDefault="0079327C" w:rsidP="00704B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79327C">
              <w:rPr>
                <w:rFonts w:ascii="Times New Roman" w:hAnsi="Times New Roman" w:cs="Times New Roman"/>
                <w:sz w:val="24"/>
                <w:szCs w:val="24"/>
              </w:rPr>
              <w:t>бегать  переменны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темпом; чередовать ходьбу с бегом. Формировать потребности к ЗОЖ.</w:t>
            </w:r>
          </w:p>
        </w:tc>
        <w:tc>
          <w:tcPr>
            <w:tcW w:w="4252" w:type="dxa"/>
          </w:tcPr>
          <w:p w:rsidR="00E211B2" w:rsidRDefault="0079327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формирование социальной роли ученика и положительного отношения к учебе.</w:t>
            </w:r>
            <w:r w:rsidR="00B6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4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64B3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режимы физической нагрузки на организм. </w:t>
            </w:r>
            <w:proofErr w:type="gramStart"/>
            <w:r w:rsidR="00B64B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64B31">
              <w:rPr>
                <w:rFonts w:ascii="Times New Roman" w:hAnsi="Times New Roman" w:cs="Times New Roman"/>
                <w:sz w:val="24"/>
                <w:szCs w:val="24"/>
              </w:rPr>
              <w:t xml:space="preserve"> – потребность в общении с учителем, уметь слушать и вступать в диалог. </w:t>
            </w:r>
            <w:proofErr w:type="gramStart"/>
            <w:r w:rsidR="00B64B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4B3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B64B31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25" w:type="dxa"/>
          </w:tcPr>
          <w:p w:rsidR="00E211B2" w:rsidRDefault="000F60F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E211B2" w:rsidRDefault="000F60F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по 10м. Бег в равномерном темпе 3 мин. Развитие выносливости. Игра «День и ночь».</w:t>
            </w:r>
          </w:p>
        </w:tc>
        <w:tc>
          <w:tcPr>
            <w:tcW w:w="2694" w:type="dxa"/>
          </w:tcPr>
          <w:p w:rsidR="00E211B2" w:rsidRPr="000F60F9" w:rsidRDefault="000F60F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темпе, чередовать ходьбу с бегом. Знать правила и технику челночного бега.</w:t>
            </w:r>
          </w:p>
        </w:tc>
        <w:tc>
          <w:tcPr>
            <w:tcW w:w="4252" w:type="dxa"/>
          </w:tcPr>
          <w:p w:rsidR="00E211B2" w:rsidRDefault="000F60F9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достижение личностно значимых результатов в физическом совершенстве. Уметь взаимодействовать в команде при проведении подвижных игр.</w:t>
            </w:r>
            <w:r w:rsidR="0061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7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1718C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 w:rsidR="00617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1718C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61718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25" w:type="dxa"/>
          </w:tcPr>
          <w:p w:rsidR="00E211B2" w:rsidRDefault="0061718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787" w:type="dxa"/>
          </w:tcPr>
          <w:p w:rsidR="00E211B2" w:rsidRDefault="0061718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по 10м (контроль). Равномерный бег до 4 </w:t>
            </w:r>
          </w:p>
          <w:p w:rsidR="0061718C" w:rsidRDefault="0061718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Развитие выносливости. Игра «Команда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211B2" w:rsidRPr="0061718C" w:rsidRDefault="0061718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темпе, чередовать ходьбу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бегом. Знать различия  в изменени</w:t>
            </w:r>
            <w:r w:rsidR="00FC257C">
              <w:rPr>
                <w:rFonts w:ascii="Times New Roman" w:hAnsi="Times New Roman" w:cs="Times New Roman"/>
                <w:sz w:val="24"/>
                <w:szCs w:val="24"/>
              </w:rPr>
              <w:t>и темпа при ходьбе и беге, длины шагов и бега и где их можно применять.</w:t>
            </w:r>
          </w:p>
        </w:tc>
        <w:tc>
          <w:tcPr>
            <w:tcW w:w="4252" w:type="dxa"/>
          </w:tcPr>
          <w:p w:rsidR="00E211B2" w:rsidRDefault="00FC257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–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к мобилизации сил и энергии.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понятие «короткая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дистанция». Поиск и выделение необходимой информации.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</w:t>
            </w:r>
            <w:r w:rsidR="00842010">
              <w:rPr>
                <w:rFonts w:ascii="Times New Roman" w:hAnsi="Times New Roman" w:cs="Times New Roman"/>
                <w:sz w:val="24"/>
                <w:szCs w:val="24"/>
              </w:rPr>
              <w:t>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842010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925" w:type="dxa"/>
          </w:tcPr>
          <w:p w:rsidR="00E211B2" w:rsidRDefault="0084201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787" w:type="dxa"/>
          </w:tcPr>
          <w:p w:rsidR="00E211B2" w:rsidRDefault="0084201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(контроль). Бег с э/палочкой.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«С кочки на кочку».</w:t>
            </w:r>
          </w:p>
        </w:tc>
        <w:tc>
          <w:tcPr>
            <w:tcW w:w="2694" w:type="dxa"/>
          </w:tcPr>
          <w:p w:rsidR="00E211B2" w:rsidRDefault="0084201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 длину с места, равномерный бег с изменяющимся интервалом в чередовании с ходьбой.</w:t>
            </w:r>
          </w:p>
        </w:tc>
        <w:tc>
          <w:tcPr>
            <w:tcW w:w="4252" w:type="dxa"/>
          </w:tcPr>
          <w:p w:rsidR="00E211B2" w:rsidRDefault="0084201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умение использовать ценности физической культуры для удовлетворения индивидуальных потребностей.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взаимодействовать в команде при проведении эстафет с элементами легкой атлетики.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учебные действия, аргументировать допущенные ошибки.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842010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25" w:type="dxa"/>
          </w:tcPr>
          <w:p w:rsidR="00E211B2" w:rsidRDefault="00842010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787" w:type="dxa"/>
          </w:tcPr>
          <w:p w:rsidR="00E211B2" w:rsidRDefault="00926F2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(контроль). Бег 30 и 60м. ОРУ. Развитие скоростных и координационных способностей. Игра «Метко в цель».</w:t>
            </w:r>
          </w:p>
        </w:tc>
        <w:tc>
          <w:tcPr>
            <w:tcW w:w="2694" w:type="dxa"/>
          </w:tcPr>
          <w:p w:rsidR="00E211B2" w:rsidRDefault="00926F2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основные движения при ходьбе и беге; бегать с максимальной скоростью (60м). Выполнять высокий старт.</w:t>
            </w:r>
          </w:p>
        </w:tc>
        <w:tc>
          <w:tcPr>
            <w:tcW w:w="4252" w:type="dxa"/>
          </w:tcPr>
          <w:p w:rsidR="00E211B2" w:rsidRDefault="00926F21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достижение личностно значимых результатов в физическом совершенстве.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и формулирование учебной цели.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A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 учителем. Умение слушать и вступать в диалог.  </w:t>
            </w:r>
            <w:proofErr w:type="gramStart"/>
            <w:r w:rsidR="003123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123AF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B2" w:rsidRPr="00361A96" w:rsidTr="007036F7">
        <w:tc>
          <w:tcPr>
            <w:tcW w:w="2436" w:type="dxa"/>
          </w:tcPr>
          <w:p w:rsidR="00E211B2" w:rsidRDefault="003123AF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25" w:type="dxa"/>
          </w:tcPr>
          <w:p w:rsidR="00E211B2" w:rsidRDefault="003123A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E211B2" w:rsidRDefault="003123A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 30м. Метание теннисного мяча на дальность. Развитие координационных и скоростных способностей.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дальше бросит».</w:t>
            </w:r>
          </w:p>
        </w:tc>
        <w:tc>
          <w:tcPr>
            <w:tcW w:w="2694" w:type="dxa"/>
          </w:tcPr>
          <w:p w:rsidR="00E211B2" w:rsidRDefault="003123A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выполнять основные движения при ходьбе и беге; бегать с максимальной скоростью (30м).</w:t>
            </w:r>
          </w:p>
        </w:tc>
        <w:tc>
          <w:tcPr>
            <w:tcW w:w="4252" w:type="dxa"/>
          </w:tcPr>
          <w:p w:rsidR="00E211B2" w:rsidRDefault="003123A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к мобилизации сил и энергии.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стремление выполнять социально значимую деятельность, быть полезным обществу.</w:t>
            </w:r>
            <w:r w:rsidR="0080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0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009FC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</w:t>
            </w:r>
            <w:r w:rsidR="0080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между сверстниками и педагогами. </w:t>
            </w:r>
            <w:proofErr w:type="gramStart"/>
            <w:r w:rsidR="008009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09FC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E211B2" w:rsidRPr="004C7720" w:rsidRDefault="00E211B2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FC" w:rsidRPr="00361A96" w:rsidTr="007036F7">
        <w:tc>
          <w:tcPr>
            <w:tcW w:w="2436" w:type="dxa"/>
          </w:tcPr>
          <w:p w:rsidR="008009FC" w:rsidRDefault="008009F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Прыжки, метания</w:t>
            </w:r>
          </w:p>
          <w:p w:rsidR="008009FC" w:rsidRDefault="008009F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  <w:p w:rsidR="008009FC" w:rsidRDefault="008009F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9FC" w:rsidRDefault="008009FC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25" w:type="dxa"/>
          </w:tcPr>
          <w:p w:rsidR="008009FC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2787" w:type="dxa"/>
          </w:tcPr>
          <w:p w:rsidR="008009FC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Прыжок с места. Челночный бег. Эстафеты.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«К своим флажкам».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8009FC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основные движения при ходьбе и беге; бегать с максимальной скоростью</w:t>
            </w:r>
            <w:r w:rsidR="004B744B">
              <w:rPr>
                <w:rFonts w:ascii="Times New Roman" w:hAnsi="Times New Roman" w:cs="Times New Roman"/>
                <w:sz w:val="24"/>
                <w:szCs w:val="24"/>
              </w:rPr>
              <w:t xml:space="preserve"> (60м).</w:t>
            </w:r>
          </w:p>
        </w:tc>
        <w:tc>
          <w:tcPr>
            <w:tcW w:w="4252" w:type="dxa"/>
          </w:tcPr>
          <w:p w:rsidR="008009FC" w:rsidRDefault="008009FC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64</w:t>
            </w:r>
          </w:p>
        </w:tc>
        <w:tc>
          <w:tcPr>
            <w:tcW w:w="928" w:type="dxa"/>
          </w:tcPr>
          <w:p w:rsidR="008009FC" w:rsidRPr="004C7720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FC" w:rsidRPr="00361A96" w:rsidTr="007036F7">
        <w:tc>
          <w:tcPr>
            <w:tcW w:w="2436" w:type="dxa"/>
          </w:tcPr>
          <w:p w:rsidR="008009FC" w:rsidRDefault="004B744B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25" w:type="dxa"/>
          </w:tcPr>
          <w:p w:rsidR="008009FC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009FC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Прыжок в длину с 3-5 шагов разбега. Эстафеты.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«Удочка». Развитие скорости и координации.</w:t>
            </w:r>
          </w:p>
        </w:tc>
        <w:tc>
          <w:tcPr>
            <w:tcW w:w="2694" w:type="dxa"/>
          </w:tcPr>
          <w:p w:rsidR="008009FC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движения в прыжках; правильно приземляться.</w:t>
            </w:r>
          </w:p>
        </w:tc>
        <w:tc>
          <w:tcPr>
            <w:tcW w:w="4252" w:type="dxa"/>
          </w:tcPr>
          <w:p w:rsidR="008009FC" w:rsidRDefault="008009FC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4B" w:rsidRDefault="004B744B" w:rsidP="004B7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УУД урок № 64</w:t>
            </w:r>
          </w:p>
        </w:tc>
        <w:tc>
          <w:tcPr>
            <w:tcW w:w="928" w:type="dxa"/>
          </w:tcPr>
          <w:p w:rsidR="008009FC" w:rsidRPr="004C7720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FC" w:rsidRPr="00361A96" w:rsidTr="007036F7">
        <w:tc>
          <w:tcPr>
            <w:tcW w:w="2436" w:type="dxa"/>
          </w:tcPr>
          <w:p w:rsidR="008009FC" w:rsidRDefault="004B744B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25" w:type="dxa"/>
          </w:tcPr>
          <w:p w:rsidR="008009FC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787" w:type="dxa"/>
          </w:tcPr>
          <w:p w:rsidR="008009FC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  <w:p w:rsidR="004B744B" w:rsidRPr="004B744B" w:rsidRDefault="004B744B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041CA">
              <w:rPr>
                <w:rFonts w:ascii="Times New Roman" w:hAnsi="Times New Roman" w:cs="Times New Roman"/>
                <w:sz w:val="24"/>
                <w:szCs w:val="24"/>
              </w:rPr>
              <w:t>2м) с расстояния 4 - 5 метров. ОРУ. Эстафеты. Развитие скоростных и координационных способностей.</w:t>
            </w:r>
          </w:p>
        </w:tc>
        <w:tc>
          <w:tcPr>
            <w:tcW w:w="2694" w:type="dxa"/>
          </w:tcPr>
          <w:p w:rsidR="008009FC" w:rsidRDefault="003041C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движения  при метании.</w:t>
            </w:r>
          </w:p>
        </w:tc>
        <w:tc>
          <w:tcPr>
            <w:tcW w:w="4252" w:type="dxa"/>
          </w:tcPr>
          <w:p w:rsidR="008009FC" w:rsidRDefault="003041C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социальной роли и положительного отношения к учению.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уметь взаимодействовать  в команде при проведении эстафет.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 между сверстниками и педагогами.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согласованно выполнять совместную деятельность в игровых ситуациях.</w:t>
            </w:r>
          </w:p>
        </w:tc>
        <w:tc>
          <w:tcPr>
            <w:tcW w:w="928" w:type="dxa"/>
          </w:tcPr>
          <w:p w:rsidR="008009FC" w:rsidRPr="004C7720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FC" w:rsidRPr="00361A96" w:rsidTr="007036F7">
        <w:tc>
          <w:tcPr>
            <w:tcW w:w="2436" w:type="dxa"/>
          </w:tcPr>
          <w:p w:rsidR="008009FC" w:rsidRDefault="003041CA" w:rsidP="004C7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25" w:type="dxa"/>
          </w:tcPr>
          <w:p w:rsidR="008009FC" w:rsidRDefault="003041CA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Зачетный.</w:t>
            </w:r>
          </w:p>
        </w:tc>
        <w:tc>
          <w:tcPr>
            <w:tcW w:w="2787" w:type="dxa"/>
          </w:tcPr>
          <w:p w:rsidR="008009FC" w:rsidRDefault="000936E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4 мин.  Метание малого мяча на дальность (на результат). Эстафеты. Развитие скоростно-силовых способностей.</w:t>
            </w:r>
          </w:p>
        </w:tc>
        <w:tc>
          <w:tcPr>
            <w:tcW w:w="2694" w:type="dxa"/>
          </w:tcPr>
          <w:p w:rsidR="008009FC" w:rsidRDefault="000936E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движения в метании. Подбирать комплекс упражнений УГГ и самостоятельных занятий.</w:t>
            </w:r>
          </w:p>
        </w:tc>
        <w:tc>
          <w:tcPr>
            <w:tcW w:w="4252" w:type="dxa"/>
          </w:tcPr>
          <w:p w:rsidR="008009FC" w:rsidRDefault="000936EF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проявлять трудолюбие и упорство в достижении поставленных целей.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выполнять равномерный бег с изменяющимся интервалом в чередовании с ходьбой.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продуктивное взаимодействие</w:t>
            </w:r>
            <w:r w:rsidR="00626D69">
              <w:rPr>
                <w:rFonts w:ascii="Times New Roman" w:hAnsi="Times New Roman" w:cs="Times New Roman"/>
                <w:sz w:val="24"/>
                <w:szCs w:val="24"/>
              </w:rPr>
              <w:t xml:space="preserve"> между сверстниками и </w:t>
            </w:r>
            <w:r w:rsidR="0062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педагогами. </w:t>
            </w:r>
            <w:proofErr w:type="gramStart"/>
            <w:r w:rsidR="00626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26D6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928" w:type="dxa"/>
          </w:tcPr>
          <w:p w:rsidR="008009FC" w:rsidRPr="004C7720" w:rsidRDefault="008009FC" w:rsidP="00704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69" w:rsidRPr="00361A96" w:rsidTr="002F2330">
        <w:tc>
          <w:tcPr>
            <w:tcW w:w="15022" w:type="dxa"/>
            <w:gridSpan w:val="6"/>
          </w:tcPr>
          <w:p w:rsidR="00626D69" w:rsidRDefault="00626D69" w:rsidP="00626D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9" w:rsidRDefault="00626D69" w:rsidP="00626D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68 часов.</w:t>
            </w:r>
          </w:p>
          <w:p w:rsidR="00626D69" w:rsidRPr="004C7720" w:rsidRDefault="00626D69" w:rsidP="00626D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A96" w:rsidRPr="00361A96" w:rsidRDefault="00361A96" w:rsidP="00704B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1A96" w:rsidRPr="00361A96" w:rsidSect="00704B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D4" w:rsidRDefault="00B13AD4" w:rsidP="000358D9">
      <w:pPr>
        <w:spacing w:after="0" w:line="240" w:lineRule="auto"/>
      </w:pPr>
      <w:r>
        <w:separator/>
      </w:r>
    </w:p>
  </w:endnote>
  <w:endnote w:type="continuationSeparator" w:id="1">
    <w:p w:rsidR="00B13AD4" w:rsidRDefault="00B13AD4" w:rsidP="000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0712"/>
      <w:docPartObj>
        <w:docPartGallery w:val="Page Numbers (Bottom of Page)"/>
        <w:docPartUnique/>
      </w:docPartObj>
    </w:sdtPr>
    <w:sdtContent>
      <w:p w:rsidR="000936EF" w:rsidRDefault="00525C16">
        <w:pPr>
          <w:pStyle w:val="a9"/>
          <w:jc w:val="right"/>
        </w:pPr>
        <w:fldSimple w:instr="PAGE   \* MERGEFORMAT">
          <w:r w:rsidR="00777568">
            <w:rPr>
              <w:noProof/>
            </w:rPr>
            <w:t>2</w:t>
          </w:r>
        </w:fldSimple>
      </w:p>
    </w:sdtContent>
  </w:sdt>
  <w:p w:rsidR="000936EF" w:rsidRDefault="000936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D4" w:rsidRDefault="00B13AD4" w:rsidP="000358D9">
      <w:pPr>
        <w:spacing w:after="0" w:line="240" w:lineRule="auto"/>
      </w:pPr>
      <w:r>
        <w:separator/>
      </w:r>
    </w:p>
  </w:footnote>
  <w:footnote w:type="continuationSeparator" w:id="1">
    <w:p w:rsidR="00B13AD4" w:rsidRDefault="00B13AD4" w:rsidP="0003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EF" w:rsidRDefault="000936EF" w:rsidP="004C7720">
    <w:pPr>
      <w:pStyle w:val="a7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99F"/>
    <w:multiLevelType w:val="hybridMultilevel"/>
    <w:tmpl w:val="CE8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43D8"/>
    <w:multiLevelType w:val="hybridMultilevel"/>
    <w:tmpl w:val="B792D04A"/>
    <w:lvl w:ilvl="0" w:tplc="1896988C">
      <w:numFmt w:val="bullet"/>
      <w:lvlText w:val=""/>
      <w:lvlJc w:val="left"/>
      <w:pPr>
        <w:ind w:left="10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9C55C03"/>
    <w:multiLevelType w:val="hybridMultilevel"/>
    <w:tmpl w:val="A3F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BA2"/>
    <w:rsid w:val="00003EA3"/>
    <w:rsid w:val="000241C7"/>
    <w:rsid w:val="00034F4B"/>
    <w:rsid w:val="000358D9"/>
    <w:rsid w:val="00052063"/>
    <w:rsid w:val="00062080"/>
    <w:rsid w:val="000641E5"/>
    <w:rsid w:val="0009305F"/>
    <w:rsid w:val="000936EF"/>
    <w:rsid w:val="000D5F8A"/>
    <w:rsid w:val="000F3CD0"/>
    <w:rsid w:val="000F60F9"/>
    <w:rsid w:val="00117BB4"/>
    <w:rsid w:val="00123801"/>
    <w:rsid w:val="00134095"/>
    <w:rsid w:val="00140363"/>
    <w:rsid w:val="00141D82"/>
    <w:rsid w:val="00142103"/>
    <w:rsid w:val="001424C6"/>
    <w:rsid w:val="00161259"/>
    <w:rsid w:val="00162470"/>
    <w:rsid w:val="00165E09"/>
    <w:rsid w:val="001928FD"/>
    <w:rsid w:val="0019439D"/>
    <w:rsid w:val="00194D65"/>
    <w:rsid w:val="001B4906"/>
    <w:rsid w:val="00204A6E"/>
    <w:rsid w:val="002130E5"/>
    <w:rsid w:val="00216609"/>
    <w:rsid w:val="00234DE2"/>
    <w:rsid w:val="00244ABE"/>
    <w:rsid w:val="00261936"/>
    <w:rsid w:val="00263405"/>
    <w:rsid w:val="002634C0"/>
    <w:rsid w:val="00264CD6"/>
    <w:rsid w:val="00274AB4"/>
    <w:rsid w:val="0028634D"/>
    <w:rsid w:val="00294066"/>
    <w:rsid w:val="002A3010"/>
    <w:rsid w:val="002D37C3"/>
    <w:rsid w:val="002D6B3A"/>
    <w:rsid w:val="002E1564"/>
    <w:rsid w:val="002F3DAA"/>
    <w:rsid w:val="003041CA"/>
    <w:rsid w:val="00306225"/>
    <w:rsid w:val="003078AC"/>
    <w:rsid w:val="003123AF"/>
    <w:rsid w:val="00323234"/>
    <w:rsid w:val="003306B9"/>
    <w:rsid w:val="00331E3F"/>
    <w:rsid w:val="00360BD7"/>
    <w:rsid w:val="00361A96"/>
    <w:rsid w:val="00374300"/>
    <w:rsid w:val="003778D8"/>
    <w:rsid w:val="003A223E"/>
    <w:rsid w:val="003A566E"/>
    <w:rsid w:val="003B6128"/>
    <w:rsid w:val="003C1523"/>
    <w:rsid w:val="003D45E8"/>
    <w:rsid w:val="003F21A3"/>
    <w:rsid w:val="0040112F"/>
    <w:rsid w:val="004148EC"/>
    <w:rsid w:val="00436C39"/>
    <w:rsid w:val="00440A06"/>
    <w:rsid w:val="0044395C"/>
    <w:rsid w:val="00443ECB"/>
    <w:rsid w:val="00467633"/>
    <w:rsid w:val="00473238"/>
    <w:rsid w:val="00473C87"/>
    <w:rsid w:val="0048055F"/>
    <w:rsid w:val="004927C8"/>
    <w:rsid w:val="00495019"/>
    <w:rsid w:val="004A00CB"/>
    <w:rsid w:val="004B744B"/>
    <w:rsid w:val="004C7720"/>
    <w:rsid w:val="004D0109"/>
    <w:rsid w:val="004D547B"/>
    <w:rsid w:val="004E0F12"/>
    <w:rsid w:val="004E41D0"/>
    <w:rsid w:val="0051127C"/>
    <w:rsid w:val="00515962"/>
    <w:rsid w:val="00525C16"/>
    <w:rsid w:val="00543C46"/>
    <w:rsid w:val="005471E5"/>
    <w:rsid w:val="00555E07"/>
    <w:rsid w:val="00560C57"/>
    <w:rsid w:val="0056341D"/>
    <w:rsid w:val="00567D2E"/>
    <w:rsid w:val="005B294D"/>
    <w:rsid w:val="005C0771"/>
    <w:rsid w:val="005C0AD0"/>
    <w:rsid w:val="005D61A5"/>
    <w:rsid w:val="005E17AD"/>
    <w:rsid w:val="005E7D59"/>
    <w:rsid w:val="005F716C"/>
    <w:rsid w:val="006124D5"/>
    <w:rsid w:val="0061718C"/>
    <w:rsid w:val="00626D69"/>
    <w:rsid w:val="00654990"/>
    <w:rsid w:val="00654BD4"/>
    <w:rsid w:val="006554EE"/>
    <w:rsid w:val="00660AE7"/>
    <w:rsid w:val="0066574D"/>
    <w:rsid w:val="006A4BDB"/>
    <w:rsid w:val="006B7429"/>
    <w:rsid w:val="006C1402"/>
    <w:rsid w:val="006E3640"/>
    <w:rsid w:val="006E5C2E"/>
    <w:rsid w:val="006F0786"/>
    <w:rsid w:val="006F0CAA"/>
    <w:rsid w:val="007036F7"/>
    <w:rsid w:val="00704BA2"/>
    <w:rsid w:val="0070546E"/>
    <w:rsid w:val="00734A20"/>
    <w:rsid w:val="00741515"/>
    <w:rsid w:val="00743CFE"/>
    <w:rsid w:val="00753012"/>
    <w:rsid w:val="007543D3"/>
    <w:rsid w:val="007622DA"/>
    <w:rsid w:val="00775C56"/>
    <w:rsid w:val="00777568"/>
    <w:rsid w:val="0078250A"/>
    <w:rsid w:val="0079327C"/>
    <w:rsid w:val="007A4AFA"/>
    <w:rsid w:val="007D159F"/>
    <w:rsid w:val="007F47C5"/>
    <w:rsid w:val="008009FC"/>
    <w:rsid w:val="008233F3"/>
    <w:rsid w:val="00827C70"/>
    <w:rsid w:val="008412D7"/>
    <w:rsid w:val="00842010"/>
    <w:rsid w:val="00843390"/>
    <w:rsid w:val="00855ACD"/>
    <w:rsid w:val="00865DE0"/>
    <w:rsid w:val="00882ED2"/>
    <w:rsid w:val="008921D4"/>
    <w:rsid w:val="00895996"/>
    <w:rsid w:val="008B678D"/>
    <w:rsid w:val="008C31B5"/>
    <w:rsid w:val="008C4C42"/>
    <w:rsid w:val="008D22DE"/>
    <w:rsid w:val="008E34DE"/>
    <w:rsid w:val="008E72A8"/>
    <w:rsid w:val="008F4945"/>
    <w:rsid w:val="0090610E"/>
    <w:rsid w:val="00911B23"/>
    <w:rsid w:val="00926F21"/>
    <w:rsid w:val="00933613"/>
    <w:rsid w:val="00953426"/>
    <w:rsid w:val="009556D6"/>
    <w:rsid w:val="009557E2"/>
    <w:rsid w:val="0096483B"/>
    <w:rsid w:val="00965D43"/>
    <w:rsid w:val="00975BA7"/>
    <w:rsid w:val="00982B59"/>
    <w:rsid w:val="009842BE"/>
    <w:rsid w:val="00984863"/>
    <w:rsid w:val="00984985"/>
    <w:rsid w:val="00986C62"/>
    <w:rsid w:val="00987555"/>
    <w:rsid w:val="00994F98"/>
    <w:rsid w:val="009A26F0"/>
    <w:rsid w:val="009A39CF"/>
    <w:rsid w:val="009A4406"/>
    <w:rsid w:val="009C6368"/>
    <w:rsid w:val="009E2340"/>
    <w:rsid w:val="009F0BE6"/>
    <w:rsid w:val="009F6EAA"/>
    <w:rsid w:val="00A00D2D"/>
    <w:rsid w:val="00A17EA3"/>
    <w:rsid w:val="00A30811"/>
    <w:rsid w:val="00A32C3C"/>
    <w:rsid w:val="00A33ED6"/>
    <w:rsid w:val="00A40455"/>
    <w:rsid w:val="00A654AE"/>
    <w:rsid w:val="00A73FAA"/>
    <w:rsid w:val="00A90E1E"/>
    <w:rsid w:val="00AB12E9"/>
    <w:rsid w:val="00AB3BEC"/>
    <w:rsid w:val="00AC1626"/>
    <w:rsid w:val="00AC51CC"/>
    <w:rsid w:val="00AF17A6"/>
    <w:rsid w:val="00AF21DC"/>
    <w:rsid w:val="00AF4EAA"/>
    <w:rsid w:val="00B13AD4"/>
    <w:rsid w:val="00B27B75"/>
    <w:rsid w:val="00B33B29"/>
    <w:rsid w:val="00B356A2"/>
    <w:rsid w:val="00B606C1"/>
    <w:rsid w:val="00B64139"/>
    <w:rsid w:val="00B64B31"/>
    <w:rsid w:val="00B66BD6"/>
    <w:rsid w:val="00B673D5"/>
    <w:rsid w:val="00B755A2"/>
    <w:rsid w:val="00BB59D8"/>
    <w:rsid w:val="00BC0E28"/>
    <w:rsid w:val="00BC311C"/>
    <w:rsid w:val="00BC4C44"/>
    <w:rsid w:val="00BC6029"/>
    <w:rsid w:val="00BE16CA"/>
    <w:rsid w:val="00BE5417"/>
    <w:rsid w:val="00BE6CA2"/>
    <w:rsid w:val="00C167D8"/>
    <w:rsid w:val="00C276A2"/>
    <w:rsid w:val="00C36D1D"/>
    <w:rsid w:val="00C40020"/>
    <w:rsid w:val="00C56B25"/>
    <w:rsid w:val="00C93E17"/>
    <w:rsid w:val="00CA2E1B"/>
    <w:rsid w:val="00CB7BBE"/>
    <w:rsid w:val="00CC5135"/>
    <w:rsid w:val="00CC6AB8"/>
    <w:rsid w:val="00CD0854"/>
    <w:rsid w:val="00CE48A4"/>
    <w:rsid w:val="00CF0C6B"/>
    <w:rsid w:val="00D20823"/>
    <w:rsid w:val="00D20D95"/>
    <w:rsid w:val="00D214C6"/>
    <w:rsid w:val="00D2324D"/>
    <w:rsid w:val="00D4326E"/>
    <w:rsid w:val="00D46652"/>
    <w:rsid w:val="00D51570"/>
    <w:rsid w:val="00D540BE"/>
    <w:rsid w:val="00D56F88"/>
    <w:rsid w:val="00D657E3"/>
    <w:rsid w:val="00D66AA0"/>
    <w:rsid w:val="00D772F1"/>
    <w:rsid w:val="00D80CBE"/>
    <w:rsid w:val="00D9326C"/>
    <w:rsid w:val="00D94325"/>
    <w:rsid w:val="00D9777E"/>
    <w:rsid w:val="00DA1023"/>
    <w:rsid w:val="00DA2A1F"/>
    <w:rsid w:val="00DA5A82"/>
    <w:rsid w:val="00DA7FB3"/>
    <w:rsid w:val="00DC1F25"/>
    <w:rsid w:val="00DC7D50"/>
    <w:rsid w:val="00DD71F6"/>
    <w:rsid w:val="00DE0491"/>
    <w:rsid w:val="00E211B2"/>
    <w:rsid w:val="00E215D3"/>
    <w:rsid w:val="00E435D6"/>
    <w:rsid w:val="00E628F5"/>
    <w:rsid w:val="00E6352C"/>
    <w:rsid w:val="00E637EE"/>
    <w:rsid w:val="00E746B1"/>
    <w:rsid w:val="00E806EA"/>
    <w:rsid w:val="00EA2141"/>
    <w:rsid w:val="00EB71E8"/>
    <w:rsid w:val="00ED6826"/>
    <w:rsid w:val="00EE4A00"/>
    <w:rsid w:val="00EE5AB6"/>
    <w:rsid w:val="00EF3EFF"/>
    <w:rsid w:val="00EF494D"/>
    <w:rsid w:val="00F13733"/>
    <w:rsid w:val="00F26353"/>
    <w:rsid w:val="00F41282"/>
    <w:rsid w:val="00F43C07"/>
    <w:rsid w:val="00F521FE"/>
    <w:rsid w:val="00F76523"/>
    <w:rsid w:val="00F765FD"/>
    <w:rsid w:val="00F873D5"/>
    <w:rsid w:val="00F93254"/>
    <w:rsid w:val="00F9685A"/>
    <w:rsid w:val="00FA2814"/>
    <w:rsid w:val="00FB28D2"/>
    <w:rsid w:val="00FC192B"/>
    <w:rsid w:val="00F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704BA2"/>
  </w:style>
  <w:style w:type="character" w:customStyle="1" w:styleId="c0">
    <w:name w:val="c0"/>
    <w:basedOn w:val="a0"/>
    <w:rsid w:val="00704BA2"/>
  </w:style>
  <w:style w:type="character" w:customStyle="1" w:styleId="c22">
    <w:name w:val="c22"/>
    <w:basedOn w:val="a0"/>
    <w:rsid w:val="00704BA2"/>
  </w:style>
  <w:style w:type="character" w:customStyle="1" w:styleId="c20">
    <w:name w:val="c20"/>
    <w:basedOn w:val="a0"/>
    <w:rsid w:val="00704BA2"/>
  </w:style>
  <w:style w:type="paragraph" w:customStyle="1" w:styleId="c1">
    <w:name w:val="c1"/>
    <w:basedOn w:val="a"/>
    <w:rsid w:val="007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4BA2"/>
  </w:style>
  <w:style w:type="character" w:customStyle="1" w:styleId="c30">
    <w:name w:val="c30"/>
    <w:basedOn w:val="a0"/>
    <w:rsid w:val="00704BA2"/>
  </w:style>
  <w:style w:type="character" w:customStyle="1" w:styleId="c26">
    <w:name w:val="c26"/>
    <w:basedOn w:val="a0"/>
    <w:rsid w:val="00704BA2"/>
  </w:style>
  <w:style w:type="character" w:customStyle="1" w:styleId="c14">
    <w:name w:val="c14"/>
    <w:basedOn w:val="a0"/>
    <w:rsid w:val="00704BA2"/>
  </w:style>
  <w:style w:type="character" w:customStyle="1" w:styleId="c37">
    <w:name w:val="c37"/>
    <w:basedOn w:val="a0"/>
    <w:rsid w:val="00704BA2"/>
  </w:style>
  <w:style w:type="paragraph" w:styleId="a3">
    <w:name w:val="No Spacing"/>
    <w:uiPriority w:val="1"/>
    <w:qFormat/>
    <w:rsid w:val="00704BA2"/>
    <w:pPr>
      <w:spacing w:after="0" w:line="240" w:lineRule="auto"/>
    </w:pPr>
  </w:style>
  <w:style w:type="table" w:styleId="a4">
    <w:name w:val="Table Grid"/>
    <w:basedOn w:val="a1"/>
    <w:rsid w:val="0014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0610E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5E7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E7D59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5E7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E7D59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-yrok.ru/load/71-1-0-69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load//102-1-0-1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ival.1september.ru/articles/5768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3AC3-52B7-4CE1-9105-3841D88E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</TotalTime>
  <Pages>25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76</cp:revision>
  <cp:lastPrinted>2020-10-09T06:13:00Z</cp:lastPrinted>
  <dcterms:created xsi:type="dcterms:W3CDTF">2020-09-13T06:00:00Z</dcterms:created>
  <dcterms:modified xsi:type="dcterms:W3CDTF">2021-10-02T23:58:00Z</dcterms:modified>
</cp:coreProperties>
</file>