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64" w:rsidRDefault="00DD4F64" w:rsidP="00DD4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9A4" w:rsidRDefault="009E79A4" w:rsidP="00DD4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E:\Титулки Тат Еф\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ки Тат Еф\14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9A4" w:rsidRDefault="009E79A4" w:rsidP="00DD4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79A4" w:rsidRDefault="009E79A4" w:rsidP="00DD4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79A4" w:rsidRDefault="009E79A4" w:rsidP="00DD4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79A4" w:rsidRDefault="009E79A4" w:rsidP="00DD4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79A4" w:rsidRDefault="009E79A4" w:rsidP="00DD4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79A4" w:rsidRDefault="009E79A4" w:rsidP="00DD4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2BFA" w:rsidRDefault="00E22BFA" w:rsidP="00E22BF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2BFA" w:rsidRPr="00CD59A5" w:rsidRDefault="00E22BFA" w:rsidP="00E22BFA">
      <w:pPr>
        <w:spacing w:after="0" w:line="240" w:lineRule="auto"/>
        <w:ind w:left="-851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E22BFA" w:rsidRPr="00E22BFA" w:rsidRDefault="00E22BFA" w:rsidP="00E22BFA">
      <w:pPr>
        <w:spacing w:after="0" w:line="240" w:lineRule="auto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2BFA" w:rsidRPr="00E22BFA" w:rsidRDefault="00CD59A5" w:rsidP="00E22BFA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22BFA" w:rsidRPr="00E22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профессионально-трудовому обучению (столярное дело) в специальных (коррекционных) классах VIII вида составлена на основе программы специальных (коррекционных) образоват</w:t>
      </w:r>
      <w:r w:rsidR="00E22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ельных учреждений VIII вида, 7 класс, </w:t>
      </w:r>
      <w:r w:rsidR="00E22BFA" w:rsidRPr="00E22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профессионально-трудовое обучение, под редакцией В.В. Воронковой, Москва, ГИЦ «ВЛАДОС», 2012 год</w:t>
      </w:r>
    </w:p>
    <w:p w:rsidR="00E22BFA" w:rsidRPr="00E22BFA" w:rsidRDefault="00E22BFA" w:rsidP="00E22BFA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Специальная (коррекционная) программа по трудовому обучению в специальных (коррекционных) классах VIII   вида ориентирована на обучение и воспитание детей с ограниченными возможностями здоровья с пятого по девятый класс. Основная цель специального (коррекционного) образования - подготовка учащихся к самостоятельной жизни в современном обществе, при этом образовательные предметы решают в основном </w:t>
      </w:r>
      <w:proofErr w:type="spellStart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практические задачи. Так же подготовить школьников к поступлению в </w:t>
      </w:r>
      <w:proofErr w:type="gramStart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proofErr w:type="gramEnd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соответствующего типа и профиля.</w:t>
      </w:r>
    </w:p>
    <w:p w:rsidR="00E22BFA" w:rsidRPr="00E22BFA" w:rsidRDefault="00E22BFA" w:rsidP="00E22BFA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функция специальной (коррекционной) школы - коррекция личности ребёнка с ограниченными возможностями здоровья (умственной отсталостью) средствами образования.</w:t>
      </w:r>
    </w:p>
    <w:p w:rsidR="00E22BFA" w:rsidRPr="00E22BFA" w:rsidRDefault="00E22BFA" w:rsidP="00E22BFA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VII классе</w:t>
      </w: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профессионально-трудовое обучение, целью которого является подготовка учащихся к самостоятельному труду по получаемой специальности в обычных условиях.</w:t>
      </w:r>
    </w:p>
    <w:p w:rsidR="00E22BFA" w:rsidRDefault="00E22BFA" w:rsidP="00E22BFA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образования направлено на формирование общей культуры личности обучающихся, их адаптации к жизни в обществе, формирование профессионально-трудовых умений и навыков для дальнейшей работы в трудовом коллективе; воспитание гражданственности, трудолюбия.</w:t>
      </w:r>
    </w:p>
    <w:p w:rsidR="00CD59A5" w:rsidRPr="00CD59A5" w:rsidRDefault="00CD59A5" w:rsidP="00E22BFA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22BFA" w:rsidRPr="00E22BFA" w:rsidRDefault="00E22BFA" w:rsidP="00E22BFA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 </w:t>
      </w: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обучения в специальной (коррекционной) школе:</w:t>
      </w:r>
    </w:p>
    <w:p w:rsidR="00E22BFA" w:rsidRPr="00E22BFA" w:rsidRDefault="00E22BFA" w:rsidP="00E22BFA">
      <w:pPr>
        <w:numPr>
          <w:ilvl w:val="0"/>
          <w:numId w:val="1"/>
        </w:numPr>
        <w:spacing w:after="0" w:line="240" w:lineRule="auto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коррекции недостатков умственного и физического развития;</w:t>
      </w:r>
    </w:p>
    <w:p w:rsidR="00E22BFA" w:rsidRPr="00E22BFA" w:rsidRDefault="00E22BFA" w:rsidP="00E22BFA">
      <w:pPr>
        <w:numPr>
          <w:ilvl w:val="0"/>
          <w:numId w:val="1"/>
        </w:numPr>
        <w:spacing w:after="0" w:line="240" w:lineRule="auto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воспитанию связной речи;</w:t>
      </w:r>
    </w:p>
    <w:p w:rsidR="00E22BFA" w:rsidRPr="00E22BFA" w:rsidRDefault="00E22BFA" w:rsidP="00E22BFA">
      <w:pPr>
        <w:numPr>
          <w:ilvl w:val="0"/>
          <w:numId w:val="1"/>
        </w:numPr>
        <w:spacing w:after="0" w:line="240" w:lineRule="auto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общих трудовых навыков;</w:t>
      </w:r>
    </w:p>
    <w:p w:rsidR="00E22BFA" w:rsidRPr="00E22BFA" w:rsidRDefault="00E22BFA" w:rsidP="00E22BFA">
      <w:pPr>
        <w:numPr>
          <w:ilvl w:val="0"/>
          <w:numId w:val="1"/>
        </w:numPr>
        <w:spacing w:after="0" w:line="240" w:lineRule="auto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осуществлению социально-трудовой адаптации учащихся;</w:t>
      </w:r>
    </w:p>
    <w:p w:rsidR="00E22BFA" w:rsidRPr="00E22BFA" w:rsidRDefault="00E22BFA" w:rsidP="00E22BFA">
      <w:pPr>
        <w:numPr>
          <w:ilvl w:val="0"/>
          <w:numId w:val="1"/>
        </w:numPr>
        <w:spacing w:after="0" w:line="240" w:lineRule="auto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навыков самоконтроля учебных действий, культуры речи и поведения, санитарно-гигиенических навыков и здорового образа жизни;</w:t>
      </w:r>
    </w:p>
    <w:p w:rsidR="00E22BFA" w:rsidRPr="00E22BFA" w:rsidRDefault="00E22BFA" w:rsidP="00E22BFA">
      <w:pPr>
        <w:numPr>
          <w:ilvl w:val="0"/>
          <w:numId w:val="1"/>
        </w:numPr>
        <w:spacing w:after="0" w:line="240" w:lineRule="auto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обеспечению условий формирования личности школьника с ограниченными возможностями здоровья в комплексном взаимодействии психолога, соц. педагога, учителей, родителей.</w:t>
      </w:r>
    </w:p>
    <w:p w:rsidR="00E22BFA" w:rsidRPr="00E22BFA" w:rsidRDefault="00E22BFA" w:rsidP="00E22BFA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определяет содержание предметов и коррекционных курсов, последовательность их прохождения по годам обучения.</w:t>
      </w:r>
    </w:p>
    <w:p w:rsidR="00E22BFA" w:rsidRPr="00E22BFA" w:rsidRDefault="00E22BFA" w:rsidP="00E22BFA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особенностью учебного плана в коррекционной школе является наличие часов на профессионально-трудовое обучение:</w:t>
      </w:r>
    </w:p>
    <w:p w:rsidR="00E22BFA" w:rsidRPr="00E22BFA" w:rsidRDefault="00E22BFA" w:rsidP="00E22BFA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 – 8 часов в неделю;</w:t>
      </w:r>
    </w:p>
    <w:p w:rsidR="00E22BFA" w:rsidRPr="00E22BFA" w:rsidRDefault="00E22BFA" w:rsidP="00E22BFA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для специальной школы VIII вида предполагает формирование у учащихся необходимого объёма профессиональных знаний и общетрудовых умений. В нашей школе профессионально-трудовое обучение ведётся по направлению столярное дело.</w:t>
      </w:r>
    </w:p>
    <w:p w:rsidR="00E22BFA" w:rsidRPr="00E22BFA" w:rsidRDefault="00E22BFA" w:rsidP="00E22BFA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 – подготовить школьников к поступлению в учебные заведения средне-специального образования, соответствующего типа и профиля. 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</w:t>
      </w:r>
    </w:p>
    <w:p w:rsidR="00E22BFA" w:rsidRPr="00E22BFA" w:rsidRDefault="00E22BFA" w:rsidP="00E22BFA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из инструментов и приспособлений изготавливают сами. Кроме того, ребята учатся работать на сверлильном и токарном станках, Знакомятся с ручным электрифицированным инструментом, учатся применять лаки, клеи, краски, красители. Составление и чтение чертежей, планирование последовательности выполнения трудовых операций, оценка результатов своей и чужой работы также входят в программу обучения. Большое внимание уделяется технике безопасности. Затронуто эстетическое воспитание (тема «Художественная отделка столярного изделия»). Всё это способствует физическому и интеллектуальному развитию школьников с ограниченными возможностями здоровья.</w:t>
      </w:r>
    </w:p>
    <w:p w:rsidR="00E22BFA" w:rsidRPr="00E22BFA" w:rsidRDefault="00E22BFA" w:rsidP="00E22BFA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2BFA" w:rsidRPr="00E22BFA" w:rsidRDefault="00E22BFA" w:rsidP="00E22BFA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2BFA" w:rsidRPr="00E22BFA" w:rsidRDefault="00E22BFA" w:rsidP="00E22BFA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59A5" w:rsidRPr="009E79A4" w:rsidRDefault="00CD59A5" w:rsidP="009E79A4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CD59A5">
        <w:rPr>
          <w:b/>
          <w:bCs/>
          <w:sz w:val="28"/>
          <w:szCs w:val="28"/>
        </w:rPr>
        <w:t>Требования к уровню подготовки учащихся</w:t>
      </w:r>
      <w:r>
        <w:br/>
      </w:r>
      <w:r w:rsidRPr="00FA20FA">
        <w:t>       </w:t>
      </w:r>
      <w:r w:rsidRPr="00FA20FA">
        <w:rPr>
          <w:b/>
          <w:bCs/>
        </w:rPr>
        <w:t>Учащиеся должны знать:</w:t>
      </w:r>
    </w:p>
    <w:p w:rsidR="00CD59A5" w:rsidRPr="00FA20FA" w:rsidRDefault="00CD59A5" w:rsidP="00AE6992">
      <w:pPr>
        <w:pStyle w:val="a3"/>
        <w:numPr>
          <w:ilvl w:val="0"/>
          <w:numId w:val="16"/>
        </w:numPr>
        <w:spacing w:before="0" w:beforeAutospacing="0" w:after="0" w:afterAutospacing="0"/>
        <w:ind w:left="-851"/>
      </w:pPr>
      <w:r w:rsidRPr="00FA20FA">
        <w:t>материалы, применяемые в столярном производстве;</w:t>
      </w:r>
    </w:p>
    <w:p w:rsidR="00CD59A5" w:rsidRPr="00FA20FA" w:rsidRDefault="00CD59A5" w:rsidP="00AE6992">
      <w:pPr>
        <w:pStyle w:val="a3"/>
        <w:numPr>
          <w:ilvl w:val="0"/>
          <w:numId w:val="16"/>
        </w:numPr>
        <w:spacing w:before="0" w:beforeAutospacing="0" w:after="0" w:afterAutospacing="0"/>
        <w:ind w:left="-851"/>
      </w:pPr>
      <w:r w:rsidRPr="00FA20FA">
        <w:t>основные породы, свойства и пороки древесины;</w:t>
      </w:r>
    </w:p>
    <w:p w:rsidR="00CD59A5" w:rsidRPr="00FA20FA" w:rsidRDefault="00CD59A5" w:rsidP="00AE6992">
      <w:pPr>
        <w:pStyle w:val="a3"/>
        <w:numPr>
          <w:ilvl w:val="0"/>
          <w:numId w:val="16"/>
        </w:numPr>
        <w:spacing w:before="0" w:beforeAutospacing="0" w:after="0" w:afterAutospacing="0"/>
        <w:ind w:left="-851"/>
      </w:pPr>
      <w:r w:rsidRPr="00FA20FA">
        <w:t>сущность и назначение основных столярных операций;</w:t>
      </w:r>
    </w:p>
    <w:p w:rsidR="00CD59A5" w:rsidRPr="00FA20FA" w:rsidRDefault="00CD59A5" w:rsidP="00AE6992">
      <w:pPr>
        <w:pStyle w:val="a3"/>
        <w:numPr>
          <w:ilvl w:val="0"/>
          <w:numId w:val="16"/>
        </w:numPr>
        <w:spacing w:before="0" w:beforeAutospacing="0" w:after="0" w:afterAutospacing="0"/>
        <w:ind w:left="-851"/>
      </w:pPr>
      <w:r w:rsidRPr="00FA20FA">
        <w:t>способы и приемы выполнения разметки, пиления, строгания, долбления и резания стамеской, сверления;</w:t>
      </w:r>
    </w:p>
    <w:p w:rsidR="00CD59A5" w:rsidRPr="00FA20FA" w:rsidRDefault="00CD59A5" w:rsidP="00AE6992">
      <w:pPr>
        <w:pStyle w:val="a3"/>
        <w:numPr>
          <w:ilvl w:val="0"/>
          <w:numId w:val="16"/>
        </w:numPr>
        <w:spacing w:before="0" w:beforeAutospacing="0" w:after="0" w:afterAutospacing="0"/>
        <w:ind w:left="-851"/>
      </w:pPr>
      <w:r w:rsidRPr="00FA20FA">
        <w:t>назначение и применение шиповых соединений, способы и приемы их выполнения;</w:t>
      </w:r>
    </w:p>
    <w:p w:rsidR="00CD59A5" w:rsidRPr="00FA20FA" w:rsidRDefault="00CD59A5" w:rsidP="00AE6992">
      <w:pPr>
        <w:pStyle w:val="a3"/>
        <w:numPr>
          <w:ilvl w:val="0"/>
          <w:numId w:val="16"/>
        </w:numPr>
        <w:spacing w:before="0" w:beforeAutospacing="0" w:after="0" w:afterAutospacing="0"/>
        <w:ind w:left="-851"/>
      </w:pPr>
      <w:r w:rsidRPr="00FA20FA">
        <w:t>виды соединений деревянных деталей по длине (сращивание), кромкам (сплачивание);</w:t>
      </w:r>
    </w:p>
    <w:p w:rsidR="00CD59A5" w:rsidRPr="00FA20FA" w:rsidRDefault="00CD59A5" w:rsidP="00AE6992">
      <w:pPr>
        <w:pStyle w:val="a3"/>
        <w:numPr>
          <w:ilvl w:val="0"/>
          <w:numId w:val="16"/>
        </w:numPr>
        <w:spacing w:before="0" w:beforeAutospacing="0" w:after="0" w:afterAutospacing="0"/>
        <w:ind w:left="-851"/>
      </w:pPr>
      <w:r w:rsidRPr="00FA20FA">
        <w:t>угловые (концевые, серединные), ящичные соединения и их применение;</w:t>
      </w:r>
    </w:p>
    <w:p w:rsidR="00CD59A5" w:rsidRPr="00FA20FA" w:rsidRDefault="00CD59A5" w:rsidP="00AE6992">
      <w:pPr>
        <w:pStyle w:val="a3"/>
        <w:numPr>
          <w:ilvl w:val="0"/>
          <w:numId w:val="16"/>
        </w:numPr>
        <w:spacing w:before="0" w:beforeAutospacing="0" w:after="0" w:afterAutospacing="0"/>
        <w:ind w:left="-851"/>
      </w:pPr>
      <w:r w:rsidRPr="00FA20FA">
        <w:t>способы и приемы выполнения разъемных и неразъемных столярных соединений;</w:t>
      </w:r>
    </w:p>
    <w:p w:rsidR="00CD59A5" w:rsidRPr="00FA20FA" w:rsidRDefault="00CD59A5" w:rsidP="00AE6992">
      <w:pPr>
        <w:pStyle w:val="a3"/>
        <w:numPr>
          <w:ilvl w:val="0"/>
          <w:numId w:val="16"/>
        </w:numPr>
        <w:spacing w:before="0" w:beforeAutospacing="0" w:after="0" w:afterAutospacing="0"/>
        <w:ind w:left="-851"/>
      </w:pPr>
      <w:r w:rsidRPr="00FA20FA">
        <w:t>виды клеев, способы приготовления клеевых растворов и их применение;</w:t>
      </w:r>
    </w:p>
    <w:p w:rsidR="00CD59A5" w:rsidRPr="00FA20FA" w:rsidRDefault="00CD59A5" w:rsidP="00AE6992">
      <w:pPr>
        <w:pStyle w:val="a3"/>
        <w:numPr>
          <w:ilvl w:val="0"/>
          <w:numId w:val="16"/>
        </w:numPr>
        <w:spacing w:before="0" w:beforeAutospacing="0" w:after="0" w:afterAutospacing="0"/>
        <w:ind w:left="-851"/>
      </w:pPr>
      <w:r w:rsidRPr="00FA20FA">
        <w:t>контрольно-измерительные инструменты, шаблоны, приспособления и правила их применения и использования;</w:t>
      </w:r>
    </w:p>
    <w:p w:rsidR="00CD59A5" w:rsidRPr="00FA20FA" w:rsidRDefault="00CD59A5" w:rsidP="00AE6992">
      <w:pPr>
        <w:pStyle w:val="a3"/>
        <w:numPr>
          <w:ilvl w:val="0"/>
          <w:numId w:val="16"/>
        </w:numPr>
        <w:spacing w:before="0" w:beforeAutospacing="0" w:after="0" w:afterAutospacing="0"/>
        <w:ind w:left="-851"/>
      </w:pPr>
      <w:r w:rsidRPr="00FA20FA">
        <w:t>способы контроля точности выполняемых работ, предупреждение и исправление брака;</w:t>
      </w:r>
    </w:p>
    <w:p w:rsidR="00CD59A5" w:rsidRPr="00FA20FA" w:rsidRDefault="00CD59A5" w:rsidP="00AE6992">
      <w:pPr>
        <w:pStyle w:val="a3"/>
        <w:numPr>
          <w:ilvl w:val="0"/>
          <w:numId w:val="16"/>
        </w:numPr>
        <w:spacing w:before="0" w:beforeAutospacing="0" w:after="0" w:afterAutospacing="0"/>
        <w:ind w:left="-851"/>
      </w:pPr>
      <w:r w:rsidRPr="00FA20FA">
        <w:t>устройство и правила обращения с ручными столярными инструментами;</w:t>
      </w:r>
    </w:p>
    <w:p w:rsidR="00CD59A5" w:rsidRPr="00FA20FA" w:rsidRDefault="00CD59A5" w:rsidP="00AE6992">
      <w:pPr>
        <w:pStyle w:val="a3"/>
        <w:numPr>
          <w:ilvl w:val="0"/>
          <w:numId w:val="16"/>
        </w:numPr>
        <w:spacing w:before="0" w:beforeAutospacing="0" w:after="0" w:afterAutospacing="0"/>
        <w:ind w:left="-851"/>
      </w:pPr>
      <w:r w:rsidRPr="00FA20FA">
        <w:t>устройство и правила работы на токарном и сверлильном станках;</w:t>
      </w:r>
    </w:p>
    <w:p w:rsidR="00CD59A5" w:rsidRPr="00FA20FA" w:rsidRDefault="00CD59A5" w:rsidP="00AE6992">
      <w:pPr>
        <w:pStyle w:val="a3"/>
        <w:numPr>
          <w:ilvl w:val="0"/>
          <w:numId w:val="16"/>
        </w:numPr>
        <w:spacing w:before="0" w:beforeAutospacing="0" w:after="0" w:afterAutospacing="0"/>
        <w:ind w:left="-851"/>
      </w:pPr>
      <w:r w:rsidRPr="00FA20FA">
        <w:t>устройство и правила эксплуатации ручных электроинструментов;</w:t>
      </w:r>
    </w:p>
    <w:p w:rsidR="00CD59A5" w:rsidRPr="00FA20FA" w:rsidRDefault="00CD59A5" w:rsidP="00AE6992">
      <w:pPr>
        <w:pStyle w:val="a3"/>
        <w:numPr>
          <w:ilvl w:val="0"/>
          <w:numId w:val="16"/>
        </w:numPr>
        <w:spacing w:before="0" w:beforeAutospacing="0" w:after="0" w:afterAutospacing="0"/>
        <w:ind w:left="-851"/>
      </w:pPr>
      <w:r w:rsidRPr="00FA20FA">
        <w:t>способы экономного расходования материалов и электроэнергии;</w:t>
      </w:r>
    </w:p>
    <w:p w:rsidR="00CD59A5" w:rsidRPr="00FA20FA" w:rsidRDefault="00CD59A5" w:rsidP="00AE6992">
      <w:pPr>
        <w:pStyle w:val="a3"/>
        <w:numPr>
          <w:ilvl w:val="0"/>
          <w:numId w:val="16"/>
        </w:numPr>
        <w:spacing w:before="0" w:beforeAutospacing="0" w:after="0" w:afterAutospacing="0"/>
        <w:ind w:left="-851"/>
      </w:pPr>
      <w:r w:rsidRPr="00FA20FA">
        <w:rPr>
          <w:rStyle w:val="a4"/>
          <w:b w:val="0"/>
          <w:bCs w:val="0"/>
        </w:rPr>
        <w:t>инструменты для художественной отделки изделия;</w:t>
      </w:r>
    </w:p>
    <w:p w:rsidR="00CD59A5" w:rsidRPr="00FA20FA" w:rsidRDefault="00CD59A5" w:rsidP="00AE6992">
      <w:pPr>
        <w:pStyle w:val="a3"/>
        <w:numPr>
          <w:ilvl w:val="0"/>
          <w:numId w:val="16"/>
        </w:numPr>
        <w:spacing w:before="0" w:beforeAutospacing="0" w:after="0" w:afterAutospacing="0"/>
        <w:ind w:left="-851"/>
      </w:pPr>
      <w:r w:rsidRPr="00FA20FA">
        <w:rPr>
          <w:rStyle w:val="a4"/>
          <w:b w:val="0"/>
          <w:bCs w:val="0"/>
        </w:rPr>
        <w:t>цвет и текстуру разных древесных пород;</w:t>
      </w:r>
    </w:p>
    <w:p w:rsidR="00CD59A5" w:rsidRPr="00FA20FA" w:rsidRDefault="00CD59A5" w:rsidP="00AE6992">
      <w:pPr>
        <w:pStyle w:val="a3"/>
        <w:numPr>
          <w:ilvl w:val="0"/>
          <w:numId w:val="16"/>
        </w:numPr>
        <w:spacing w:before="0" w:beforeAutospacing="0" w:after="0" w:afterAutospacing="0"/>
        <w:ind w:left="-851"/>
      </w:pPr>
      <w:r w:rsidRPr="00FA20FA">
        <w:rPr>
          <w:rStyle w:val="a4"/>
          <w:b w:val="0"/>
          <w:bCs w:val="0"/>
        </w:rPr>
        <w:t>элементы детали столярного изделия;</w:t>
      </w:r>
    </w:p>
    <w:p w:rsidR="00CD59A5" w:rsidRPr="00FA20FA" w:rsidRDefault="00CD59A5" w:rsidP="00AE6992">
      <w:pPr>
        <w:pStyle w:val="a3"/>
        <w:numPr>
          <w:ilvl w:val="0"/>
          <w:numId w:val="16"/>
        </w:numPr>
        <w:spacing w:before="0" w:beforeAutospacing="0" w:after="0" w:afterAutospacing="0"/>
        <w:ind w:left="-851"/>
      </w:pPr>
      <w:r w:rsidRPr="00FA20FA">
        <w:rPr>
          <w:rStyle w:val="a4"/>
          <w:b w:val="0"/>
          <w:bCs w:val="0"/>
        </w:rPr>
        <w:t>трудовое законодательство;</w:t>
      </w:r>
    </w:p>
    <w:p w:rsidR="00CD59A5" w:rsidRPr="00FA20FA" w:rsidRDefault="00CD59A5" w:rsidP="00AE6992">
      <w:pPr>
        <w:pStyle w:val="a3"/>
        <w:numPr>
          <w:ilvl w:val="0"/>
          <w:numId w:val="16"/>
        </w:numPr>
        <w:spacing w:before="0" w:beforeAutospacing="0" w:after="0" w:afterAutospacing="0"/>
        <w:ind w:left="-851"/>
      </w:pPr>
      <w:r w:rsidRPr="00FA20FA">
        <w:rPr>
          <w:rStyle w:val="a4"/>
          <w:b w:val="0"/>
          <w:bCs w:val="0"/>
        </w:rPr>
        <w:t>виды пиломатериалов;</w:t>
      </w:r>
    </w:p>
    <w:p w:rsidR="00CD59A5" w:rsidRPr="00FA20FA" w:rsidRDefault="00CD59A5" w:rsidP="00AE6992">
      <w:pPr>
        <w:pStyle w:val="a3"/>
        <w:numPr>
          <w:ilvl w:val="0"/>
          <w:numId w:val="16"/>
        </w:numPr>
        <w:spacing w:before="0" w:beforeAutospacing="0" w:after="0" w:afterAutospacing="0"/>
        <w:ind w:left="-851"/>
      </w:pPr>
      <w:r w:rsidRPr="00FA20FA">
        <w:rPr>
          <w:rStyle w:val="a4"/>
          <w:b w:val="0"/>
          <w:bCs w:val="0"/>
        </w:rPr>
        <w:t>материалы, изделия для настилки полов и кровли;</w:t>
      </w:r>
    </w:p>
    <w:p w:rsidR="00CD59A5" w:rsidRPr="00FA20FA" w:rsidRDefault="00CD59A5" w:rsidP="00AE6992">
      <w:pPr>
        <w:pStyle w:val="a3"/>
        <w:numPr>
          <w:ilvl w:val="0"/>
          <w:numId w:val="16"/>
        </w:numPr>
        <w:spacing w:before="0" w:beforeAutospacing="0" w:after="0" w:afterAutospacing="0"/>
        <w:ind w:left="-851"/>
      </w:pPr>
      <w:r w:rsidRPr="00FA20FA">
        <w:rPr>
          <w:rStyle w:val="a4"/>
          <w:b w:val="0"/>
          <w:bCs w:val="0"/>
        </w:rPr>
        <w:t>технологию изготовления оконного блока;</w:t>
      </w:r>
    </w:p>
    <w:p w:rsidR="00CD59A5" w:rsidRPr="00FA20FA" w:rsidRDefault="00CD59A5" w:rsidP="00AE6992">
      <w:pPr>
        <w:pStyle w:val="a3"/>
        <w:numPr>
          <w:ilvl w:val="0"/>
          <w:numId w:val="16"/>
        </w:numPr>
        <w:spacing w:before="0" w:beforeAutospacing="0" w:after="0" w:afterAutospacing="0"/>
        <w:ind w:left="-851"/>
      </w:pPr>
      <w:r w:rsidRPr="00FA20FA">
        <w:rPr>
          <w:rStyle w:val="a4"/>
          <w:b w:val="0"/>
          <w:bCs w:val="0"/>
        </w:rPr>
        <w:t>приемы выявления и устранения дефектов столярных изделий;</w:t>
      </w:r>
    </w:p>
    <w:p w:rsidR="00CD59A5" w:rsidRPr="00FA20FA" w:rsidRDefault="00CD59A5" w:rsidP="00AE6992">
      <w:pPr>
        <w:pStyle w:val="a3"/>
        <w:numPr>
          <w:ilvl w:val="0"/>
          <w:numId w:val="16"/>
        </w:numPr>
        <w:spacing w:before="0" w:beforeAutospacing="0" w:after="0" w:afterAutospacing="0"/>
        <w:ind w:left="-851"/>
      </w:pPr>
      <w:r w:rsidRPr="00FA20FA">
        <w:rPr>
          <w:rStyle w:val="a4"/>
          <w:b w:val="0"/>
          <w:bCs w:val="0"/>
        </w:rPr>
        <w:t>основные свойства изоляционных и смазочных материалов;</w:t>
      </w:r>
    </w:p>
    <w:p w:rsidR="00CD59A5" w:rsidRPr="00FA20FA" w:rsidRDefault="00CD59A5" w:rsidP="00AE6992">
      <w:pPr>
        <w:pStyle w:val="a3"/>
        <w:numPr>
          <w:ilvl w:val="0"/>
          <w:numId w:val="16"/>
        </w:numPr>
        <w:spacing w:before="0" w:beforeAutospacing="0" w:after="0" w:afterAutospacing="0"/>
        <w:ind w:left="-851"/>
      </w:pPr>
      <w:r w:rsidRPr="00FA20FA">
        <w:rPr>
          <w:rStyle w:val="a4"/>
          <w:b w:val="0"/>
          <w:bCs w:val="0"/>
        </w:rPr>
        <w:t>технологию устройства перегородки и настилки дощатых полов;</w:t>
      </w:r>
    </w:p>
    <w:p w:rsidR="00CD59A5" w:rsidRPr="00FA20FA" w:rsidRDefault="00CD59A5" w:rsidP="00AE6992">
      <w:pPr>
        <w:pStyle w:val="a3"/>
        <w:numPr>
          <w:ilvl w:val="0"/>
          <w:numId w:val="16"/>
        </w:numPr>
        <w:spacing w:before="0" w:beforeAutospacing="0" w:after="0" w:afterAutospacing="0"/>
        <w:ind w:left="-851"/>
      </w:pPr>
      <w:r w:rsidRPr="00FA20FA">
        <w:rPr>
          <w:rStyle w:val="a4"/>
          <w:b w:val="0"/>
          <w:bCs w:val="0"/>
        </w:rPr>
        <w:t>виды древесностружечных и древесноволокнистых плит;</w:t>
      </w:r>
    </w:p>
    <w:p w:rsidR="00CD59A5" w:rsidRPr="00FA20FA" w:rsidRDefault="00CD59A5" w:rsidP="00AE6992">
      <w:pPr>
        <w:pStyle w:val="a3"/>
        <w:numPr>
          <w:ilvl w:val="0"/>
          <w:numId w:val="16"/>
        </w:numPr>
        <w:spacing w:before="0" w:beforeAutospacing="0" w:after="0" w:afterAutospacing="0"/>
        <w:ind w:left="-851"/>
      </w:pPr>
      <w:r w:rsidRPr="00FA20FA">
        <w:t>элементарные сведения по экономике и предпринимательской деятельности;</w:t>
      </w:r>
    </w:p>
    <w:p w:rsidR="00CD59A5" w:rsidRPr="00FA20FA" w:rsidRDefault="00CD59A5" w:rsidP="00AE6992">
      <w:pPr>
        <w:pStyle w:val="a3"/>
        <w:numPr>
          <w:ilvl w:val="0"/>
          <w:numId w:val="16"/>
        </w:numPr>
        <w:spacing w:before="0" w:beforeAutospacing="0" w:after="0" w:afterAutospacing="0"/>
        <w:ind w:left="-851"/>
      </w:pPr>
      <w:r w:rsidRPr="00FA20FA">
        <w:t xml:space="preserve">правила безопасности труда, производственной санитарии, </w:t>
      </w:r>
      <w:proofErr w:type="spellStart"/>
      <w:r w:rsidRPr="00FA20FA">
        <w:t>электро</w:t>
      </w:r>
      <w:proofErr w:type="spellEnd"/>
      <w:r w:rsidRPr="00FA20FA">
        <w:t>- и пожарной безопасности, внутреннего распорядка и организации рабочего места;</w:t>
      </w:r>
    </w:p>
    <w:p w:rsidR="00CD59A5" w:rsidRPr="00FA20FA" w:rsidRDefault="00CD59A5" w:rsidP="00AE6992">
      <w:pPr>
        <w:pStyle w:val="a3"/>
        <w:numPr>
          <w:ilvl w:val="0"/>
          <w:numId w:val="16"/>
        </w:numPr>
        <w:spacing w:before="0" w:beforeAutospacing="0" w:after="0" w:afterAutospacing="0"/>
        <w:ind w:left="-851"/>
      </w:pPr>
      <w:r w:rsidRPr="00FA20FA">
        <w:t>специальную терминологию и пользоваться ею.</w:t>
      </w:r>
      <w:r w:rsidRPr="00FA20FA">
        <w:br/>
      </w:r>
      <w:r w:rsidRPr="00FA20FA">
        <w:rPr>
          <w:b/>
          <w:bCs/>
        </w:rPr>
        <w:t> </w:t>
      </w:r>
    </w:p>
    <w:p w:rsidR="00CD59A5" w:rsidRPr="00FA20FA" w:rsidRDefault="00CD59A5" w:rsidP="00CD59A5">
      <w:pPr>
        <w:pStyle w:val="a3"/>
        <w:spacing w:before="0" w:beforeAutospacing="0" w:after="0" w:afterAutospacing="0"/>
        <w:ind w:left="-851"/>
      </w:pPr>
      <w:r w:rsidRPr="00FA20FA">
        <w:rPr>
          <w:b/>
          <w:bCs/>
        </w:rPr>
        <w:t>Учащиеся должны уметь:</w:t>
      </w:r>
    </w:p>
    <w:p w:rsidR="00CD59A5" w:rsidRPr="00FA20FA" w:rsidRDefault="00CD59A5" w:rsidP="00AE6992">
      <w:pPr>
        <w:pStyle w:val="a3"/>
        <w:numPr>
          <w:ilvl w:val="0"/>
          <w:numId w:val="17"/>
        </w:numPr>
        <w:spacing w:before="0" w:beforeAutospacing="0" w:after="0" w:afterAutospacing="0"/>
        <w:ind w:left="-851"/>
      </w:pPr>
      <w:r w:rsidRPr="00FA20FA">
        <w:t>выполнять столярные работы ручными инструментами;</w:t>
      </w:r>
    </w:p>
    <w:p w:rsidR="00CD59A5" w:rsidRPr="00FA20FA" w:rsidRDefault="00CD59A5" w:rsidP="00AE6992">
      <w:pPr>
        <w:pStyle w:val="a3"/>
        <w:numPr>
          <w:ilvl w:val="0"/>
          <w:numId w:val="17"/>
        </w:numPr>
        <w:spacing w:before="0" w:beforeAutospacing="0" w:after="0" w:afterAutospacing="0"/>
        <w:ind w:left="-851"/>
      </w:pPr>
      <w:r w:rsidRPr="00FA20FA">
        <w:t>размечать и выполнять разъемные и неразъемные соединения, шиповые, угловые, концевые, серединные и ящичные вязки, соединения по длине, по кромкам, сплачивать и сращивать детали;</w:t>
      </w:r>
    </w:p>
    <w:p w:rsidR="00CD59A5" w:rsidRPr="00FA20FA" w:rsidRDefault="00CD59A5" w:rsidP="00AE6992">
      <w:pPr>
        <w:pStyle w:val="a3"/>
        <w:numPr>
          <w:ilvl w:val="0"/>
          <w:numId w:val="17"/>
        </w:numPr>
        <w:spacing w:before="0" w:beforeAutospacing="0" w:after="0" w:afterAutospacing="0"/>
        <w:ind w:left="-851"/>
      </w:pPr>
      <w:r w:rsidRPr="00FA20FA">
        <w:t>собирать столярные изделия (с помощью клеев и специальных приспособлений);</w:t>
      </w:r>
    </w:p>
    <w:p w:rsidR="00CD59A5" w:rsidRPr="00FA20FA" w:rsidRDefault="00CD59A5" w:rsidP="00AE6992">
      <w:pPr>
        <w:pStyle w:val="a3"/>
        <w:numPr>
          <w:ilvl w:val="0"/>
          <w:numId w:val="17"/>
        </w:numPr>
        <w:spacing w:before="0" w:beforeAutospacing="0" w:after="0" w:afterAutospacing="0"/>
        <w:ind w:left="-851"/>
      </w:pPr>
      <w:r w:rsidRPr="00FA20FA">
        <w:t>пользоваться контрольно-измерительными инструментами и приспособлениями;</w:t>
      </w:r>
    </w:p>
    <w:p w:rsidR="00CD59A5" w:rsidRPr="00FA20FA" w:rsidRDefault="00CD59A5" w:rsidP="00AE6992">
      <w:pPr>
        <w:pStyle w:val="a3"/>
        <w:numPr>
          <w:ilvl w:val="0"/>
          <w:numId w:val="17"/>
        </w:numPr>
        <w:spacing w:before="0" w:beforeAutospacing="0" w:after="0" w:afterAutospacing="0"/>
        <w:ind w:left="-851"/>
      </w:pPr>
      <w:r w:rsidRPr="00FA20FA">
        <w:t>рационально раскраивать заготовки, экономно расходовать материалы и электроэнергию;</w:t>
      </w:r>
    </w:p>
    <w:p w:rsidR="00CD59A5" w:rsidRPr="00FA20FA" w:rsidRDefault="00CD59A5" w:rsidP="00AE6992">
      <w:pPr>
        <w:pStyle w:val="a3"/>
        <w:numPr>
          <w:ilvl w:val="0"/>
          <w:numId w:val="17"/>
        </w:numPr>
        <w:spacing w:before="0" w:beforeAutospacing="0" w:after="0" w:afterAutospacing="0"/>
        <w:ind w:left="-851"/>
      </w:pPr>
      <w:r w:rsidRPr="00FA20FA">
        <w:t>бережно обращаться с оборудованием, инструментами и приспособлениями;</w:t>
      </w:r>
    </w:p>
    <w:p w:rsidR="00CD59A5" w:rsidRPr="00FA20FA" w:rsidRDefault="00CD59A5" w:rsidP="00AE6992">
      <w:pPr>
        <w:pStyle w:val="a3"/>
        <w:numPr>
          <w:ilvl w:val="0"/>
          <w:numId w:val="17"/>
        </w:numPr>
        <w:spacing w:before="0" w:beforeAutospacing="0" w:after="0" w:afterAutospacing="0"/>
        <w:ind w:left="-851"/>
      </w:pPr>
      <w:r w:rsidRPr="00FA20FA">
        <w:t>подготавливать и рационально организовывать рабочее место;</w:t>
      </w:r>
    </w:p>
    <w:p w:rsidR="00CD59A5" w:rsidRPr="00FA20FA" w:rsidRDefault="00CD59A5" w:rsidP="00AE6992">
      <w:pPr>
        <w:pStyle w:val="a3"/>
        <w:numPr>
          <w:ilvl w:val="0"/>
          <w:numId w:val="17"/>
        </w:numPr>
        <w:spacing w:before="0" w:beforeAutospacing="0" w:after="0" w:afterAutospacing="0"/>
        <w:ind w:left="-851"/>
      </w:pPr>
      <w:r w:rsidRPr="00FA20FA">
        <w:t>устранять дефекты и пороки древесины;</w:t>
      </w:r>
    </w:p>
    <w:p w:rsidR="00CD59A5" w:rsidRPr="00FA20FA" w:rsidRDefault="00CD59A5" w:rsidP="00AE6992">
      <w:pPr>
        <w:pStyle w:val="a3"/>
        <w:numPr>
          <w:ilvl w:val="0"/>
          <w:numId w:val="17"/>
        </w:numPr>
        <w:spacing w:before="0" w:beforeAutospacing="0" w:after="0" w:afterAutospacing="0"/>
        <w:ind w:left="-851"/>
      </w:pPr>
      <w:r w:rsidRPr="00FA20FA">
        <w:t>изготовлять строгальный и разметочный инструменты;</w:t>
      </w:r>
    </w:p>
    <w:p w:rsidR="00CD59A5" w:rsidRPr="00FA20FA" w:rsidRDefault="00CD59A5" w:rsidP="00AE6992">
      <w:pPr>
        <w:pStyle w:val="a3"/>
        <w:numPr>
          <w:ilvl w:val="0"/>
          <w:numId w:val="17"/>
        </w:numPr>
        <w:spacing w:before="0" w:beforeAutospacing="0" w:after="0" w:afterAutospacing="0"/>
        <w:ind w:left="-851"/>
      </w:pPr>
      <w:r w:rsidRPr="00FA20FA">
        <w:t>изготовлять простейшее столярно-мебельное изделие;</w:t>
      </w:r>
    </w:p>
    <w:p w:rsidR="00CD59A5" w:rsidRPr="00FA20FA" w:rsidRDefault="00CD59A5" w:rsidP="00AE6992">
      <w:pPr>
        <w:pStyle w:val="a3"/>
        <w:numPr>
          <w:ilvl w:val="0"/>
          <w:numId w:val="17"/>
        </w:numPr>
        <w:spacing w:before="0" w:beforeAutospacing="0" w:after="0" w:afterAutospacing="0"/>
        <w:ind w:left="-851"/>
      </w:pPr>
      <w:r w:rsidRPr="00FA20FA">
        <w:t>выполнять черновое и чистовое точение;</w:t>
      </w:r>
    </w:p>
    <w:p w:rsidR="00CD59A5" w:rsidRPr="00FA20FA" w:rsidRDefault="00CD59A5" w:rsidP="00AE6992">
      <w:pPr>
        <w:pStyle w:val="a3"/>
        <w:numPr>
          <w:ilvl w:val="0"/>
          <w:numId w:val="17"/>
        </w:numPr>
        <w:spacing w:before="0" w:beforeAutospacing="0" w:after="0" w:afterAutospacing="0"/>
        <w:ind w:left="-851"/>
      </w:pPr>
      <w:r w:rsidRPr="00FA20FA">
        <w:t>выполнять внутреннюю расточку на токарном станке;</w:t>
      </w:r>
    </w:p>
    <w:p w:rsidR="00CD59A5" w:rsidRPr="00FA20FA" w:rsidRDefault="00CD59A5" w:rsidP="00AE6992">
      <w:pPr>
        <w:pStyle w:val="a3"/>
        <w:numPr>
          <w:ilvl w:val="0"/>
          <w:numId w:val="17"/>
        </w:numPr>
        <w:spacing w:before="0" w:beforeAutospacing="0" w:after="0" w:afterAutospacing="0"/>
        <w:ind w:left="-851"/>
      </w:pPr>
      <w:r w:rsidRPr="00FA20FA">
        <w:t>распознавать виды крепёжных изделий и мебельной фурнитуры;</w:t>
      </w:r>
    </w:p>
    <w:p w:rsidR="00CD59A5" w:rsidRPr="00FA20FA" w:rsidRDefault="00CD59A5" w:rsidP="00AE6992">
      <w:pPr>
        <w:pStyle w:val="a3"/>
        <w:numPr>
          <w:ilvl w:val="0"/>
          <w:numId w:val="17"/>
        </w:numPr>
        <w:spacing w:before="0" w:beforeAutospacing="0" w:after="0" w:afterAutospacing="0"/>
        <w:ind w:left="-851"/>
      </w:pPr>
      <w:r w:rsidRPr="00FA20FA">
        <w:t>организовать рабочее место;</w:t>
      </w:r>
    </w:p>
    <w:p w:rsidR="00CD59A5" w:rsidRPr="00FA20FA" w:rsidRDefault="00CD59A5" w:rsidP="00AE6992">
      <w:pPr>
        <w:pStyle w:val="a3"/>
        <w:numPr>
          <w:ilvl w:val="0"/>
          <w:numId w:val="17"/>
        </w:numPr>
        <w:spacing w:before="0" w:beforeAutospacing="0" w:after="0" w:afterAutospacing="0"/>
        <w:ind w:left="-851"/>
      </w:pPr>
      <w:r w:rsidRPr="00FA20FA">
        <w:t>изготовить модель мебели;</w:t>
      </w:r>
    </w:p>
    <w:p w:rsidR="00CD59A5" w:rsidRPr="00FA20FA" w:rsidRDefault="00CD59A5" w:rsidP="00AE6992">
      <w:pPr>
        <w:pStyle w:val="a3"/>
        <w:numPr>
          <w:ilvl w:val="0"/>
          <w:numId w:val="17"/>
        </w:numPr>
        <w:spacing w:before="0" w:beforeAutospacing="0" w:after="0" w:afterAutospacing="0"/>
        <w:ind w:left="-851"/>
      </w:pPr>
      <w:r w:rsidRPr="00FA20FA">
        <w:t>изготавливать строительные инструменты и приспособления;</w:t>
      </w:r>
    </w:p>
    <w:p w:rsidR="00CD59A5" w:rsidRPr="00FA20FA" w:rsidRDefault="00CD59A5" w:rsidP="00AE6992">
      <w:pPr>
        <w:pStyle w:val="a3"/>
        <w:numPr>
          <w:ilvl w:val="0"/>
          <w:numId w:val="17"/>
        </w:numPr>
        <w:spacing w:before="0" w:beforeAutospacing="0" w:after="0" w:afterAutospacing="0"/>
        <w:ind w:left="-851"/>
      </w:pPr>
      <w:r w:rsidRPr="00FA20FA">
        <w:lastRenderedPageBreak/>
        <w:t>изготавливать несложную мебель с облицовкой поверхности;</w:t>
      </w:r>
    </w:p>
    <w:p w:rsidR="00CD59A5" w:rsidRPr="00FA20FA" w:rsidRDefault="00CD59A5" w:rsidP="00AE6992">
      <w:pPr>
        <w:pStyle w:val="a3"/>
        <w:numPr>
          <w:ilvl w:val="0"/>
          <w:numId w:val="17"/>
        </w:numPr>
        <w:spacing w:before="0" w:beforeAutospacing="0" w:after="0" w:afterAutospacing="0"/>
        <w:ind w:left="-851"/>
      </w:pPr>
      <w:r w:rsidRPr="00FA20FA">
        <w:t>устранять дефекты в столярно-мебельных изделиях;</w:t>
      </w:r>
    </w:p>
    <w:p w:rsidR="00CD59A5" w:rsidRDefault="00CD59A5" w:rsidP="00AE6992">
      <w:pPr>
        <w:pStyle w:val="a3"/>
        <w:numPr>
          <w:ilvl w:val="0"/>
          <w:numId w:val="17"/>
        </w:numPr>
        <w:spacing w:before="0" w:beforeAutospacing="0" w:after="0" w:afterAutospacing="0"/>
        <w:ind w:left="-851"/>
      </w:pPr>
      <w:r w:rsidRPr="00FA20FA">
        <w:t xml:space="preserve">соблюдать требования безопасности труда, производственной санитарии, </w:t>
      </w:r>
      <w:proofErr w:type="spellStart"/>
      <w:r w:rsidRPr="00FA20FA">
        <w:t>электро</w:t>
      </w:r>
      <w:proofErr w:type="spellEnd"/>
      <w:r w:rsidRPr="00FA20FA">
        <w:t>- и пожарной безопасности и охраны природы.</w:t>
      </w:r>
    </w:p>
    <w:p w:rsidR="00CD59A5" w:rsidRPr="00FA20FA" w:rsidRDefault="00CD59A5" w:rsidP="00CD59A5">
      <w:pPr>
        <w:pStyle w:val="a3"/>
        <w:spacing w:before="0" w:beforeAutospacing="0" w:after="0" w:afterAutospacing="0" w:line="294" w:lineRule="atLeast"/>
        <w:ind w:left="-851"/>
        <w:jc w:val="center"/>
      </w:pPr>
      <w:r w:rsidRPr="00FA20FA">
        <w:rPr>
          <w:b/>
          <w:bCs/>
        </w:rPr>
        <w:t>Критерии и нормы оценки ЗУН учащихся</w:t>
      </w:r>
    </w:p>
    <w:p w:rsidR="00CD59A5" w:rsidRPr="00FA20FA" w:rsidRDefault="00CD59A5" w:rsidP="00CD59A5">
      <w:pPr>
        <w:pStyle w:val="a3"/>
        <w:spacing w:before="0" w:beforeAutospacing="0" w:after="0" w:afterAutospacing="0"/>
        <w:ind w:left="-851"/>
      </w:pPr>
    </w:p>
    <w:p w:rsidR="00CD59A5" w:rsidRPr="00FA20FA" w:rsidRDefault="00CD59A5" w:rsidP="00CD59A5">
      <w:pPr>
        <w:pStyle w:val="a3"/>
        <w:spacing w:before="0" w:beforeAutospacing="0" w:after="0" w:afterAutospacing="0"/>
        <w:ind w:left="-851"/>
      </w:pPr>
      <w:r w:rsidRPr="00FA20FA">
        <w:t>Учитель должен подходить к оценочному баллу индивидуально, учитывая при оценочном суждении следующие моменты:</w:t>
      </w:r>
    </w:p>
    <w:p w:rsidR="00CD59A5" w:rsidRPr="00FA20FA" w:rsidRDefault="00CD59A5" w:rsidP="00AE6992">
      <w:pPr>
        <w:pStyle w:val="a3"/>
        <w:numPr>
          <w:ilvl w:val="0"/>
          <w:numId w:val="18"/>
        </w:numPr>
        <w:spacing w:before="0" w:beforeAutospacing="0" w:after="0" w:afterAutospacing="0"/>
        <w:ind w:left="-851"/>
      </w:pPr>
      <w:r w:rsidRPr="00FA20FA">
        <w:t>Качество изготовленного школьником объекта работы и правильность применявшихся им практических действий (анализ работы).</w:t>
      </w:r>
    </w:p>
    <w:p w:rsidR="00CD59A5" w:rsidRPr="00FA20FA" w:rsidRDefault="00CD59A5" w:rsidP="00AE6992">
      <w:pPr>
        <w:pStyle w:val="a3"/>
        <w:numPr>
          <w:ilvl w:val="0"/>
          <w:numId w:val="18"/>
        </w:numPr>
        <w:spacing w:before="0" w:beforeAutospacing="0" w:after="0" w:afterAutospacing="0"/>
        <w:ind w:left="-851"/>
      </w:pPr>
      <w:r w:rsidRPr="00FA20FA">
        <w:t>Прилежание ученика во время работы.</w:t>
      </w:r>
    </w:p>
    <w:p w:rsidR="00CD59A5" w:rsidRPr="00FA20FA" w:rsidRDefault="00CD59A5" w:rsidP="00AE6992">
      <w:pPr>
        <w:pStyle w:val="a3"/>
        <w:numPr>
          <w:ilvl w:val="0"/>
          <w:numId w:val="18"/>
        </w:numPr>
        <w:spacing w:before="0" w:beforeAutospacing="0" w:after="0" w:afterAutospacing="0"/>
        <w:ind w:left="-851"/>
      </w:pPr>
      <w:r w:rsidRPr="00FA20FA">
        <w:t>Степень умственной отсталости.</w:t>
      </w:r>
    </w:p>
    <w:p w:rsidR="00CD59A5" w:rsidRPr="00FA20FA" w:rsidRDefault="00CD59A5" w:rsidP="00AE6992">
      <w:pPr>
        <w:pStyle w:val="a3"/>
        <w:numPr>
          <w:ilvl w:val="0"/>
          <w:numId w:val="18"/>
        </w:numPr>
        <w:spacing w:before="0" w:beforeAutospacing="0" w:after="0" w:afterAutospacing="0"/>
        <w:ind w:left="-851"/>
      </w:pPr>
      <w:r w:rsidRPr="00FA20FA">
        <w:t>Уровень патологии органов зрения, слуха и речи.</w:t>
      </w:r>
    </w:p>
    <w:p w:rsidR="00CD59A5" w:rsidRPr="00FA20FA" w:rsidRDefault="00CD59A5" w:rsidP="00AE6992">
      <w:pPr>
        <w:pStyle w:val="a3"/>
        <w:numPr>
          <w:ilvl w:val="0"/>
          <w:numId w:val="18"/>
        </w:numPr>
        <w:spacing w:before="0" w:beforeAutospacing="0" w:after="0" w:afterAutospacing="0"/>
        <w:ind w:left="-851"/>
      </w:pPr>
      <w:r w:rsidRPr="00FA20FA">
        <w:t>Уровень физического развития ученика.</w:t>
      </w:r>
    </w:p>
    <w:p w:rsidR="00CD59A5" w:rsidRPr="00FA20FA" w:rsidRDefault="00CD59A5" w:rsidP="00CD59A5">
      <w:pPr>
        <w:pStyle w:val="a3"/>
        <w:spacing w:before="0" w:beforeAutospacing="0" w:after="0" w:afterAutospacing="0"/>
        <w:ind w:left="-851"/>
      </w:pPr>
    </w:p>
    <w:p w:rsidR="00CD59A5" w:rsidRPr="00FA20FA" w:rsidRDefault="00CD59A5" w:rsidP="00CD59A5">
      <w:pPr>
        <w:pStyle w:val="a3"/>
        <w:spacing w:before="0" w:beforeAutospacing="0" w:after="0" w:afterAutospacing="0"/>
        <w:ind w:left="-851"/>
      </w:pPr>
      <w:r w:rsidRPr="00FA20FA">
        <w:rPr>
          <w:b/>
          <w:bCs/>
        </w:rPr>
        <w:t>За теоретическую часть:</w:t>
      </w:r>
    </w:p>
    <w:p w:rsidR="00CD59A5" w:rsidRPr="00FA20FA" w:rsidRDefault="00CD59A5" w:rsidP="00CD59A5">
      <w:pPr>
        <w:pStyle w:val="a3"/>
        <w:spacing w:before="0" w:beforeAutospacing="0" w:after="0" w:afterAutospacing="0"/>
        <w:ind w:left="-851"/>
      </w:pPr>
      <w:r w:rsidRPr="00FA20FA">
        <w:rPr>
          <w:b/>
          <w:bCs/>
        </w:rPr>
        <w:t>Оценка «5»</w:t>
      </w:r>
      <w:r w:rsidRPr="00FA20FA">
        <w:t> ставится ученику, если теоретический материал усвоен в полном объёме, изложен без существенных ошибок с применением профессиональной терминологии.</w:t>
      </w:r>
    </w:p>
    <w:p w:rsidR="00CD59A5" w:rsidRPr="00FA20FA" w:rsidRDefault="00CD59A5" w:rsidP="00CD59A5">
      <w:pPr>
        <w:pStyle w:val="a3"/>
        <w:spacing w:before="0" w:beforeAutospacing="0" w:after="0" w:afterAutospacing="0"/>
        <w:ind w:left="-851"/>
      </w:pPr>
      <w:r w:rsidRPr="00FA20FA">
        <w:rPr>
          <w:b/>
          <w:bCs/>
        </w:rPr>
        <w:t>Оценка «4»</w:t>
      </w:r>
      <w:r w:rsidRPr="00FA20FA">
        <w:t> 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CD59A5" w:rsidRPr="00FA20FA" w:rsidRDefault="00CD59A5" w:rsidP="00CD59A5">
      <w:pPr>
        <w:pStyle w:val="a3"/>
        <w:spacing w:before="0" w:beforeAutospacing="0" w:after="0" w:afterAutospacing="0"/>
        <w:ind w:left="-851"/>
      </w:pPr>
      <w:r w:rsidRPr="00FA20FA">
        <w:rPr>
          <w:b/>
          <w:bCs/>
        </w:rPr>
        <w:t>Оценка «3»</w:t>
      </w:r>
      <w:r w:rsidRPr="00FA20FA">
        <w:t> 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CD59A5" w:rsidRPr="00FA20FA" w:rsidRDefault="00CD59A5" w:rsidP="00CD59A5">
      <w:pPr>
        <w:pStyle w:val="a3"/>
        <w:spacing w:before="0" w:beforeAutospacing="0" w:after="0" w:afterAutospacing="0"/>
        <w:ind w:left="-851"/>
      </w:pPr>
      <w:r w:rsidRPr="00FA20FA">
        <w:rPr>
          <w:b/>
          <w:bCs/>
        </w:rPr>
        <w:t>Оценка «2»</w:t>
      </w:r>
      <w:r w:rsidRPr="00FA20FA">
        <w:t> 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CD59A5" w:rsidRPr="00FA20FA" w:rsidRDefault="00CD59A5" w:rsidP="00CD59A5">
      <w:pPr>
        <w:pStyle w:val="a3"/>
        <w:spacing w:before="0" w:beforeAutospacing="0" w:after="0" w:afterAutospacing="0"/>
        <w:ind w:left="-851"/>
      </w:pPr>
    </w:p>
    <w:p w:rsidR="00CD59A5" w:rsidRPr="00FA20FA" w:rsidRDefault="00CD59A5" w:rsidP="00CD59A5">
      <w:pPr>
        <w:pStyle w:val="a3"/>
        <w:spacing w:before="0" w:beforeAutospacing="0" w:after="0" w:afterAutospacing="0"/>
        <w:ind w:left="-851"/>
      </w:pPr>
      <w:r w:rsidRPr="00FA20FA">
        <w:rPr>
          <w:b/>
          <w:bCs/>
        </w:rPr>
        <w:t>За практическую работу:</w:t>
      </w:r>
    </w:p>
    <w:p w:rsidR="00CD59A5" w:rsidRPr="00FA20FA" w:rsidRDefault="00CD59A5" w:rsidP="00CD59A5">
      <w:pPr>
        <w:pStyle w:val="a3"/>
        <w:spacing w:before="0" w:beforeAutospacing="0" w:after="0" w:afterAutospacing="0"/>
        <w:ind w:left="-851"/>
      </w:pPr>
      <w:r w:rsidRPr="00FA20FA">
        <w:rPr>
          <w:b/>
          <w:bCs/>
        </w:rPr>
        <w:t>Оценка «5»</w:t>
      </w:r>
      <w:r w:rsidRPr="00FA20FA">
        <w:t> 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CD59A5" w:rsidRPr="00FA20FA" w:rsidRDefault="00CD59A5" w:rsidP="00CD59A5">
      <w:pPr>
        <w:pStyle w:val="a3"/>
        <w:spacing w:before="0" w:beforeAutospacing="0" w:after="0" w:afterAutospacing="0"/>
        <w:ind w:left="-851"/>
      </w:pPr>
      <w:r w:rsidRPr="00FA20FA">
        <w:rPr>
          <w:b/>
          <w:bCs/>
        </w:rPr>
        <w:t>Оценка «4»</w:t>
      </w:r>
      <w:r w:rsidRPr="00FA20FA">
        <w:t> 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CD59A5" w:rsidRPr="00FA20FA" w:rsidRDefault="00CD59A5" w:rsidP="00CD59A5">
      <w:pPr>
        <w:pStyle w:val="a3"/>
        <w:spacing w:before="0" w:beforeAutospacing="0" w:after="0" w:afterAutospacing="0"/>
        <w:ind w:left="-851"/>
      </w:pPr>
      <w:r w:rsidRPr="00FA20FA">
        <w:rPr>
          <w:b/>
          <w:bCs/>
        </w:rPr>
        <w:t>Оценка «3»</w:t>
      </w:r>
      <w:r w:rsidRPr="00FA20FA">
        <w:t> ставится ученику, если качество выполненной работы не соответствует технологическим требованиям. Работа выполнена с помощью учителя.</w:t>
      </w:r>
    </w:p>
    <w:p w:rsidR="00CD59A5" w:rsidRPr="00FA20FA" w:rsidRDefault="00CD59A5" w:rsidP="00CD59A5">
      <w:pPr>
        <w:pStyle w:val="a3"/>
        <w:spacing w:before="0" w:beforeAutospacing="0" w:after="0" w:afterAutospacing="0"/>
        <w:ind w:left="-851"/>
      </w:pPr>
      <w:r w:rsidRPr="00FA20FA">
        <w:rPr>
          <w:b/>
          <w:bCs/>
        </w:rPr>
        <w:t>Оценка «2»</w:t>
      </w:r>
      <w:r w:rsidRPr="00FA20FA">
        <w:t> ставится ученику, если работа не выполнена.</w:t>
      </w:r>
    </w:p>
    <w:p w:rsidR="00CD59A5" w:rsidRDefault="00CD59A5" w:rsidP="00CD59A5">
      <w:pPr>
        <w:pStyle w:val="a3"/>
        <w:spacing w:before="0" w:beforeAutospacing="0" w:after="0" w:afterAutospacing="0"/>
        <w:ind w:left="-851"/>
      </w:pPr>
    </w:p>
    <w:p w:rsidR="00CD59A5" w:rsidRPr="00CD59A5" w:rsidRDefault="00CD59A5" w:rsidP="00CD59A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59A5">
        <w:rPr>
          <w:rFonts w:ascii="Times New Roman" w:hAnsi="Times New Roman" w:cs="Times New Roman"/>
          <w:b/>
          <w:sz w:val="28"/>
          <w:szCs w:val="28"/>
        </w:rPr>
        <w:t>2.</w:t>
      </w:r>
      <w:r w:rsidRPr="00CD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Содержание разделов и тем предмета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 класс (272 часов)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Количество учебных недель – 34</w:t>
      </w:r>
    </w:p>
    <w:p w:rsidR="00CD59A5" w:rsidRPr="00E22BFA" w:rsidRDefault="00CD59A5" w:rsidP="009E79A4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Количество часов в неделю – 8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1. Вводное занятие (2 ч)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 занятие. Техника безопасности при работе в мастерской.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2. Фугование по центру. (27 ч)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Изделия.</w:t>
      </w: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Подкладная доска для трудового обучения в младших класса.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Теоретические сведения.</w:t>
      </w: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Фугование: назначение, сравнение со строганием рубанком, приемы работы. Устройство фуганка и </w:t>
      </w:r>
      <w:proofErr w:type="spellStart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полуфуганка</w:t>
      </w:r>
      <w:proofErr w:type="spellEnd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Двойной нож: назначение, требования к заточке. Технические требования к точности выполнения деталей щитового изделия. Правила безопасной работы при фуговании.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Умение. </w:t>
      </w: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фуганком, двойным ножом.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Практические работы.</w:t>
      </w: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Разборка и сборка </w:t>
      </w:r>
      <w:proofErr w:type="spellStart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полуфуганка</w:t>
      </w:r>
      <w:proofErr w:type="spellEnd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Подготовка </w:t>
      </w:r>
      <w:proofErr w:type="spellStart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полуфуганка</w:t>
      </w:r>
      <w:proofErr w:type="spellEnd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работе. Фугование кромок делянок. Проверка точности обработки. Склеивание щита в приспособлении. Строгание </w:t>
      </w:r>
      <w:proofErr w:type="gramStart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лицевой</w:t>
      </w:r>
      <w:proofErr w:type="gramEnd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пласти</w:t>
      </w:r>
      <w:proofErr w:type="spellEnd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щита. Заключительная проверка изделия.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Тема 3. Хранение и сушка древесины. (9 ч)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Теоретические сведения.</w:t>
      </w: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Значение правильного хранения материала. Способы хранения древесины. Естественная и камерная сушка. Виды брака при сушке. Правила безопасности при укладывании материала в штабель и при его разборке.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Тема 4. Геометрическая резьба по дереву (24 ч)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Объекты работы.</w:t>
      </w: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Доска для резки продуктов. Ранее выполнено изделие.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Теоретические сведения.</w:t>
      </w: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Резьба по дереву: назначение, древесина, инструменты (косяк, нож), виды, правила безопасной работы.</w:t>
      </w:r>
      <w:proofErr w:type="gramEnd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Геометрический орнамент: виды, последовательность действий при вырезании треугольников.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Практические работы.</w:t>
      </w: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Выбор и разметка рисунка. Нанесение рисунка на поверхность изделия. Крепление заготовки (изделия). Вырезание узора. Отделка изделий морилкой, анилиновыми красителями, лакированием. Изготовление и украшение разделочной доски.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Тема 5. Угловое концевое соединение на шип с </w:t>
      </w:r>
      <w:proofErr w:type="spellStart"/>
      <w:r w:rsidRPr="00E22B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полупотемком</w:t>
      </w:r>
      <w:proofErr w:type="spellEnd"/>
      <w:r w:rsidRPr="00E22B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несквозной УК - 1 (39 ч)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Изделия.</w:t>
      </w: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Табурет. Подставка для цветов.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Теоретические сведения.</w:t>
      </w: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Понятие </w:t>
      </w:r>
      <w:r w:rsidRPr="00E22B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шероховатость обработанной поверхности </w:t>
      </w: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детали. Неровность поверхности: виды, причины, устранение. Шерхебель: назначение, устройство, особенности заточки ножа, правила безопасной работы. Последовательность строгания шерхебелем и рубанком. Зависимость чистоты пропила от величины и развода зуба пильного полотна. Ширина пропила.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Соединения УК-1: применение, конструктивные особенности. Анализ чертежа соединения. Чертеж детали в прямоугольных проекциях: главный вид, вид сверху, вид слева.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Умение. </w:t>
      </w: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шерхебелем. Выполнение соединения УК-1. Анализ чертежа.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Практические работы.</w:t>
      </w: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Изготовление образца соединения УК-1 </w:t>
      </w:r>
      <w:proofErr w:type="gramStart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</w:t>
      </w:r>
      <w:proofErr w:type="gramEnd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материал</w:t>
      </w:r>
      <w:proofErr w:type="gramEnd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отходов.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Практические работы.</w:t>
      </w: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Обработка чистовой заготовки. Разметка соединения УК-1. Разметка гнезда. Контроль долбления гнезда. Опиливание шипа. Сборка изделия без клея. Сборка на клею. Зажим соединений в приспособлении для склеивания.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6. Непрозрачная отделка столярного изделия (8 ч)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Объекты работы</w:t>
      </w: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Изделие, выполненное ранее.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Теоретические сведения. </w:t>
      </w: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Назначение непрозрачной отделки. Отделка клеевой, масляной и эмалевой красками. Основные свойства этих красок.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Ознакомление с производственными способами нанесения красок. Время выдержки окрашенной поверхности. Промывка и хранение кистей. </w:t>
      </w:r>
      <w:proofErr w:type="spellStart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Шпатлевание</w:t>
      </w:r>
      <w:proofErr w:type="spellEnd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углублений, трещин, торцов. Сушка и зачистка шлифовальной шкуркой. Отделка олифой. Правила безопасной работы при окраске.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Практические работы</w:t>
      </w:r>
      <w:r w:rsidRPr="00E22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Шпатлевание</w:t>
      </w:r>
      <w:proofErr w:type="spellEnd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Работа с клеевой, масляной и эмалевой красками, олифой. Распознавание видов краски по внешним признакам.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7. Токарные работы. (23 ч)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Изделия.</w:t>
      </w: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Городки. Детали игрушечного строительного материала. Шашки.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Теоретические сведения.</w:t>
      </w: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Токарный станок по дереву: устройство основных частей, название и назначение, правила безопасной работы.</w:t>
      </w:r>
      <w:r w:rsidRPr="00E22B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Токарные резцы для черновой обточки и чистого точения: устройство, применение, правила безопасного обращения. Кронциркуль (штангенциркуль): назначение, применение.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Основные правила </w:t>
      </w:r>
      <w:proofErr w:type="spellStart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электробезопасности</w:t>
      </w:r>
      <w:proofErr w:type="spellEnd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Умение.</w:t>
      </w: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Работа на токарном станке по дереву. Работа кронциркулем.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Практические работы.</w:t>
      </w: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Организация рабочего места. Предварительная обработка заготовки. Крепление заготовки в центрах и </w:t>
      </w:r>
      <w:proofErr w:type="spellStart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взаколотку</w:t>
      </w:r>
      <w:proofErr w:type="spellEnd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Установка и крепление подручника. Пробный пуск станка. Черновая и чистовая обработка цилиндра. Шлифование шкурой в прихвате. Отрезание изделия резцом.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8. Обработка деталей из древесины твёрдых пород (20 ч)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Изделия.</w:t>
      </w: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Ручки для молотка, стамески, долота.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Теоретические сведения.</w:t>
      </w: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Лиственные твердые породы дерева: береза, дуб, бук, рябина, вяз, клен, ясень.</w:t>
      </w:r>
      <w:proofErr w:type="gramEnd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Технические характеристики каждой породы: твердость, прочность, обрабатываемость </w:t>
      </w: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режущим инструментом. Сталь (качество). Резец столярного инструмента: угол заточки. Требования к материалу для ручки инструмента. Приемы насадки ручек стамесок, долот, молотков.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Практические работы.</w:t>
      </w:r>
      <w:r w:rsidRPr="00E22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Подбор материала. Черновая разметка и выпиливание заготовок с учетом направления волокон древесины. Обработка и отделка изделий. Насадка ручек.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9. Угловое концевое соединение на ус со вставным плоским шипом сквозным УК-2 (34 ч)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Изделие. </w:t>
      </w: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Рамка для портрета.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Теоретические сведения.</w:t>
      </w: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Применение бруска с профильной поверхностью. Инструменты для строгания профильной поверхности. Механическая обработка профильной поверхности.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Устройство и назначение зензубеля, </w:t>
      </w:r>
      <w:proofErr w:type="spellStart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фальцгобеля</w:t>
      </w:r>
      <w:proofErr w:type="spellEnd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Приемы разметки соединения деталей с профильными поверхностями. Правила безопасной работы зензубелем и </w:t>
      </w:r>
      <w:proofErr w:type="spellStart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фальцгобелем</w:t>
      </w:r>
      <w:proofErr w:type="spellEnd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Умение.</w:t>
      </w: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Работа зензубелем, </w:t>
      </w:r>
      <w:proofErr w:type="spellStart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фальцгобелем</w:t>
      </w:r>
      <w:proofErr w:type="spellEnd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Выполнение соединения УК-2.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Практические работы.</w:t>
      </w: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Изготовление соединения УК-2 из </w:t>
      </w:r>
      <w:proofErr w:type="spellStart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материалоотходов</w:t>
      </w:r>
      <w:proofErr w:type="spellEnd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Практические работы</w:t>
      </w: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 Разборка и сборка </w:t>
      </w:r>
      <w:proofErr w:type="spellStart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фальцгобеля</w:t>
      </w:r>
      <w:proofErr w:type="spellEnd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зензубеля. Разметка и строгание фальца </w:t>
      </w:r>
      <w:proofErr w:type="spellStart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фальцгобелем</w:t>
      </w:r>
      <w:proofErr w:type="spellEnd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Подчистка фальца зензубелем.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Тема 10. Круглые лесоматериалы (10 ч)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Теоретические сведения.</w:t>
      </w: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Бревна, кряжи, </w:t>
      </w:r>
      <w:proofErr w:type="spellStart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чураки</w:t>
      </w:r>
      <w:proofErr w:type="spellEnd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Хранение</w:t>
      </w:r>
      <w:r w:rsidRPr="00E22B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круглых лесоматериалов. Стойкость пород древесины к поражению насекомыми, грибами, </w:t>
      </w:r>
      <w:proofErr w:type="spellStart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гнилями</w:t>
      </w:r>
      <w:proofErr w:type="spellEnd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 также к растрескиванию. Защита древесины от гниения с помощью химикатов. Вредное воздействие сре</w:t>
      </w:r>
      <w:proofErr w:type="gramStart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дств дл</w:t>
      </w:r>
      <w:proofErr w:type="gramEnd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пропитки древесины на организм человека. Способы распиловки бревен.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11. Практическое повторение (15 ч)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Практические работы</w:t>
      </w: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Запиливание</w:t>
      </w:r>
      <w:proofErr w:type="spellEnd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заготовок на ус. Изготовление шипа. Строгание </w:t>
      </w:r>
      <w:proofErr w:type="spellStart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фальцгобелем</w:t>
      </w:r>
      <w:proofErr w:type="spellEnd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Тема 12. Угловые ящичные соединения УЯ-1 и УЯ-2 (30 ч)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Изделия.</w:t>
      </w: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Ящик для стола, картотека: Аптечка.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Теоретические сведения.</w:t>
      </w: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Угловое ящичное соединение: виды (соединение на шип прямой открытый УЯ 1, соединение па шин «ласточкин хвост» открытый УЯ-2, конструкция, сходство и различие видов, применение.</w:t>
      </w:r>
      <w:proofErr w:type="gramEnd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Шпунтубель: устройство, применение, наладка. Малка и транспортир, устройство, применение.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Умение. </w:t>
      </w: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шпунтубелем. Выполнение углового ящичного соединения.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Практические работы.</w:t>
      </w: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Измерение углов транспортиром. Установка па малке заданного угла по транспортиру. Изготовление углового ящичного соединения из </w:t>
      </w:r>
      <w:proofErr w:type="spellStart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материалоотходов</w:t>
      </w:r>
      <w:proofErr w:type="spellEnd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Практические работы</w:t>
      </w: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 Строгание и торцевание заготовок по заданным размерам. Разметка шипов и проушин рейсмусом и угольником. Установка малки по транспортиру. Разметка по малке или шаблону. </w:t>
      </w:r>
      <w:proofErr w:type="spellStart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Запиливание</w:t>
      </w:r>
      <w:proofErr w:type="spellEnd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долбление проушин, выполнение шипов. Вырубка паза по толщине фанеры шпунтубелем. Сборка «насухо» и склеивание ящичных соединений.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Тема 13. Свойства древесины (9 ч)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Теоретические сведения.</w:t>
      </w: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Древесина: внешний вид, запах, микроструктура, влажность, усушка и разбухание, плотность, </w:t>
      </w:r>
      <w:proofErr w:type="spellStart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электро</w:t>
      </w:r>
      <w:proofErr w:type="spellEnd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теплопроводность.</w:t>
      </w:r>
      <w:proofErr w:type="gramEnd"/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Основные механические свойства (прочность на сжатие с торца и пласта, растяжение, изгиб и сдвиг), технологические свойства (твердость, способность удерживать металлические крепления, износостойкость, сопротивление раскалыванию).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Практические работы.</w:t>
      </w: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Определение влажности древесины весовым методом. Изучение основных механических и технологических свой</w:t>
      </w:r>
      <w:proofErr w:type="gramStart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ств др</w:t>
      </w:r>
      <w:proofErr w:type="gramEnd"/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евесины.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14. Выполнение криволинейного отверстия и выемки. Обработка криволинейной кромки. (19 ч)</w:t>
      </w: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Выпуклая и вогнутая поверхности. Сопряжения поверхностей разной формы. Сквозное и несквозное отверстия. Заточка спирального сверла.</w:t>
      </w:r>
    </w:p>
    <w:p w:rsidR="00CD59A5" w:rsidRDefault="00CD59A5" w:rsidP="00CD59A5">
      <w:pPr>
        <w:spacing w:after="0" w:line="294" w:lineRule="atLeast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CD59A5" w:rsidRDefault="00CD59A5" w:rsidP="00CD59A5">
      <w:pPr>
        <w:spacing w:after="0" w:line="294" w:lineRule="atLeast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CD59A5" w:rsidRPr="00E22BFA" w:rsidRDefault="00CD59A5" w:rsidP="00CD59A5">
      <w:pPr>
        <w:spacing w:after="0" w:line="294" w:lineRule="atLeast"/>
        <w:ind w:left="-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E22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Разметка деталей криволинейной формы с помощью циркуля. Разметка деталей криволинейной формы по шаблону. Высверливание по контуру.</w:t>
      </w:r>
    </w:p>
    <w:p w:rsidR="00E22BFA" w:rsidRPr="00E22BFA" w:rsidRDefault="00E22BFA" w:rsidP="009E79A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2BFA" w:rsidRPr="00CD59A5" w:rsidRDefault="00CD59A5" w:rsidP="00CD59A5">
      <w:pPr>
        <w:spacing w:after="0" w:line="240" w:lineRule="auto"/>
        <w:ind w:left="-85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E22BFA" w:rsidRPr="00CD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p w:rsidR="00E22BFA" w:rsidRPr="00E22BFA" w:rsidRDefault="00E22BFA" w:rsidP="00E22BFA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 класс</w:t>
      </w:r>
    </w:p>
    <w:p w:rsidR="00E22BFA" w:rsidRPr="00E22BFA" w:rsidRDefault="00E22BFA" w:rsidP="00CD59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Количество часов</w:t>
      </w:r>
    </w:p>
    <w:p w:rsidR="00E22BFA" w:rsidRPr="00E22BFA" w:rsidRDefault="00E22BFA" w:rsidP="00AE6992">
      <w:pPr>
        <w:numPr>
          <w:ilvl w:val="0"/>
          <w:numId w:val="2"/>
        </w:numPr>
        <w:spacing w:after="0" w:line="240" w:lineRule="auto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Вводное занятие</w:t>
      </w:r>
    </w:p>
    <w:p w:rsidR="00E22BFA" w:rsidRPr="00E22BFA" w:rsidRDefault="00E22BFA" w:rsidP="00E22BFA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</w:p>
    <w:p w:rsidR="00E22BFA" w:rsidRPr="00E22BFA" w:rsidRDefault="00E22BFA" w:rsidP="00AE6992">
      <w:pPr>
        <w:numPr>
          <w:ilvl w:val="0"/>
          <w:numId w:val="3"/>
        </w:numPr>
        <w:spacing w:after="0" w:line="240" w:lineRule="auto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Фугование по центру</w:t>
      </w:r>
    </w:p>
    <w:p w:rsidR="00E22BFA" w:rsidRPr="00E22BFA" w:rsidRDefault="00E22BFA" w:rsidP="00E22BFA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</w:t>
      </w:r>
    </w:p>
    <w:p w:rsidR="00E22BFA" w:rsidRPr="00E22BFA" w:rsidRDefault="00E22BFA" w:rsidP="00AE6992">
      <w:pPr>
        <w:numPr>
          <w:ilvl w:val="0"/>
          <w:numId w:val="4"/>
        </w:numPr>
        <w:spacing w:after="0" w:line="240" w:lineRule="auto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Хранение и сушка древесины</w:t>
      </w:r>
    </w:p>
    <w:p w:rsidR="00E22BFA" w:rsidRPr="00E22BFA" w:rsidRDefault="00E22BFA" w:rsidP="00E22BFA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</w:p>
    <w:p w:rsidR="00E22BFA" w:rsidRPr="00E22BFA" w:rsidRDefault="00E22BFA" w:rsidP="00AE6992">
      <w:pPr>
        <w:numPr>
          <w:ilvl w:val="0"/>
          <w:numId w:val="5"/>
        </w:numPr>
        <w:spacing w:after="0" w:line="240" w:lineRule="auto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Геометрическая резьба по дереву</w:t>
      </w:r>
    </w:p>
    <w:p w:rsidR="00E22BFA" w:rsidRPr="00E22BFA" w:rsidRDefault="00E22BFA" w:rsidP="00E22BFA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</w:t>
      </w:r>
    </w:p>
    <w:p w:rsidR="00E22BFA" w:rsidRPr="00E22BFA" w:rsidRDefault="00E22BFA" w:rsidP="00AE6992">
      <w:pPr>
        <w:numPr>
          <w:ilvl w:val="0"/>
          <w:numId w:val="6"/>
        </w:numPr>
        <w:spacing w:after="0" w:line="240" w:lineRule="auto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Угловое концевое соединение на шип с </w:t>
      </w:r>
      <w:proofErr w:type="spellStart"/>
      <w:r w:rsidRPr="00E22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полупотемком</w:t>
      </w:r>
      <w:proofErr w:type="spellEnd"/>
      <w:r w:rsidRPr="00E22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несквозной УК -1</w:t>
      </w:r>
    </w:p>
    <w:p w:rsidR="00E22BFA" w:rsidRPr="00E22BFA" w:rsidRDefault="00E22BFA" w:rsidP="00E22BFA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39</w:t>
      </w:r>
    </w:p>
    <w:p w:rsidR="00E22BFA" w:rsidRPr="00E22BFA" w:rsidRDefault="00E22BFA" w:rsidP="00AE6992">
      <w:pPr>
        <w:numPr>
          <w:ilvl w:val="0"/>
          <w:numId w:val="7"/>
        </w:numPr>
        <w:spacing w:after="0" w:line="240" w:lineRule="auto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Непрозрачная отделка столярного изделия</w:t>
      </w:r>
    </w:p>
    <w:p w:rsidR="00E22BFA" w:rsidRPr="00E22BFA" w:rsidRDefault="00E22BFA" w:rsidP="00E22BFA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</w:t>
      </w:r>
    </w:p>
    <w:p w:rsidR="00E22BFA" w:rsidRPr="00E22BFA" w:rsidRDefault="00E22BFA" w:rsidP="00AE6992">
      <w:pPr>
        <w:numPr>
          <w:ilvl w:val="0"/>
          <w:numId w:val="8"/>
        </w:numPr>
        <w:spacing w:after="0" w:line="240" w:lineRule="auto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Токарные работы</w:t>
      </w:r>
    </w:p>
    <w:p w:rsidR="00E22BFA" w:rsidRPr="00E22BFA" w:rsidRDefault="00E22BFA" w:rsidP="00E22BFA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</w:t>
      </w:r>
    </w:p>
    <w:p w:rsidR="00E22BFA" w:rsidRPr="00E22BFA" w:rsidRDefault="00E22BFA" w:rsidP="00AE6992">
      <w:pPr>
        <w:numPr>
          <w:ilvl w:val="0"/>
          <w:numId w:val="9"/>
        </w:numPr>
        <w:spacing w:after="0" w:line="240" w:lineRule="auto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Обработка деталей из древесины твёрдых пород</w:t>
      </w:r>
    </w:p>
    <w:p w:rsidR="00E22BFA" w:rsidRPr="00E22BFA" w:rsidRDefault="00E22BFA" w:rsidP="00E22BFA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</w:p>
    <w:p w:rsidR="00E22BFA" w:rsidRPr="00E22BFA" w:rsidRDefault="00E22BFA" w:rsidP="00AE6992">
      <w:pPr>
        <w:numPr>
          <w:ilvl w:val="0"/>
          <w:numId w:val="10"/>
        </w:numPr>
        <w:spacing w:after="0" w:line="240" w:lineRule="auto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Угловое концевое соединение на ус со вставным плоским шипом сквозным УК-2</w:t>
      </w:r>
    </w:p>
    <w:p w:rsidR="00E22BFA" w:rsidRPr="00E22BFA" w:rsidRDefault="00E22BFA" w:rsidP="00E22BFA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34</w:t>
      </w:r>
    </w:p>
    <w:p w:rsidR="00E22BFA" w:rsidRPr="00E22BFA" w:rsidRDefault="00E22BFA" w:rsidP="00AE6992">
      <w:pPr>
        <w:numPr>
          <w:ilvl w:val="0"/>
          <w:numId w:val="11"/>
        </w:numPr>
        <w:spacing w:after="0" w:line="240" w:lineRule="auto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Круглые лесоматериалы</w:t>
      </w:r>
    </w:p>
    <w:p w:rsidR="00E22BFA" w:rsidRPr="00E22BFA" w:rsidRDefault="00E22BFA" w:rsidP="00E22BFA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</w:p>
    <w:p w:rsidR="00E22BFA" w:rsidRPr="00E22BFA" w:rsidRDefault="00E22BFA" w:rsidP="00AE6992">
      <w:pPr>
        <w:numPr>
          <w:ilvl w:val="0"/>
          <w:numId w:val="12"/>
        </w:numPr>
        <w:spacing w:after="0" w:line="240" w:lineRule="auto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Практическое повторение</w:t>
      </w:r>
    </w:p>
    <w:p w:rsidR="00E22BFA" w:rsidRPr="00E22BFA" w:rsidRDefault="00E22BFA" w:rsidP="00E22BFA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</w:t>
      </w:r>
    </w:p>
    <w:p w:rsidR="00E22BFA" w:rsidRPr="00E22BFA" w:rsidRDefault="00E22BFA" w:rsidP="00AE6992">
      <w:pPr>
        <w:numPr>
          <w:ilvl w:val="0"/>
          <w:numId w:val="13"/>
        </w:numPr>
        <w:spacing w:after="0" w:line="240" w:lineRule="auto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Угловые ящичные соединения УЯ–1 и УЯ-2</w:t>
      </w:r>
    </w:p>
    <w:p w:rsidR="00E22BFA" w:rsidRPr="00E22BFA" w:rsidRDefault="00E22BFA" w:rsidP="00E22BFA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</w:t>
      </w:r>
    </w:p>
    <w:p w:rsidR="00E22BFA" w:rsidRPr="00E22BFA" w:rsidRDefault="00E22BFA" w:rsidP="00AE6992">
      <w:pPr>
        <w:numPr>
          <w:ilvl w:val="0"/>
          <w:numId w:val="14"/>
        </w:numPr>
        <w:spacing w:after="0" w:line="240" w:lineRule="auto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Свойства древесины</w:t>
      </w:r>
    </w:p>
    <w:p w:rsidR="00E22BFA" w:rsidRPr="00E22BFA" w:rsidRDefault="00E22BFA" w:rsidP="00E22BFA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</w:p>
    <w:p w:rsidR="00E22BFA" w:rsidRPr="00E22BFA" w:rsidRDefault="00E22BFA" w:rsidP="00AE6992">
      <w:pPr>
        <w:numPr>
          <w:ilvl w:val="0"/>
          <w:numId w:val="15"/>
        </w:numPr>
        <w:spacing w:after="0" w:line="240" w:lineRule="auto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Выполнение криволинейного отверстия и выемки. Обработка криволинейной кромки.</w:t>
      </w:r>
    </w:p>
    <w:p w:rsidR="00E22BFA" w:rsidRPr="00E22BFA" w:rsidRDefault="00E22BFA" w:rsidP="00E22BFA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</w:t>
      </w:r>
    </w:p>
    <w:p w:rsidR="00E22BFA" w:rsidRPr="00E22BFA" w:rsidRDefault="00E22BFA" w:rsidP="00E22BFA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Итого</w:t>
      </w:r>
    </w:p>
    <w:p w:rsidR="00E22BFA" w:rsidRPr="00E22BFA" w:rsidRDefault="00E22BFA" w:rsidP="00E22BFA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B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272</w:t>
      </w:r>
    </w:p>
    <w:p w:rsidR="00CD59A5" w:rsidRDefault="00CD59A5" w:rsidP="00CD59A5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C3563" w:rsidRDefault="004C3563" w:rsidP="00CD59A5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C3563" w:rsidRDefault="004C3563" w:rsidP="00CD59A5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C3563" w:rsidRDefault="004C3563" w:rsidP="00CD59A5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C3563" w:rsidRDefault="004C3563" w:rsidP="00CD59A5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C3563" w:rsidRDefault="004C3563" w:rsidP="00CD59A5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C3563" w:rsidRDefault="004C3563" w:rsidP="00CD59A5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C3563" w:rsidRDefault="004C3563" w:rsidP="00CD59A5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C3563" w:rsidRDefault="004C3563" w:rsidP="00CD59A5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C3563" w:rsidRDefault="004C3563" w:rsidP="00CD59A5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C3563" w:rsidRDefault="004C3563" w:rsidP="00CD59A5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C3563" w:rsidRDefault="004C3563" w:rsidP="00CD59A5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C3563" w:rsidRDefault="004C3563" w:rsidP="00CD59A5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C3563" w:rsidRDefault="004C3563" w:rsidP="00CD59A5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C3563" w:rsidRDefault="004C3563" w:rsidP="00CD59A5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D59A5" w:rsidRDefault="00CD59A5" w:rsidP="00CD59A5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E79A4" w:rsidRDefault="009E79A4" w:rsidP="00CD59A5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E79A4" w:rsidRDefault="009E79A4" w:rsidP="00CD59A5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E79A4" w:rsidRDefault="009E79A4" w:rsidP="00CD59A5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E79A4" w:rsidRDefault="009E79A4" w:rsidP="00CD59A5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D59A5" w:rsidRPr="00CD59A5" w:rsidRDefault="00CD59A5" w:rsidP="00CD59A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20FA" w:rsidRPr="00CD59A5" w:rsidRDefault="00CD59A5" w:rsidP="00CD59A5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FA20FA" w:rsidRPr="00CD5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 7 класс</w:t>
      </w:r>
    </w:p>
    <w:p w:rsidR="00FA20FA" w:rsidRPr="00CD59A5" w:rsidRDefault="00FA20FA" w:rsidP="00CD59A5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FA2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FA20FA" w:rsidRPr="00FA20FA" w:rsidRDefault="00FA20FA" w:rsidP="00FA20F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0FA" w:rsidRPr="00FA20FA" w:rsidRDefault="00FA20FA" w:rsidP="00FA20F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</w:p>
    <w:p w:rsidR="00FA20FA" w:rsidRPr="00FA20FA" w:rsidRDefault="00FA20FA" w:rsidP="00FA20F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</w:p>
    <w:p w:rsidR="00FA20FA" w:rsidRPr="00FA20FA" w:rsidRDefault="00FA20FA" w:rsidP="00FA20F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FA20FA" w:rsidRPr="00FA20FA" w:rsidRDefault="00FA20FA" w:rsidP="00FA20F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Вводное занятие (2 ч)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занятие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инструменты и материалы; правила безопасного поведения в мастерской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01.09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 при работе в мастерской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01.09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Фугование по центру (27 ч)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3,4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Фугование. Назначение, сравнение со строганием.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 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для фугования, их устройство. </w:t>
      </w: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выполнять разборку и сборку </w:t>
      </w:r>
      <w:proofErr w:type="spellStart"/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полуфуганка</w:t>
      </w:r>
      <w:proofErr w:type="spellEnd"/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02.0905.09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5,6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фуганка и </w:t>
      </w:r>
      <w:proofErr w:type="spellStart"/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полуфуганка</w:t>
      </w:r>
      <w:proofErr w:type="spellEnd"/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06.0906.09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7,8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Заточка ножа фуганка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07.09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9,10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Разборка и сборка </w:t>
      </w:r>
      <w:proofErr w:type="spellStart"/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полуфуганка</w:t>
      </w:r>
      <w:proofErr w:type="spellEnd"/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безопасной работы при фуговании. </w:t>
      </w: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подготавливать </w:t>
      </w:r>
      <w:proofErr w:type="spellStart"/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полуфуганок</w:t>
      </w:r>
      <w:proofErr w:type="spellEnd"/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08.0908.09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11,12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фуганка к работе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09.0912.09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13,14</w:t>
      </w:r>
    </w:p>
    <w:p w:rsidR="00CD59A5" w:rsidRDefault="00CD59A5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делянок для щитового соединения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выполнять заготовку делянок с учетом расположения волокон древесины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13.0913.09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15,16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Фугование кромок делянок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выполнять строгание </w:t>
      </w:r>
      <w:proofErr w:type="spellStart"/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полуфуганком</w:t>
      </w:r>
      <w:proofErr w:type="spellEnd"/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отходах материалов)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14.0914.09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17,18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Деревянные и железные </w:t>
      </w:r>
      <w:proofErr w:type="spellStart"/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полуфуганки</w:t>
      </w:r>
      <w:proofErr w:type="spellEnd"/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 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для фугования, их устройство. </w:t>
      </w: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выполнять разборку и сборку </w:t>
      </w:r>
      <w:proofErr w:type="spellStart"/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полуфуганка</w:t>
      </w:r>
      <w:proofErr w:type="spellEnd"/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15.0915.09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19,20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Фуганки и </w:t>
      </w:r>
      <w:proofErr w:type="spellStart"/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полуфуганки</w:t>
      </w:r>
      <w:proofErr w:type="spellEnd"/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двумя ножами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16.0919.09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21,22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Комбинированные </w:t>
      </w:r>
      <w:proofErr w:type="spellStart"/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полуфуганки</w:t>
      </w:r>
      <w:proofErr w:type="spellEnd"/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20.0920.09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23,24,25,26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Склеивание щита из фугованных досок.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 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клея для склеивания деревянных деталей;</w:t>
      </w: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безопасной работы с клеем.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выполнять склеивание делянок в щит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21.0921.0922.0922.09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27,28,29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Строгание </w:t>
      </w:r>
      <w:proofErr w:type="gramStart"/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</w:t>
      </w:r>
      <w:proofErr w:type="gramEnd"/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</w:t>
      </w:r>
      <w:proofErr w:type="spellEnd"/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щита.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разметки и безопасной работы при строгании.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выполнять строгание </w:t>
      </w:r>
      <w:proofErr w:type="gramStart"/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</w:t>
      </w:r>
      <w:proofErr w:type="gramEnd"/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</w:t>
      </w:r>
      <w:proofErr w:type="spellEnd"/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щита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23.0926.0927.09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Хранение и сушка древесины (9 ч)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30,31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хранения древесины.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значение правильного хранения древесины. </w:t>
      </w: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способы хранения древесины.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окорить древесину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27.0928.09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32,33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деталей на прочность.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28.0929.09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Естественная и искусственная сушка древесины.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Знать: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виды сушки древесины; правила безопасности при укладывании материала в штабель и при его разборке.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Уметь: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определять вид </w:t>
      </w:r>
      <w:proofErr w:type="gramStart"/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брака древесины</w:t>
      </w:r>
      <w:proofErr w:type="gramEnd"/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; складывать древесину в штабель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29.09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35,36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Укладка пиломатериала.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30.0903.10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37,38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заготовок и пиломатериала.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Знать: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способы хранения древесины; виды </w:t>
      </w:r>
      <w:proofErr w:type="gramStart"/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брака древесины</w:t>
      </w:r>
      <w:proofErr w:type="gramEnd"/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04.1004.10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Геометрическая резьба по дереву (24 ч)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39,40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 при выполнении работ.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 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при выполнении работ по резьбе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 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резьбы; виды древесины, пригодной для резьбы; инструменты.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определять виды резьбы по образцам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 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геометрического орнамента;</w:t>
      </w: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действий при вырезании;</w:t>
      </w: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безопасной работы ножом и резаками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 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нанесения рисунка на поверхность детали.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 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разметку геометрического орнамента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05.1005.10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41,42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Геометрический орнамент.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06.1006.10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изделия.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07.10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44,45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шаблона изделия.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10.1011.10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46,47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Выпиливание, фрезерование, шлифовка заготовки.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11.1012.10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48,49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 разметка рисунка.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12.1013.10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50,51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рисунка на поверхность заготовки.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13.1014.10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52,53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инструмента, заточка, правка.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17.1018.10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54,55,56,57,58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Вырезание узора.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18.1019.1019.1020.1020.10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59,60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изделия морилкой, лакирование.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21.1024.10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 выполненных работ.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25.10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 при работе в мастерской.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25.10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Угловое концевое соединение на шип с </w:t>
      </w:r>
      <w:proofErr w:type="spellStart"/>
      <w:r w:rsidRPr="00FA2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полупотемком</w:t>
      </w:r>
      <w:proofErr w:type="spellEnd"/>
      <w:r w:rsidRPr="00FA2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несквозной УК -1 (39 ч)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63,64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Неровность поверхности.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суть понятия</w:t>
      </w: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шероховатость обработанной поверхности;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причины, виды неровностей поверхности и способы их устранения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26.1026.10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65,66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Шерхебель. Назначение и устройство.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Знать: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устройство и назначение шерхебеля; правила безопасной работы шерхебелем.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готовить шерхебель к работе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27.1027.10</w:t>
      </w:r>
    </w:p>
    <w:p w:rsidR="00CD59A5" w:rsidRDefault="00CD59A5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67,68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Сборка, разборка шерхебеля.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28.1007.11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69,70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заточки ножа шерхебеля.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08.1108.11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71,72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строгания шерхебелем и рубанком.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безопасной работы при строгании. </w:t>
      </w: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выполнять строгание шерхебелем (на отходах материалов)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09.1109.11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73,74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УК – 1 назначение, применение.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Знать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назначение и конструктивные особенности соединения УК-1.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 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чертеж соединения; выполнять технический рисунок; определять вид соединения по образцам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10.1110.11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75,76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чертежа соединения.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11.1114.11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77,78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 детали в прямоугольных проекциях.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15.1115.11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79,80,81,82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изделия с применением соединения УК – 1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 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изготовления соединения УК-1;</w:t>
      </w: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безопасной работы с инструментами.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выполнять образец соединения УК-1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16.1116.1117.1117.11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заготовок.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Знать: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детали изделия; материалы для изделия. </w:t>
      </w: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Уметь: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анализировать чертежи изделия; выполнять технический рисунок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18.11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84,85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Строгание, опиливание заготовок по заданным размерам.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21.1122.11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86,87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Разметка заготовок.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22.1123.11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88,89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Выборка гнезд (пазов).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технологию долбления глухого гнезда. </w:t>
      </w: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выполнять долбление глухого гнезда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23.1124.11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90,91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шипов.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безопасной работы при пилении. </w:t>
      </w: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выполнять шип с </w:t>
      </w:r>
      <w:proofErr w:type="spellStart"/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полупотемком</w:t>
      </w:r>
      <w:proofErr w:type="spellEnd"/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24.1125.11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92,93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Подгонка деталей.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Уметь: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выполнять подгонку шипа к гнезду, сборку изделия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28.1129.11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94,95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сборка.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29.1130.11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96,97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правильности сборки. Сборка на клей.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собирать изделие на клею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30.1101.12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 прочность и готовность к эксплуатации.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способы отделки изделий.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выполнять отделку; оценивать качество готового изделия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01.12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99,100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Морение, лакирование, покраска.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02.1205.12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 выполненных работ.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06.12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Непрозрачная отделка столярного изделия (11 ч)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непрозрачной отделки.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</w:t>
      </w:r>
      <w:r w:rsidRPr="00FA2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красок, их свойства.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FA2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распознавать виды краски по внешнему виду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</w:t>
      </w:r>
      <w:r w:rsidRPr="00FA2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способы нанесения краски.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FA2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промывать и хранить кисти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</w:t>
      </w:r>
      <w:r w:rsidRPr="00FA2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подготовки поверхности к окрашиванию. </w:t>
      </w:r>
      <w:r w:rsidRPr="00FA20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FA2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подготавливать поверхность подставки для цветов к окраске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 </w:t>
      </w:r>
      <w:r w:rsidRPr="00FA2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технологию окрашивания; правила безопасной работы.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FA2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выполнять окраску изделия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06.12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103,104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Шпатлевание</w:t>
      </w:r>
      <w:proofErr w:type="spellEnd"/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углублений, трещин, торцов.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07.1207.12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Сушка и зачистка поверхности.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08.12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106,107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олифой.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08.1209.12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108,109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масляной и эмалевой красками.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12.1213.12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нанесения краски на поверхность.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13.12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выдержки окрашенной поверхности.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14.12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Промывка кистей, хранение краски.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14.12</w:t>
      </w:r>
    </w:p>
    <w:p w:rsidR="00CD59A5" w:rsidRDefault="00CD59A5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Токарные работы (23 ч)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 при работе на станке.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 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устройство токарного станка по дереву;</w:t>
      </w: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безопасной работы на токарном станке;</w:t>
      </w: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</w:t>
      </w:r>
      <w:proofErr w:type="spellStart"/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15.12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114,115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токарного станка.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15.1216.12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116,117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токарным станком.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19.1220.12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118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 токарного станка к работе.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20.12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119,120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Токарные резцы чистого точения.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устройство и применение токарных резцов. </w:t>
      </w: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различать резцы для черновой обточки и чистового точения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21.1221.12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121,122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Штангенциркуль. Назначение. Применение.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назначение и применение штангенциркуля. </w:t>
      </w: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выполнять контроль размеров деталей штангенциркулем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22.1222.12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123,124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изделия. Чертеж изделия.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23.1226.12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заготовки, разметка.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 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место;</w:t>
      </w: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заготовки;</w:t>
      </w: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черновую и чистовую обработку цилиндра, шлифование и отрезание изделия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27.12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126,127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заготовки на станке.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27.1211.01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128,129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Черновая и чистовая обработка цилиндра.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11.0112.01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130,131,132,133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Точение изделия.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12.0113.0116.0117.01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134,135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Шлифование шкуркой.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выполнять отделку изделия шлифованием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17.0118.01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деталей из древесины твёрдых пород (20 ч)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136,137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Лиственные твердые породы.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твердые породы древесины, их технические характеристики.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распознавать твердые породы древесины по внешнему виду</w:t>
      </w:r>
    </w:p>
    <w:p w:rsidR="00CD59A5" w:rsidRDefault="00CD59A5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18.0119.01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138,139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 лиственных пород.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19.0120.01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140,141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Стали. Виды сталей для обработки твердых пород.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обработки деталей из древесины твердых пород.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выбирать инструмент для обработки деталей из твердых пород древесины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23.0124.01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142,143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Режущая часть инструмента.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24.0125.01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144,145,146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заточки столярных инструментов.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25.0126.0126.01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147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материала.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27.01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148,149,150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Разметка и выпиливание заготовок.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безопасной работы при строгании. </w:t>
      </w: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выстрогать заготовку по размерам, указанным на чертеже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30.0131.0131.01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151,152,153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Строгание, шлифование и отделка.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01.0201.0202.02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154,155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Насадка ручек на инструмент.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выполнять насадку молотка на ручку, проверять качество насадки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02.0203.02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Угловое концевое соединение на ус со вставным плоским шипом сквозным УК-2 (34 ч)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156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бруска с профильной поверхностью.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Знать: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детали рамки; материалы для ее изготовления; способы соединения деталей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06.02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157,158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стругов для строгания профильной поверхности.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инструменты для строгания профильной поверхности.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выполнять строгание профильной поверхности (на отходах материалов)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07.0207.02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159,160,161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 обработка профильной поверхности.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08.0208.0209.02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162,163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и назначение зензубеля, </w:t>
      </w:r>
      <w:proofErr w:type="spellStart"/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фальцгобеля</w:t>
      </w:r>
      <w:proofErr w:type="spellEnd"/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Знать: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устройство и назначение зензубеля и </w:t>
      </w:r>
      <w:proofErr w:type="spellStart"/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фальцгобеля</w:t>
      </w:r>
      <w:proofErr w:type="spellEnd"/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правила безопасной работы ими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09.0210.02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164,165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Разборка и сборка стругов.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13.0214.02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166,167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Заточка и правка ножей стругов.</w:t>
      </w:r>
    </w:p>
    <w:p w:rsidR="00CD59A5" w:rsidRDefault="00CD59A5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14.0215.02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168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безопасной работы со стругами.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15.02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169,170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 изделия. Рамка для портрета.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безопасной работы при пилении и склеивании деталей.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 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заготовку деталей рамки; сборку и склеивание изделия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способы отделки изделия.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Уметь: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выполнять отделку изделия; оценивать качество готового изделия</w:t>
      </w:r>
    </w:p>
    <w:p w:rsidR="00FA20FA" w:rsidRPr="00FA20FA" w:rsidRDefault="00FA20FA" w:rsidP="00CD59A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16.0216.02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171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материала.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17.02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172,173,174,175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Разметка, пиление.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20.0221.0221.0222.02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176,177,178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Строгание </w:t>
      </w:r>
      <w:proofErr w:type="spellStart"/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фальцгобелем</w:t>
      </w:r>
      <w:proofErr w:type="spellEnd"/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зензубелем.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22.0224.0227.02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179,180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паза.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28.0228.02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181,182,183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плоских шипов.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01.0301.0302.03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184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сборка изделия.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02.03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185,186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изделия на клей, сушка.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03.0306.03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187,188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изделия морилкой, лаком.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07.0307.03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189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 выполненной работы.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09.03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Круглые лесоматериалы (10 ч)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190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Брёвна, кряжи, </w:t>
      </w:r>
      <w:proofErr w:type="spellStart"/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чураки</w:t>
      </w:r>
      <w:proofErr w:type="spellEnd"/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Знать: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разновидности круглых лесоматериалов; способы их хранения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09.03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191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круглых лесоматериалов.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10.03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192,193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Стойкость пород древесины к порокам древесины.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13.0314.03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194,195,196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защиты древесины от гниения.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способы защиты древесины от гниения и поражения насекомыми, грибами и гнилью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14.0315.0315.03</w:t>
      </w:r>
    </w:p>
    <w:p w:rsidR="00CD59A5" w:rsidRDefault="00CD59A5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197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Вредное воздействие сре</w:t>
      </w:r>
      <w:proofErr w:type="gramStart"/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пропитки древесины на организм человека.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16.03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198,199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распиловки брёвен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способы распиловки бревен; полученные в результате распиловки пиломатериалы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16.0317.03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повторение (15 ч)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Лиственные твёрдые породы дерева: дуб, бук, берёза вяз, клён.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изготавливать изделие</w:t>
      </w:r>
    </w:p>
    <w:p w:rsidR="00FA20FA" w:rsidRPr="00FA20FA" w:rsidRDefault="00FA20FA" w:rsidP="00CD59A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20.03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свойства древесины: твёрдость, прочность.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21.03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202,203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ручки для молотка.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21.0322.03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насадки ручек.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22.03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205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Насадка молотка на ручку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23.03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206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для строгания профильной поверхности.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23.03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207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Разметка и строгание фальца </w:t>
      </w:r>
      <w:proofErr w:type="spellStart"/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фальцгобелем</w:t>
      </w:r>
      <w:proofErr w:type="spellEnd"/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24.03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208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самостоятельной работе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03.04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209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04.04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210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ошибками. Строгание заготовок для УК-2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04.04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211,212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Запиливание</w:t>
      </w:r>
      <w:proofErr w:type="spellEnd"/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заготовок на ус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05.0405.04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213,214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плоского шипа.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06.0406.04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Угловые ящичные соединения УЯ–1 и УЯ-2 (30 ч)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215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Угловые ящичные соединения: виды, применения.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отличительные особенности каждого из угловых ящичных соединений.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выполнять технические рисунки угловых ящичных соединений УЯ-1 и УЯ-2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07.04</w:t>
      </w:r>
    </w:p>
    <w:p w:rsidR="00CD59A5" w:rsidRDefault="00CD59A5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216,217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Торцевание заготовок по заданным размерам.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10.0411.04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218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углов транспортиром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11.04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219,220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Строгание заготовок по заданным размерам.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12.0412.04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221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малке заданного угла по транспортиру.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устройство и применение малки и транспортира.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 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измерение углов транспортиром; устанавливать заданный угол на малке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13.04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222,223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Соединение на шип прямой открытый УЯ-1 конструкция.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13.0414.04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224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Разметка шипов и проушин рейсмусом и угольником.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17.04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225,226,227,228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Запиливание</w:t>
      </w:r>
      <w:proofErr w:type="spellEnd"/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долбление проушин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18.0418.0419.0419.04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229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Шпунтубель: устройство, применение, наладка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устройство и назначение шпунтубеля. </w:t>
      </w: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 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наладку шпунтубеля; работать шпунтубелем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20.04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230,231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Вырубка паза по толщине фанеры шпунтубелем.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20.0421.04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232,233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«насухо» и склеивание соединения УЯ-1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 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изготовления углового ящичного соединения УЯ-1;</w:t>
      </w: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безопасной работы при пилении и долблении.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изготавливать угловое соединение УЯ-1 (из отходов материалов)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24.0425.04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234,235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на шип «ласточкин хвост» открытый УЯ-2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 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изготовления углового ящичного соединения;</w:t>
      </w: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безопасной работы при пилении и долблении.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изготавливать угловое ящичное соединение УЯ-2 (из отходов материалов)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25.0426.04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236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Малка и транспортир: устройство, применение.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26.04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237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малки по транспортиру.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27.04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238,239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Строгание и торцевание заготовок для УЯ-2 по размерам.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27.0428.04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240</w:t>
      </w:r>
    </w:p>
    <w:p w:rsidR="00CD59A5" w:rsidRDefault="00CD59A5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Разметка по малке или шаблону.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02.05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241,242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Запиливание</w:t>
      </w:r>
      <w:proofErr w:type="spellEnd"/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долбление проушин, выполнение шипов.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02.0503.05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243,244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«насухо» и склеивание соединений УЯ-2 «ласточкин хвост».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03.0504.05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Свойства древесины (9 ч)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245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Древесина: внешний вид, запах, влажность.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физические свойства древесины</w:t>
      </w:r>
    </w:p>
    <w:p w:rsidR="00FA20FA" w:rsidRPr="00FA20FA" w:rsidRDefault="00FA20FA" w:rsidP="00CD59A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04.05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246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Усушка и разбухание древесины.</w:t>
      </w:r>
    </w:p>
    <w:p w:rsidR="00FA20FA" w:rsidRPr="00FA20FA" w:rsidRDefault="00FA20FA" w:rsidP="00943C0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05.05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247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Плотность, электропроводность и теплопроводность древесины.</w:t>
      </w:r>
    </w:p>
    <w:p w:rsidR="00FA20FA" w:rsidRPr="00FA20FA" w:rsidRDefault="00FA20FA" w:rsidP="00CB403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08.05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248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влажности древесины весовым способом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определять влажность древесины весовым методом</w:t>
      </w:r>
    </w:p>
    <w:p w:rsidR="00FA20FA" w:rsidRPr="00FA20FA" w:rsidRDefault="00FA20FA" w:rsidP="00CB403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10.05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249,250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механические свойства древесины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механические свойства древесины</w:t>
      </w:r>
    </w:p>
    <w:p w:rsidR="00FA20FA" w:rsidRPr="00FA20FA" w:rsidRDefault="00FA20FA" w:rsidP="00CB403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10.0511.05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251,252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свойства древесины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технологические свойства древесины</w:t>
      </w:r>
    </w:p>
    <w:p w:rsidR="00FA20FA" w:rsidRPr="00FA20FA" w:rsidRDefault="00FA20FA" w:rsidP="00CB403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11.0512.05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253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механических и технологических свой</w:t>
      </w:r>
      <w:proofErr w:type="gramStart"/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др</w:t>
      </w:r>
      <w:proofErr w:type="gramEnd"/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евесины.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технологические свойства древесины. </w:t>
      </w: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изучать свойства древесины</w:t>
      </w:r>
    </w:p>
    <w:p w:rsidR="00FA20FA" w:rsidRPr="00FA20FA" w:rsidRDefault="00FA20FA" w:rsidP="00CB403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15.05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криволинейного отверстия и выемки. Обработка криволинейной кромки (19 ч)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254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Выпуклая и вогнутая поверхности.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 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криволинейного пиления и разметки;</w:t>
      </w: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для работы.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выполнять разметку криволинейной кромки и пиление по этой кромке</w:t>
      </w:r>
    </w:p>
    <w:p w:rsidR="00FA20FA" w:rsidRPr="00FA20FA" w:rsidRDefault="00FA20FA" w:rsidP="00CB403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16.05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255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материала для изделия.</w:t>
      </w:r>
    </w:p>
    <w:p w:rsidR="00FA20FA" w:rsidRPr="00FA20FA" w:rsidRDefault="00FA20FA" w:rsidP="00CB403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16.05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256,257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Сопряжения поверхностей разной формы.</w:t>
      </w:r>
    </w:p>
    <w:p w:rsidR="00FA20FA" w:rsidRPr="00FA20FA" w:rsidRDefault="00FA20FA" w:rsidP="00CB403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17.0517.05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258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Разметка деталей с помощью циркуля и по шаблону.</w:t>
      </w:r>
    </w:p>
    <w:p w:rsidR="00FA20FA" w:rsidRPr="00FA20FA" w:rsidRDefault="00FA20FA" w:rsidP="00CB403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18.05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259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Гнездо, паз, проушина.</w:t>
      </w:r>
    </w:p>
    <w:p w:rsidR="00FA20FA" w:rsidRPr="00FA20FA" w:rsidRDefault="00FA20FA" w:rsidP="00CB403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18.05</w:t>
      </w:r>
    </w:p>
    <w:p w:rsidR="00CD59A5" w:rsidRDefault="00CD59A5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260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Сквозное и несквозное отверстия.</w:t>
      </w:r>
    </w:p>
    <w:p w:rsidR="00FA20FA" w:rsidRPr="00FA20FA" w:rsidRDefault="00FA20FA" w:rsidP="00CB403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19.05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261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Сверло: виды устройство.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типы сверл и зенкеров.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 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заточку спирального сверла; определять вид сверла</w:t>
      </w:r>
    </w:p>
    <w:p w:rsidR="00FA20FA" w:rsidRPr="00FA20FA" w:rsidRDefault="00FA20FA" w:rsidP="00CB403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22.05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262,263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Разметка центров отверстий для высверливания по контуру.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разметки центров отверстий для высверливания по контуру.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выполнять разметку центров отверстий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23.0523.05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264,265,266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Высверливание по контуру.</w:t>
      </w:r>
    </w:p>
    <w:p w:rsidR="00FA20FA" w:rsidRPr="00FA20FA" w:rsidRDefault="00FA20FA" w:rsidP="00CB403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24.0524.0525.05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267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Зенкеры простой и комбинированный.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типы сверл и зенкеров.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 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заточку спирального сверла; определять вид сверла</w:t>
      </w:r>
    </w:p>
    <w:p w:rsidR="00FA20FA" w:rsidRPr="00FA20FA" w:rsidRDefault="00FA20FA" w:rsidP="00CB403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25.05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268,269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гнёзд стамеской и напильником.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безопасной работы при сверлении, при работе стамеской и напильником.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выполнять отверстия разной формы и вида</w:t>
      </w:r>
    </w:p>
    <w:p w:rsidR="00FA20FA" w:rsidRPr="00FA20FA" w:rsidRDefault="00FA20FA" w:rsidP="00CB403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26.0529.05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270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самостоятельной работе.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изготавливать изделие</w:t>
      </w:r>
    </w:p>
    <w:p w:rsidR="00CB4039" w:rsidRDefault="00FA20FA" w:rsidP="00CB403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30.05</w:t>
      </w:r>
    </w:p>
    <w:p w:rsidR="00FA20FA" w:rsidRPr="00FA20FA" w:rsidRDefault="00FA20FA" w:rsidP="00CB403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271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</w:t>
      </w:r>
    </w:p>
    <w:p w:rsidR="00FA20FA" w:rsidRPr="00FA20FA" w:rsidRDefault="00FA20FA" w:rsidP="00CB403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30.05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272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FA">
        <w:rPr>
          <w:rFonts w:ascii="Times New Roman" w:eastAsia="Times New Roman" w:hAnsi="Times New Roman" w:cs="Times New Roman"/>
          <w:sz w:val="24"/>
          <w:szCs w:val="24"/>
          <w:lang w:eastAsia="ru-RU"/>
        </w:rPr>
        <w:t>30.05</w:t>
      </w: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0FA" w:rsidRPr="00FA20FA" w:rsidRDefault="00FA20FA" w:rsidP="00CB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0FA" w:rsidRPr="00FA20FA" w:rsidRDefault="00FA20FA" w:rsidP="00FA20F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039" w:rsidRDefault="00CB4039" w:rsidP="00FA20FA">
      <w:pPr>
        <w:pStyle w:val="a3"/>
        <w:spacing w:before="0" w:beforeAutospacing="0" w:after="0" w:afterAutospacing="0"/>
        <w:ind w:left="-709"/>
        <w:jc w:val="center"/>
        <w:rPr>
          <w:b/>
          <w:bCs/>
        </w:rPr>
      </w:pPr>
    </w:p>
    <w:p w:rsidR="00AA0857" w:rsidRPr="001D034F" w:rsidRDefault="00AA0857" w:rsidP="00AA0857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3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1D0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Учебно-методический комплект:</w:t>
      </w:r>
    </w:p>
    <w:p w:rsidR="00AA0857" w:rsidRDefault="00AA0857" w:rsidP="00AA0857">
      <w:pPr>
        <w:pStyle w:val="a3"/>
        <w:spacing w:before="0" w:beforeAutospacing="0" w:after="0" w:afterAutospacing="0"/>
        <w:ind w:left="-709"/>
        <w:jc w:val="center"/>
      </w:pPr>
    </w:p>
    <w:p w:rsidR="00AA0857" w:rsidRDefault="00AA0857" w:rsidP="00AA0857">
      <w:pPr>
        <w:pStyle w:val="a3"/>
        <w:spacing w:before="0" w:beforeAutospacing="0" w:after="0" w:afterAutospacing="0"/>
        <w:ind w:left="-709"/>
      </w:pPr>
      <w:r>
        <w:t xml:space="preserve">1.Программы специальной (коррекционной) образовательной школы VIII вида: 5-9 </w:t>
      </w:r>
      <w:proofErr w:type="spellStart"/>
      <w:r>
        <w:t>кл</w:t>
      </w:r>
      <w:proofErr w:type="spellEnd"/>
      <w:r>
        <w:t xml:space="preserve">.: В 2 сб./Под ред. В.В. Воронковой. </w:t>
      </w:r>
      <w:proofErr w:type="gramStart"/>
      <w:r>
        <w:t>-М</w:t>
      </w:r>
      <w:proofErr w:type="gramEnd"/>
      <w:r>
        <w:t xml:space="preserve">.: </w:t>
      </w:r>
      <w:proofErr w:type="spellStart"/>
      <w:r>
        <w:t>Гуманит</w:t>
      </w:r>
      <w:proofErr w:type="spellEnd"/>
      <w:r>
        <w:t>, изд. центр ВЛАДОС, 2012</w:t>
      </w:r>
    </w:p>
    <w:p w:rsidR="00AA0857" w:rsidRDefault="00AA0857" w:rsidP="00AA0857">
      <w:pPr>
        <w:pStyle w:val="a3"/>
        <w:spacing w:before="0" w:beforeAutospacing="0" w:after="0" w:afterAutospacing="0"/>
        <w:ind w:left="-709"/>
      </w:pPr>
      <w:r>
        <w:t xml:space="preserve">2 .В.Д.Симоненко. Технология: учебник для 7 </w:t>
      </w:r>
      <w:proofErr w:type="spellStart"/>
      <w:r>
        <w:t>кл</w:t>
      </w:r>
      <w:proofErr w:type="spellEnd"/>
      <w:r>
        <w:t xml:space="preserve">. общеобразовательных учреждений: вариант для мальчиков / В. Д. Симоненко, А. Т. Тищенко, П. С. </w:t>
      </w:r>
      <w:proofErr w:type="spellStart"/>
      <w:r>
        <w:t>Самородский</w:t>
      </w:r>
      <w:proofErr w:type="spellEnd"/>
      <w:r>
        <w:t>; под ред. В. Д. Симоненко. - М.: Просвещение, 2012.</w:t>
      </w:r>
    </w:p>
    <w:p w:rsidR="00AA0857" w:rsidRDefault="00AA0857" w:rsidP="00AA0857">
      <w:pPr>
        <w:pStyle w:val="a3"/>
        <w:spacing w:before="0" w:beforeAutospacing="0" w:after="0" w:afterAutospacing="0"/>
        <w:ind w:left="-709"/>
      </w:pPr>
    </w:p>
    <w:p w:rsidR="00AA0857" w:rsidRPr="00FA20FA" w:rsidRDefault="00AA0857" w:rsidP="00AA085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857" w:rsidRDefault="00AA0857" w:rsidP="00AA0857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362B" w:rsidRDefault="00FD362B" w:rsidP="00FD362B">
      <w:pPr>
        <w:pStyle w:val="a9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AA0857" w:rsidRPr="00997FCD">
        <w:rPr>
          <w:rFonts w:ascii="Times New Roman" w:hAnsi="Times New Roman" w:cs="Times New Roman"/>
          <w:b/>
          <w:sz w:val="28"/>
          <w:szCs w:val="28"/>
        </w:rPr>
        <w:t>Оценочные материал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FD362B" w:rsidRPr="00FD362B" w:rsidRDefault="00FD362B" w:rsidP="00FD362B">
      <w:pPr>
        <w:pStyle w:val="a9"/>
        <w:ind w:left="-567" w:hanging="11"/>
        <w:rPr>
          <w:rFonts w:ascii="Times New Roman" w:hAnsi="Times New Roman" w:cs="Times New Roman"/>
          <w:sz w:val="24"/>
          <w:szCs w:val="24"/>
          <w:lang w:eastAsia="ru-RU"/>
        </w:rPr>
      </w:pPr>
      <w:r w:rsidRPr="00FD362B">
        <w:rPr>
          <w:rFonts w:ascii="Times New Roman" w:hAnsi="Times New Roman" w:cs="Times New Roman"/>
          <w:bCs/>
          <w:color w:val="000000"/>
          <w:sz w:val="24"/>
          <w:szCs w:val="24"/>
        </w:rPr>
        <w:t>Итоговая контрольная работа по технологии (технический труд).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567" w:hanging="11"/>
        <w:jc w:val="center"/>
        <w:rPr>
          <w:color w:val="000000"/>
        </w:rPr>
      </w:pPr>
      <w:r w:rsidRPr="00FD362B">
        <w:rPr>
          <w:bCs/>
          <w:color w:val="000000"/>
        </w:rPr>
        <w:t>7 класс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jc w:val="center"/>
        <w:rPr>
          <w:color w:val="000000"/>
        </w:rPr>
      </w:pPr>
      <w:r w:rsidRPr="00FD362B">
        <w:rPr>
          <w:bCs/>
          <w:color w:val="000000"/>
        </w:rPr>
        <w:t>Часть</w:t>
      </w:r>
      <w:proofErr w:type="gramStart"/>
      <w:r w:rsidRPr="00FD362B">
        <w:rPr>
          <w:bCs/>
          <w:color w:val="000000"/>
        </w:rPr>
        <w:t xml:space="preserve"> А</w:t>
      </w:r>
      <w:proofErr w:type="gramEnd"/>
      <w:r w:rsidRPr="00FD362B">
        <w:rPr>
          <w:bCs/>
          <w:color w:val="000000"/>
        </w:rPr>
        <w:t xml:space="preserve"> базовый уровень.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jc w:val="center"/>
        <w:rPr>
          <w:color w:val="000000"/>
        </w:rPr>
      </w:pP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bCs/>
          <w:color w:val="000000"/>
        </w:rPr>
        <w:t>1. В образовательной области «Технология» изучаются: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color w:val="000000"/>
        </w:rPr>
        <w:t>а) технологии производства товаров народного потребления;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color w:val="000000"/>
        </w:rPr>
        <w:t>б) технологии производства промышленного оборудования;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color w:val="000000"/>
        </w:rPr>
        <w:t>в) технологии преобразования материалов, энергии, информации;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color w:val="000000"/>
        </w:rPr>
        <w:t>г) технологии народных промыслов.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bCs/>
          <w:color w:val="000000"/>
        </w:rPr>
        <w:t>2. Способность материала сопротивляться разрушению под действием внешних нагрузок?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color w:val="000000"/>
        </w:rPr>
        <w:t>а) твердость;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color w:val="000000"/>
        </w:rPr>
        <w:t>б) прочность;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color w:val="000000"/>
        </w:rPr>
        <w:t>в) плотность;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color w:val="000000"/>
        </w:rPr>
        <w:lastRenderedPageBreak/>
        <w:t>г) упругость.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bCs/>
          <w:color w:val="000000"/>
        </w:rPr>
        <w:t>3. Паз на торце деревянного бруска: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color w:val="000000"/>
        </w:rPr>
        <w:t>а) гнездо;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color w:val="000000"/>
        </w:rPr>
        <w:t>б) нагель;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color w:val="000000"/>
        </w:rPr>
        <w:t>в) шип;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color w:val="000000"/>
        </w:rPr>
        <w:t>г) проушина.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bCs/>
          <w:color w:val="000000"/>
        </w:rPr>
        <w:t>4.</w:t>
      </w:r>
      <w:r w:rsidRPr="00FD362B">
        <w:rPr>
          <w:color w:val="000000"/>
        </w:rPr>
        <w:t> </w:t>
      </w:r>
      <w:r w:rsidRPr="00FD362B">
        <w:rPr>
          <w:bCs/>
          <w:color w:val="000000"/>
        </w:rPr>
        <w:t>Что не входит в поисковый этап творческого проекта?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color w:val="000000"/>
        </w:rPr>
        <w:t>а) выбор темы проекта;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color w:val="000000"/>
        </w:rPr>
        <w:t>б) сбор информации по теме проекта;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color w:val="000000"/>
        </w:rPr>
        <w:t>в) изготовление изделия;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color w:val="000000"/>
        </w:rPr>
        <w:t>г) выбора лучшей ид</w:t>
      </w:r>
      <w:proofErr w:type="gramStart"/>
      <w:r w:rsidRPr="00FD362B">
        <w:rPr>
          <w:color w:val="000000"/>
        </w:rPr>
        <w:t>еи и ее</w:t>
      </w:r>
      <w:proofErr w:type="gramEnd"/>
      <w:r w:rsidRPr="00FD362B">
        <w:rPr>
          <w:color w:val="000000"/>
        </w:rPr>
        <w:t xml:space="preserve"> исследование.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bCs/>
          <w:color w:val="000000"/>
        </w:rPr>
        <w:t>5.</w:t>
      </w:r>
      <w:r w:rsidRPr="00FD362B">
        <w:rPr>
          <w:color w:val="000000"/>
        </w:rPr>
        <w:t> </w:t>
      </w:r>
      <w:r w:rsidRPr="00FD362B">
        <w:rPr>
          <w:bCs/>
          <w:color w:val="000000"/>
        </w:rPr>
        <w:t>Что входит в ременную передачу?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color w:val="000000"/>
        </w:rPr>
        <w:t>а) ремень и звездочки;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color w:val="000000"/>
        </w:rPr>
        <w:t>б) ремень и рейки;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color w:val="000000"/>
        </w:rPr>
        <w:t>в) ремень и колеса;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color w:val="000000"/>
        </w:rPr>
        <w:t>г) ремень и шкивы.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bCs/>
          <w:color w:val="000000"/>
        </w:rPr>
        <w:t>6. Какая термическая обработка резко снижает твердость стали?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color w:val="000000"/>
        </w:rPr>
        <w:t>а) отжиг;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color w:val="000000"/>
        </w:rPr>
        <w:t>б) отпуск;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color w:val="000000"/>
        </w:rPr>
        <w:t>в) закалка.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bCs/>
          <w:color w:val="000000"/>
        </w:rPr>
        <w:t>7.</w:t>
      </w:r>
      <w:r w:rsidRPr="00FD362B">
        <w:rPr>
          <w:color w:val="000000"/>
        </w:rPr>
        <w:t> </w:t>
      </w:r>
      <w:r w:rsidRPr="00FD362B">
        <w:rPr>
          <w:bCs/>
          <w:color w:val="000000"/>
        </w:rPr>
        <w:t>Какая линия называется базовой?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color w:val="000000"/>
        </w:rPr>
        <w:t>а) линия, проведенная под углом 90</w:t>
      </w:r>
      <w:r w:rsidRPr="00FD362B">
        <w:rPr>
          <w:color w:val="000000"/>
          <w:vertAlign w:val="superscript"/>
        </w:rPr>
        <w:t>0</w:t>
      </w:r>
      <w:r w:rsidRPr="00FD362B">
        <w:rPr>
          <w:color w:val="000000"/>
        </w:rPr>
        <w:t> к кромке;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color w:val="000000"/>
        </w:rPr>
        <w:t>б) линия, от которой начинаются все измерения; 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color w:val="000000"/>
        </w:rPr>
        <w:t>в) линия изгиба на заготовке;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color w:val="000000"/>
        </w:rPr>
        <w:t>г) любая линия на заготовке.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bCs/>
          <w:color w:val="000000"/>
        </w:rPr>
        <w:t>8. П</w:t>
      </w:r>
      <w:r w:rsidRPr="00FD362B">
        <w:rPr>
          <w:bCs/>
          <w:color w:val="333333"/>
        </w:rPr>
        <w:t xml:space="preserve">рофиль проката зависит </w:t>
      </w:r>
      <w:proofErr w:type="gramStart"/>
      <w:r w:rsidRPr="00FD362B">
        <w:rPr>
          <w:bCs/>
          <w:color w:val="333333"/>
        </w:rPr>
        <w:t>от</w:t>
      </w:r>
      <w:proofErr w:type="gramEnd"/>
      <w:r w:rsidRPr="00FD362B">
        <w:rPr>
          <w:bCs/>
          <w:color w:val="333333"/>
        </w:rPr>
        <w:t>: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color w:val="000000"/>
        </w:rPr>
        <w:t>а) </w:t>
      </w:r>
      <w:r w:rsidRPr="00FD362B">
        <w:rPr>
          <w:color w:val="333333"/>
        </w:rPr>
        <w:t>диаметра валков;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color w:val="000000"/>
        </w:rPr>
        <w:t>б) </w:t>
      </w:r>
      <w:r w:rsidRPr="00FD362B">
        <w:rPr>
          <w:color w:val="333333"/>
        </w:rPr>
        <w:t>температуры слитков;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color w:val="000000"/>
        </w:rPr>
        <w:t>в) </w:t>
      </w:r>
      <w:r w:rsidRPr="00FD362B">
        <w:rPr>
          <w:color w:val="333333"/>
        </w:rPr>
        <w:t>формы валков;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color w:val="333333"/>
        </w:rPr>
        <w:t>г) конструкции фильеры.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bCs/>
          <w:color w:val="000000"/>
        </w:rPr>
        <w:t>9. </w:t>
      </w:r>
      <w:r w:rsidRPr="00FD362B">
        <w:rPr>
          <w:bCs/>
          <w:color w:val="333333"/>
        </w:rPr>
        <w:t xml:space="preserve">По химическому составу стали подразделяются </w:t>
      </w:r>
      <w:proofErr w:type="gramStart"/>
      <w:r w:rsidRPr="00FD362B">
        <w:rPr>
          <w:bCs/>
          <w:color w:val="333333"/>
        </w:rPr>
        <w:t>на</w:t>
      </w:r>
      <w:proofErr w:type="gramEnd"/>
      <w:r w:rsidRPr="00FD362B">
        <w:rPr>
          <w:bCs/>
          <w:color w:val="333333"/>
        </w:rPr>
        <w:t>: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color w:val="000000"/>
        </w:rPr>
        <w:t>а) </w:t>
      </w:r>
      <w:r w:rsidRPr="00FD362B">
        <w:rPr>
          <w:color w:val="333333"/>
        </w:rPr>
        <w:t>углеродистые и жаропрочные; 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color w:val="000000"/>
        </w:rPr>
        <w:t>б) </w:t>
      </w:r>
      <w:r w:rsidRPr="00FD362B">
        <w:rPr>
          <w:color w:val="333333"/>
        </w:rPr>
        <w:t>углеродистые и конструкционные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color w:val="000000"/>
        </w:rPr>
        <w:t>в) </w:t>
      </w:r>
      <w:r w:rsidRPr="00FD362B">
        <w:rPr>
          <w:color w:val="333333"/>
        </w:rPr>
        <w:t>углеродистые и легированные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color w:val="333333"/>
        </w:rPr>
        <w:t xml:space="preserve">г) углеродистые и </w:t>
      </w:r>
      <w:proofErr w:type="spellStart"/>
      <w:r w:rsidRPr="00FD362B">
        <w:rPr>
          <w:color w:val="333333"/>
        </w:rPr>
        <w:t>неуглеродистые</w:t>
      </w:r>
      <w:proofErr w:type="spellEnd"/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bCs/>
          <w:color w:val="000000"/>
        </w:rPr>
        <w:t>10.</w:t>
      </w:r>
      <w:r w:rsidRPr="00FD362B">
        <w:rPr>
          <w:bCs/>
          <w:color w:val="333333"/>
        </w:rPr>
        <w:t>Токарные станки предназначены для обработки тел: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color w:val="000000"/>
        </w:rPr>
        <w:t>а) </w:t>
      </w:r>
      <w:r w:rsidRPr="00FD362B">
        <w:rPr>
          <w:color w:val="333333"/>
        </w:rPr>
        <w:t>кручения; 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color w:val="000000"/>
        </w:rPr>
        <w:t>б) </w:t>
      </w:r>
      <w:r w:rsidRPr="00FD362B">
        <w:rPr>
          <w:color w:val="333333"/>
        </w:rPr>
        <w:t>вращения;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color w:val="000000"/>
        </w:rPr>
        <w:t>в) </w:t>
      </w:r>
      <w:r w:rsidRPr="00FD362B">
        <w:rPr>
          <w:color w:val="333333"/>
        </w:rPr>
        <w:t>биения;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color w:val="333333"/>
        </w:rPr>
        <w:t>г) качения.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jc w:val="center"/>
        <w:rPr>
          <w:color w:val="000000"/>
        </w:rPr>
      </w:pPr>
      <w:r w:rsidRPr="00FD362B">
        <w:rPr>
          <w:bCs/>
          <w:color w:val="000000"/>
        </w:rPr>
        <w:t>Часть</w:t>
      </w:r>
      <w:proofErr w:type="gramStart"/>
      <w:r w:rsidRPr="00FD362B">
        <w:rPr>
          <w:bCs/>
          <w:color w:val="000000"/>
        </w:rPr>
        <w:t xml:space="preserve"> Б</w:t>
      </w:r>
      <w:proofErr w:type="gramEnd"/>
      <w:r w:rsidRPr="00FD362B">
        <w:rPr>
          <w:bCs/>
          <w:color w:val="000000"/>
        </w:rPr>
        <w:t xml:space="preserve"> повышенный уровень.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bCs/>
          <w:color w:val="000000"/>
        </w:rPr>
        <w:t>11. Чему равно верхнее предельное отклонение, если допуск на размер детали равен 0,5 мм, а нижнее предельное отклонение равно 0,2 мм.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color w:val="000000"/>
        </w:rPr>
        <w:lastRenderedPageBreak/>
        <w:t>_________________________________________________________________________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bCs/>
          <w:color w:val="000000"/>
        </w:rPr>
        <w:t>12. Цилиндрический стержень с резьбой на обоих концах: ________________________________________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bCs/>
          <w:color w:val="000000"/>
        </w:rPr>
        <w:t>13.</w:t>
      </w:r>
      <w:r w:rsidRPr="00FD362B">
        <w:rPr>
          <w:color w:val="000000"/>
        </w:rPr>
        <w:t> </w:t>
      </w:r>
      <w:r w:rsidRPr="00FD362B">
        <w:rPr>
          <w:bCs/>
          <w:color w:val="000000"/>
        </w:rPr>
        <w:t>Определите количество зубьев ведущего зубчатого колеса, если передаточное отношение равно 2, а количество зубьев ведомого зубчатого колеса – 20. Запишите решение и ответ.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bCs/>
          <w:color w:val="000000"/>
        </w:rPr>
        <w:t>14.</w:t>
      </w:r>
      <w:r w:rsidRPr="00FD362B">
        <w:rPr>
          <w:color w:val="000000"/>
        </w:rPr>
        <w:t> </w:t>
      </w:r>
      <w:r w:rsidRPr="00FD362B">
        <w:rPr>
          <w:bCs/>
          <w:color w:val="000000"/>
        </w:rPr>
        <w:t>Вертикальное перемещение шпиндельной бабки осуществляется с помощью механической передачи: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color w:val="000000"/>
        </w:rPr>
        <w:t>а) фрикционной;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color w:val="000000"/>
        </w:rPr>
        <w:t>б) зубчатой;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color w:val="000000"/>
        </w:rPr>
        <w:t>в) винтовой;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color w:val="000000"/>
        </w:rPr>
        <w:t>г) реечной.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</w:p>
    <w:p w:rsidR="00FD362B" w:rsidRPr="00FD362B" w:rsidRDefault="00FD362B" w:rsidP="00AE6992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FD362B">
        <w:rPr>
          <w:bCs/>
          <w:color w:val="000000"/>
        </w:rPr>
        <w:t xml:space="preserve">При нарезании наружной резьбы используется специальный инструмент - ________________, который закрепляется </w:t>
      </w:r>
      <w:proofErr w:type="gramStart"/>
      <w:r w:rsidRPr="00FD362B">
        <w:rPr>
          <w:bCs/>
          <w:color w:val="000000"/>
        </w:rPr>
        <w:t>в</w:t>
      </w:r>
      <w:proofErr w:type="gramEnd"/>
      <w:r w:rsidRPr="00FD362B">
        <w:rPr>
          <w:bCs/>
          <w:color w:val="000000"/>
        </w:rPr>
        <w:t xml:space="preserve"> __________________________</w:t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360"/>
        <w:rPr>
          <w:color w:val="000000"/>
        </w:rPr>
      </w:pPr>
    </w:p>
    <w:p w:rsidR="00FD362B" w:rsidRDefault="00FD362B" w:rsidP="00FD362B">
      <w:pPr>
        <w:pStyle w:val="a3"/>
        <w:spacing w:before="0" w:beforeAutospacing="0" w:after="0" w:afterAutospacing="0"/>
        <w:ind w:left="720"/>
        <w:rPr>
          <w:bCs/>
          <w:color w:val="000000"/>
        </w:rPr>
      </w:pPr>
    </w:p>
    <w:p w:rsidR="00FD362B" w:rsidRDefault="00FD362B" w:rsidP="00FD362B">
      <w:pPr>
        <w:pStyle w:val="a3"/>
        <w:spacing w:before="0" w:beforeAutospacing="0" w:after="0" w:afterAutospacing="0"/>
        <w:ind w:left="-993"/>
        <w:rPr>
          <w:color w:val="000000"/>
          <w:sz w:val="28"/>
          <w:szCs w:val="28"/>
          <w:u w:val="single"/>
        </w:rPr>
      </w:pPr>
    </w:p>
    <w:p w:rsidR="00FD362B" w:rsidRPr="00FD362B" w:rsidRDefault="00FD362B" w:rsidP="00FD362B">
      <w:pPr>
        <w:pStyle w:val="a3"/>
        <w:spacing w:before="0" w:beforeAutospacing="0" w:after="0" w:afterAutospacing="0"/>
        <w:ind w:left="-993"/>
        <w:rPr>
          <w:color w:val="000000"/>
        </w:rPr>
      </w:pPr>
      <w:r w:rsidRPr="00FD362B">
        <w:rPr>
          <w:color w:val="000000"/>
          <w:sz w:val="28"/>
          <w:szCs w:val="28"/>
          <w:u w:val="single"/>
        </w:rPr>
        <w:t>Ключ к ответам</w:t>
      </w:r>
    </w:p>
    <w:p w:rsidR="00FD362B" w:rsidRPr="00FD362B" w:rsidRDefault="00FD362B" w:rsidP="00FD362B">
      <w:pPr>
        <w:pStyle w:val="a9"/>
        <w:ind w:left="-993"/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Ответы: часть</w:t>
      </w:r>
      <w:proofErr w:type="gramStart"/>
      <w:r w:rsidRPr="00FD362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D362B">
        <w:rPr>
          <w:rFonts w:ascii="Times New Roman" w:hAnsi="Times New Roman" w:cs="Times New Roman"/>
          <w:sz w:val="24"/>
          <w:szCs w:val="24"/>
        </w:rPr>
        <w:t xml:space="preserve"> 1 – в 2 – б; 3 – г; 4 – в; 5 – г; 6 – а; 7 – б; 8 – в; 9 - в; 10 – б</w:t>
      </w:r>
    </w:p>
    <w:p w:rsidR="00FD362B" w:rsidRPr="00FD362B" w:rsidRDefault="00FD362B" w:rsidP="00FD362B">
      <w:pPr>
        <w:pStyle w:val="a9"/>
        <w:ind w:left="-993"/>
        <w:rPr>
          <w:rFonts w:ascii="Times New Roman" w:hAnsi="Times New Roman" w:cs="Times New Roman"/>
          <w:sz w:val="24"/>
          <w:szCs w:val="24"/>
        </w:rPr>
      </w:pPr>
    </w:p>
    <w:p w:rsidR="00FD362B" w:rsidRPr="00FD362B" w:rsidRDefault="00FD362B" w:rsidP="00FD362B">
      <w:pPr>
        <w:pStyle w:val="a9"/>
        <w:ind w:left="-993"/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FD362B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FD362B">
        <w:rPr>
          <w:rFonts w:ascii="Times New Roman" w:hAnsi="Times New Roman" w:cs="Times New Roman"/>
          <w:sz w:val="24"/>
          <w:szCs w:val="24"/>
        </w:rPr>
        <w:t xml:space="preserve"> 11 – (- 0,3 мм); 12 – шпилька; 13 – 10; 14 - г; 15 – плашка, плашкодержатель.</w:t>
      </w:r>
    </w:p>
    <w:p w:rsidR="00FD362B" w:rsidRPr="00FD362B" w:rsidRDefault="00FD362B" w:rsidP="00FD362B">
      <w:pPr>
        <w:pStyle w:val="a9"/>
        <w:ind w:left="-993"/>
        <w:rPr>
          <w:rFonts w:ascii="Times New Roman" w:hAnsi="Times New Roman" w:cs="Times New Roman"/>
          <w:sz w:val="24"/>
          <w:szCs w:val="24"/>
        </w:rPr>
      </w:pPr>
    </w:p>
    <w:p w:rsidR="00FD362B" w:rsidRPr="00FD362B" w:rsidRDefault="00FD362B" w:rsidP="00FD362B">
      <w:pPr>
        <w:pStyle w:val="a9"/>
        <w:ind w:left="-993"/>
        <w:rPr>
          <w:rFonts w:ascii="Times New Roman" w:hAnsi="Times New Roman" w:cs="Times New Roman"/>
          <w:sz w:val="24"/>
          <w:szCs w:val="24"/>
        </w:rPr>
      </w:pPr>
    </w:p>
    <w:p w:rsidR="00FD362B" w:rsidRPr="00FD362B" w:rsidRDefault="00FD362B" w:rsidP="00FD362B">
      <w:pPr>
        <w:pStyle w:val="a9"/>
        <w:ind w:left="-993"/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Оценка знаний: Проценты:</w:t>
      </w:r>
    </w:p>
    <w:p w:rsidR="00FD362B" w:rsidRPr="00FD362B" w:rsidRDefault="00FD362B" w:rsidP="00FD362B">
      <w:pPr>
        <w:pStyle w:val="a9"/>
        <w:ind w:left="-993"/>
        <w:rPr>
          <w:rFonts w:ascii="Times New Roman" w:hAnsi="Times New Roman" w:cs="Times New Roman"/>
          <w:sz w:val="24"/>
          <w:szCs w:val="24"/>
        </w:rPr>
      </w:pPr>
    </w:p>
    <w:p w:rsidR="00FD362B" w:rsidRPr="00FD362B" w:rsidRDefault="00FD362B" w:rsidP="00FD362B">
      <w:pPr>
        <w:pStyle w:val="a9"/>
        <w:ind w:left="-993"/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0 - 49% БУ – «2»</w:t>
      </w:r>
    </w:p>
    <w:p w:rsidR="00FD362B" w:rsidRPr="00FD362B" w:rsidRDefault="00FD362B" w:rsidP="00FD362B">
      <w:pPr>
        <w:pStyle w:val="a9"/>
        <w:ind w:left="-993"/>
        <w:rPr>
          <w:rFonts w:ascii="Times New Roman" w:hAnsi="Times New Roman" w:cs="Times New Roman"/>
          <w:sz w:val="24"/>
          <w:szCs w:val="24"/>
        </w:rPr>
      </w:pPr>
    </w:p>
    <w:p w:rsidR="00FD362B" w:rsidRPr="00FD362B" w:rsidRDefault="00FD362B" w:rsidP="00FD362B">
      <w:pPr>
        <w:pStyle w:val="a9"/>
        <w:ind w:left="-993"/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50 - 80% БУ – «3»</w:t>
      </w:r>
    </w:p>
    <w:p w:rsidR="00FD362B" w:rsidRPr="00FD362B" w:rsidRDefault="00FD362B" w:rsidP="00FD362B">
      <w:pPr>
        <w:pStyle w:val="a9"/>
        <w:ind w:left="-993"/>
        <w:rPr>
          <w:rFonts w:ascii="Times New Roman" w:hAnsi="Times New Roman" w:cs="Times New Roman"/>
          <w:sz w:val="24"/>
          <w:szCs w:val="24"/>
        </w:rPr>
      </w:pPr>
    </w:p>
    <w:p w:rsidR="00FD362B" w:rsidRPr="00FD362B" w:rsidRDefault="00FD362B" w:rsidP="00FD362B">
      <w:pPr>
        <w:pStyle w:val="a9"/>
        <w:ind w:left="-993"/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65 – 84% БУ + 50 – 84% ПУ – «4»</w:t>
      </w:r>
    </w:p>
    <w:p w:rsidR="00FD362B" w:rsidRPr="00FD362B" w:rsidRDefault="00FD362B" w:rsidP="00FD362B">
      <w:pPr>
        <w:pStyle w:val="a9"/>
        <w:ind w:left="-993"/>
        <w:rPr>
          <w:rFonts w:ascii="Times New Roman" w:hAnsi="Times New Roman" w:cs="Times New Roman"/>
          <w:sz w:val="24"/>
          <w:szCs w:val="24"/>
        </w:rPr>
      </w:pPr>
    </w:p>
    <w:p w:rsidR="00FD362B" w:rsidRPr="00FD362B" w:rsidRDefault="00FD362B" w:rsidP="00FD362B">
      <w:pPr>
        <w:pStyle w:val="a9"/>
        <w:ind w:left="-993"/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85 – 100% БУ + 85 – 100% ПУ – «5»</w:t>
      </w:r>
    </w:p>
    <w:p w:rsidR="00FD362B" w:rsidRPr="00FD362B" w:rsidRDefault="00FD362B" w:rsidP="00FD362B">
      <w:pPr>
        <w:pStyle w:val="a9"/>
        <w:ind w:left="-993"/>
        <w:rPr>
          <w:rFonts w:ascii="Times New Roman" w:hAnsi="Times New Roman" w:cs="Times New Roman"/>
          <w:sz w:val="24"/>
          <w:szCs w:val="24"/>
        </w:rPr>
      </w:pP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  <w:r w:rsidRPr="00FD362B">
        <w:rPr>
          <w:color w:val="000000"/>
        </w:rPr>
        <w:br/>
      </w:r>
    </w:p>
    <w:p w:rsidR="00FD362B" w:rsidRPr="00FD362B" w:rsidRDefault="00FD362B" w:rsidP="00FD362B">
      <w:pPr>
        <w:pStyle w:val="a3"/>
        <w:spacing w:before="0" w:beforeAutospacing="0" w:after="0" w:afterAutospacing="0"/>
        <w:ind w:left="-851"/>
        <w:rPr>
          <w:color w:val="000000"/>
        </w:rPr>
      </w:pPr>
    </w:p>
    <w:p w:rsidR="00CB4039" w:rsidRPr="00FD362B" w:rsidRDefault="00CB4039" w:rsidP="00FD362B">
      <w:pPr>
        <w:pStyle w:val="a3"/>
        <w:spacing w:before="0" w:beforeAutospacing="0" w:after="0" w:afterAutospacing="0"/>
        <w:ind w:left="-851"/>
        <w:jc w:val="center"/>
        <w:rPr>
          <w:bCs/>
        </w:rPr>
      </w:pPr>
    </w:p>
    <w:p w:rsidR="00CB4039" w:rsidRPr="00FD362B" w:rsidRDefault="00CB4039" w:rsidP="00FD362B">
      <w:pPr>
        <w:pStyle w:val="a3"/>
        <w:spacing w:before="0" w:beforeAutospacing="0" w:after="0" w:afterAutospacing="0"/>
        <w:ind w:left="-851"/>
        <w:jc w:val="center"/>
        <w:rPr>
          <w:bCs/>
        </w:rPr>
      </w:pPr>
    </w:p>
    <w:p w:rsidR="00CB4039" w:rsidRPr="00FD362B" w:rsidRDefault="00CB4039" w:rsidP="00FD362B">
      <w:pPr>
        <w:pStyle w:val="a3"/>
        <w:spacing w:before="0" w:beforeAutospacing="0" w:after="0" w:afterAutospacing="0"/>
        <w:ind w:left="-851"/>
        <w:jc w:val="center"/>
        <w:rPr>
          <w:bCs/>
        </w:rPr>
      </w:pPr>
    </w:p>
    <w:p w:rsidR="00CB4039" w:rsidRPr="00FD362B" w:rsidRDefault="00CB4039" w:rsidP="00FD362B">
      <w:pPr>
        <w:pStyle w:val="a3"/>
        <w:spacing w:before="0" w:beforeAutospacing="0" w:after="0" w:afterAutospacing="0"/>
        <w:ind w:left="-851"/>
        <w:jc w:val="center"/>
        <w:rPr>
          <w:bCs/>
        </w:rPr>
      </w:pPr>
    </w:p>
    <w:p w:rsidR="00CB4039" w:rsidRPr="00FD362B" w:rsidRDefault="00CB4039" w:rsidP="00FD362B">
      <w:pPr>
        <w:pStyle w:val="a3"/>
        <w:spacing w:before="0" w:beforeAutospacing="0" w:after="0" w:afterAutospacing="0"/>
        <w:ind w:left="-851"/>
        <w:jc w:val="center"/>
        <w:rPr>
          <w:bCs/>
        </w:rPr>
      </w:pPr>
    </w:p>
    <w:p w:rsidR="00CB4039" w:rsidRPr="00FD362B" w:rsidRDefault="00CB4039" w:rsidP="00FD362B">
      <w:pPr>
        <w:pStyle w:val="a3"/>
        <w:spacing w:before="0" w:beforeAutospacing="0" w:after="0" w:afterAutospacing="0"/>
        <w:ind w:left="-851"/>
        <w:jc w:val="center"/>
        <w:rPr>
          <w:bCs/>
        </w:rPr>
      </w:pPr>
    </w:p>
    <w:p w:rsidR="00CB4039" w:rsidRPr="00FD362B" w:rsidRDefault="00CB4039" w:rsidP="00FD362B">
      <w:pPr>
        <w:pStyle w:val="a3"/>
        <w:spacing w:before="0" w:beforeAutospacing="0" w:after="0" w:afterAutospacing="0"/>
        <w:ind w:left="-851"/>
        <w:jc w:val="center"/>
        <w:rPr>
          <w:bCs/>
        </w:rPr>
      </w:pPr>
    </w:p>
    <w:p w:rsidR="00CB4039" w:rsidRPr="00FD362B" w:rsidRDefault="00CB4039" w:rsidP="00FD362B">
      <w:pPr>
        <w:pStyle w:val="a3"/>
        <w:spacing w:before="0" w:beforeAutospacing="0" w:after="0" w:afterAutospacing="0"/>
        <w:ind w:left="-851"/>
        <w:jc w:val="center"/>
        <w:rPr>
          <w:bCs/>
        </w:rPr>
      </w:pPr>
    </w:p>
    <w:p w:rsidR="00CD59A5" w:rsidRPr="00FD362B" w:rsidRDefault="00CD59A5" w:rsidP="00FD362B">
      <w:pPr>
        <w:pStyle w:val="a3"/>
        <w:spacing w:before="0" w:beforeAutospacing="0" w:after="0" w:afterAutospacing="0"/>
        <w:ind w:left="-851"/>
        <w:jc w:val="center"/>
        <w:rPr>
          <w:bCs/>
        </w:rPr>
      </w:pPr>
    </w:p>
    <w:sectPr w:rsidR="00CD59A5" w:rsidRPr="00FD362B" w:rsidSect="00E22BFA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992" w:rsidRDefault="00AE6992" w:rsidP="00CB4039">
      <w:pPr>
        <w:spacing w:after="0" w:line="240" w:lineRule="auto"/>
      </w:pPr>
      <w:r>
        <w:separator/>
      </w:r>
    </w:p>
  </w:endnote>
  <w:endnote w:type="continuationSeparator" w:id="0">
    <w:p w:rsidR="00AE6992" w:rsidRDefault="00AE6992" w:rsidP="00CB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016"/>
      <w:docPartObj>
        <w:docPartGallery w:val="Page Numbers (Bottom of Page)"/>
        <w:docPartUnique/>
      </w:docPartObj>
    </w:sdtPr>
    <w:sdtContent>
      <w:p w:rsidR="00CB4039" w:rsidRDefault="00206D04">
        <w:pPr>
          <w:pStyle w:val="a7"/>
          <w:jc w:val="right"/>
        </w:pPr>
        <w:fldSimple w:instr=" PAGE   \* MERGEFORMAT ">
          <w:r w:rsidR="009E79A4">
            <w:rPr>
              <w:noProof/>
            </w:rPr>
            <w:t>2</w:t>
          </w:r>
        </w:fldSimple>
      </w:p>
    </w:sdtContent>
  </w:sdt>
  <w:p w:rsidR="00CB4039" w:rsidRDefault="00CB40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992" w:rsidRDefault="00AE6992" w:rsidP="00CB4039">
      <w:pPr>
        <w:spacing w:after="0" w:line="240" w:lineRule="auto"/>
      </w:pPr>
      <w:r>
        <w:separator/>
      </w:r>
    </w:p>
  </w:footnote>
  <w:footnote w:type="continuationSeparator" w:id="0">
    <w:p w:rsidR="00AE6992" w:rsidRDefault="00AE6992" w:rsidP="00CB4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304"/>
    <w:multiLevelType w:val="multilevel"/>
    <w:tmpl w:val="F2DC8C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C6BCB"/>
    <w:multiLevelType w:val="multilevel"/>
    <w:tmpl w:val="4DEA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87189"/>
    <w:multiLevelType w:val="multilevel"/>
    <w:tmpl w:val="B024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37EEA"/>
    <w:multiLevelType w:val="multilevel"/>
    <w:tmpl w:val="64B29B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D2EBD"/>
    <w:multiLevelType w:val="multilevel"/>
    <w:tmpl w:val="887EC1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7B39A2"/>
    <w:multiLevelType w:val="multilevel"/>
    <w:tmpl w:val="97AC4E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E30D9"/>
    <w:multiLevelType w:val="multilevel"/>
    <w:tmpl w:val="4198D8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5C19DD"/>
    <w:multiLevelType w:val="multilevel"/>
    <w:tmpl w:val="C5ACE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3D4FFF"/>
    <w:multiLevelType w:val="multilevel"/>
    <w:tmpl w:val="735640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F11207"/>
    <w:multiLevelType w:val="multilevel"/>
    <w:tmpl w:val="800CB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C78FB"/>
    <w:multiLevelType w:val="multilevel"/>
    <w:tmpl w:val="0FB6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0101F7"/>
    <w:multiLevelType w:val="multilevel"/>
    <w:tmpl w:val="1FDEE8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8F3930"/>
    <w:multiLevelType w:val="multilevel"/>
    <w:tmpl w:val="4FC2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E21B67"/>
    <w:multiLevelType w:val="multilevel"/>
    <w:tmpl w:val="D2D619C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C67D41"/>
    <w:multiLevelType w:val="multilevel"/>
    <w:tmpl w:val="E224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B4486D"/>
    <w:multiLevelType w:val="multilevel"/>
    <w:tmpl w:val="7E226F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F86C26"/>
    <w:multiLevelType w:val="multilevel"/>
    <w:tmpl w:val="55D427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D01DC0"/>
    <w:multiLevelType w:val="multilevel"/>
    <w:tmpl w:val="0448939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7"/>
  </w:num>
  <w:num w:numId="5">
    <w:abstractNumId w:val="0"/>
  </w:num>
  <w:num w:numId="6">
    <w:abstractNumId w:val="15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11"/>
  </w:num>
  <w:num w:numId="12">
    <w:abstractNumId w:val="17"/>
  </w:num>
  <w:num w:numId="13">
    <w:abstractNumId w:val="16"/>
  </w:num>
  <w:num w:numId="14">
    <w:abstractNumId w:val="9"/>
  </w:num>
  <w:num w:numId="15">
    <w:abstractNumId w:val="13"/>
  </w:num>
  <w:num w:numId="16">
    <w:abstractNumId w:val="2"/>
  </w:num>
  <w:num w:numId="17">
    <w:abstractNumId w:val="14"/>
  </w:num>
  <w:num w:numId="18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BFA"/>
    <w:rsid w:val="00206D04"/>
    <w:rsid w:val="004B1DDB"/>
    <w:rsid w:val="004C3563"/>
    <w:rsid w:val="00943C07"/>
    <w:rsid w:val="00966919"/>
    <w:rsid w:val="009E79A4"/>
    <w:rsid w:val="00AA0857"/>
    <w:rsid w:val="00AB59F4"/>
    <w:rsid w:val="00AE6992"/>
    <w:rsid w:val="00CB4039"/>
    <w:rsid w:val="00CD59A5"/>
    <w:rsid w:val="00DD4F64"/>
    <w:rsid w:val="00E22BFA"/>
    <w:rsid w:val="00FA20FA"/>
    <w:rsid w:val="00FD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0F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B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4039"/>
  </w:style>
  <w:style w:type="paragraph" w:styleId="a7">
    <w:name w:val="footer"/>
    <w:basedOn w:val="a"/>
    <w:link w:val="a8"/>
    <w:uiPriority w:val="99"/>
    <w:unhideWhenUsed/>
    <w:rsid w:val="00CB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4039"/>
  </w:style>
  <w:style w:type="paragraph" w:styleId="a9">
    <w:name w:val="No Spacing"/>
    <w:link w:val="aa"/>
    <w:uiPriority w:val="1"/>
    <w:qFormat/>
    <w:rsid w:val="00DD4F64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DD4F64"/>
  </w:style>
  <w:style w:type="table" w:styleId="ab">
    <w:name w:val="Table Grid"/>
    <w:basedOn w:val="a1"/>
    <w:uiPriority w:val="59"/>
    <w:rsid w:val="00DD4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E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706E1-604D-402E-939B-6073D4BD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21</Pages>
  <Words>5241</Words>
  <Characters>29875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2021-10-03T01:53:00Z</cp:lastPrinted>
  <dcterms:created xsi:type="dcterms:W3CDTF">2021-10-03T01:07:00Z</dcterms:created>
  <dcterms:modified xsi:type="dcterms:W3CDTF">2021-10-04T04:38:00Z</dcterms:modified>
</cp:coreProperties>
</file>