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D37" w:rsidRPr="000F443A" w:rsidRDefault="002D2D37" w:rsidP="002D2D37">
      <w:pPr>
        <w:spacing w:after="0" w:line="408" w:lineRule="auto"/>
        <w:ind w:left="120"/>
        <w:jc w:val="center"/>
      </w:pPr>
      <w:bookmarkStart w:id="0" w:name="block-26585561"/>
      <w:r w:rsidRPr="000F443A">
        <w:rPr>
          <w:rFonts w:ascii="Times New Roman" w:hAnsi="Times New Roman"/>
          <w:b/>
          <w:color w:val="000000"/>
          <w:sz w:val="28"/>
        </w:rPr>
        <w:t>МИНИСТЕРСТВО ПРОСВЕЩЕНИЯ РОССИЙСКОЙ ФЕДЕРАЦИИ</w:t>
      </w:r>
    </w:p>
    <w:p w:rsidR="002D2D37" w:rsidRPr="000F443A" w:rsidRDefault="002D2D37" w:rsidP="002D2D37">
      <w:pPr>
        <w:spacing w:after="0" w:line="408" w:lineRule="auto"/>
        <w:ind w:left="120"/>
        <w:jc w:val="center"/>
      </w:pPr>
      <w:bookmarkStart w:id="1" w:name="15a22427-dc1d-49f1-853a-d781cd4acb9d"/>
      <w:r w:rsidRPr="000F443A">
        <w:rPr>
          <w:rFonts w:ascii="Times New Roman" w:hAnsi="Times New Roman"/>
          <w:b/>
          <w:color w:val="000000"/>
          <w:sz w:val="28"/>
        </w:rPr>
        <w:t>Департамент образования Еврейской автономной области</w:t>
      </w:r>
      <w:bookmarkEnd w:id="1"/>
      <w:r w:rsidRPr="000F443A">
        <w:rPr>
          <w:rFonts w:ascii="Times New Roman" w:hAnsi="Times New Roman"/>
          <w:b/>
          <w:color w:val="000000"/>
          <w:sz w:val="28"/>
        </w:rPr>
        <w:t xml:space="preserve"> </w:t>
      </w:r>
    </w:p>
    <w:p w:rsidR="00FE679E" w:rsidRDefault="002D2D37" w:rsidP="002D2D37">
      <w:pPr>
        <w:spacing w:after="0" w:line="408" w:lineRule="auto"/>
        <w:ind w:left="120"/>
        <w:jc w:val="center"/>
        <w:rPr>
          <w:rFonts w:ascii="Times New Roman" w:hAnsi="Times New Roman"/>
          <w:b/>
          <w:color w:val="000000"/>
          <w:sz w:val="28"/>
        </w:rPr>
      </w:pPr>
      <w:bookmarkStart w:id="2" w:name="cd8dd4cf-9f0b-4620-ae4e-2e8ac1eada8a"/>
      <w:r w:rsidRPr="000F443A">
        <w:rPr>
          <w:rFonts w:ascii="Times New Roman" w:hAnsi="Times New Roman"/>
          <w:b/>
          <w:color w:val="000000"/>
          <w:sz w:val="28"/>
        </w:rPr>
        <w:t>Муниципальное образование «</w:t>
      </w:r>
      <w:proofErr w:type="spellStart"/>
      <w:r w:rsidRPr="000F443A">
        <w:rPr>
          <w:rFonts w:ascii="Times New Roman" w:hAnsi="Times New Roman"/>
          <w:b/>
          <w:color w:val="000000"/>
          <w:sz w:val="28"/>
        </w:rPr>
        <w:t>Облученский</w:t>
      </w:r>
      <w:proofErr w:type="spellEnd"/>
      <w:r w:rsidRPr="000F443A">
        <w:rPr>
          <w:rFonts w:ascii="Times New Roman" w:hAnsi="Times New Roman"/>
          <w:b/>
          <w:color w:val="000000"/>
          <w:sz w:val="28"/>
        </w:rPr>
        <w:t xml:space="preserve"> муниципальный район» </w:t>
      </w:r>
    </w:p>
    <w:p w:rsidR="002D2D37" w:rsidRPr="000F443A" w:rsidRDefault="002D2D37" w:rsidP="002D2D37">
      <w:pPr>
        <w:spacing w:after="0" w:line="408" w:lineRule="auto"/>
        <w:ind w:left="120"/>
        <w:jc w:val="center"/>
      </w:pPr>
      <w:r w:rsidRPr="000F443A">
        <w:rPr>
          <w:rFonts w:ascii="Times New Roman" w:hAnsi="Times New Roman"/>
          <w:b/>
          <w:color w:val="000000"/>
          <w:sz w:val="28"/>
        </w:rPr>
        <w:t>Еврейской автономной области</w:t>
      </w:r>
      <w:bookmarkEnd w:id="2"/>
    </w:p>
    <w:p w:rsidR="002D2D37" w:rsidRDefault="002D2D37" w:rsidP="008011DA">
      <w:pPr>
        <w:spacing w:after="0" w:line="408" w:lineRule="auto"/>
        <w:ind w:left="120"/>
        <w:jc w:val="center"/>
      </w:pPr>
      <w:r>
        <w:rPr>
          <w:rFonts w:ascii="Times New Roman" w:hAnsi="Times New Roman"/>
          <w:b/>
          <w:color w:val="000000"/>
          <w:sz w:val="28"/>
        </w:rPr>
        <w:t xml:space="preserve">МБОУ СОО "Школа №15" п. </w:t>
      </w:r>
      <w:proofErr w:type="spellStart"/>
      <w:r>
        <w:rPr>
          <w:rFonts w:ascii="Times New Roman" w:hAnsi="Times New Roman"/>
          <w:b/>
          <w:color w:val="000000"/>
          <w:sz w:val="28"/>
        </w:rPr>
        <w:t>Биракан</w:t>
      </w:r>
      <w:proofErr w:type="spellEnd"/>
    </w:p>
    <w:p w:rsidR="002D2D37" w:rsidRDefault="002D2D37" w:rsidP="002D2D37">
      <w:pPr>
        <w:spacing w:after="0"/>
        <w:ind w:left="120"/>
      </w:pPr>
    </w:p>
    <w:p w:rsidR="002D2D37" w:rsidRDefault="008011DA" w:rsidP="002D2D37">
      <w:pPr>
        <w:spacing w:after="0"/>
        <w:ind w:left="120"/>
      </w:pPr>
      <w:r>
        <w:rPr>
          <w:noProof/>
        </w:rPr>
        <w:drawing>
          <wp:inline distT="0" distB="0" distL="0" distR="0" wp14:anchorId="2ED8DA30" wp14:editId="6664A05A">
            <wp:extent cx="6271260" cy="2358390"/>
            <wp:effectExtent l="0" t="0" r="0" b="3810"/>
            <wp:docPr id="1" name="Рисунок 0" descr="2023-10-10_001.jpg"/>
            <wp:cNvGraphicFramePr/>
            <a:graphic xmlns:a="http://schemas.openxmlformats.org/drawingml/2006/main">
              <a:graphicData uri="http://schemas.openxmlformats.org/drawingml/2006/picture">
                <pic:pic xmlns:pic="http://schemas.openxmlformats.org/drawingml/2006/picture">
                  <pic:nvPicPr>
                    <pic:cNvPr id="1" name="Рисунок 0" descr="2023-10-10_001.jpg"/>
                    <pic:cNvPicPr/>
                  </pic:nvPicPr>
                  <pic:blipFill rotWithShape="1">
                    <a:blip r:embed="rId8" cstate="print"/>
                    <a:srcRect l="10900" r="6649"/>
                    <a:stretch/>
                  </pic:blipFill>
                  <pic:spPr bwMode="auto">
                    <a:xfrm>
                      <a:off x="0" y="0"/>
                      <a:ext cx="6271260" cy="2358390"/>
                    </a:xfrm>
                    <a:prstGeom prst="rect">
                      <a:avLst/>
                    </a:prstGeom>
                    <a:ln>
                      <a:noFill/>
                    </a:ln>
                    <a:extLst>
                      <a:ext uri="{53640926-AAD7-44D8-BBD7-CCE9431645EC}">
                        <a14:shadowObscured xmlns:a14="http://schemas.microsoft.com/office/drawing/2010/main"/>
                      </a:ext>
                    </a:extLst>
                  </pic:spPr>
                </pic:pic>
              </a:graphicData>
            </a:graphic>
          </wp:inline>
        </w:drawing>
      </w:r>
    </w:p>
    <w:p w:rsidR="002D2D37" w:rsidRPr="000F443A" w:rsidRDefault="002D2D37" w:rsidP="002D2D37">
      <w:pPr>
        <w:spacing w:after="0"/>
        <w:ind w:left="120"/>
      </w:pPr>
    </w:p>
    <w:p w:rsidR="002D2D37" w:rsidRPr="000F443A" w:rsidRDefault="002D2D37" w:rsidP="002D2D37">
      <w:pPr>
        <w:spacing w:after="0"/>
        <w:ind w:left="120"/>
      </w:pPr>
    </w:p>
    <w:p w:rsidR="002D2D37" w:rsidRPr="000F443A" w:rsidRDefault="002D2D37" w:rsidP="002D2D37">
      <w:pPr>
        <w:spacing w:after="0"/>
        <w:ind w:left="120"/>
      </w:pPr>
    </w:p>
    <w:p w:rsidR="002D2D37" w:rsidRPr="000F443A" w:rsidRDefault="002D2D37" w:rsidP="002D2D37">
      <w:pPr>
        <w:spacing w:after="0" w:line="408" w:lineRule="auto"/>
        <w:ind w:left="120"/>
        <w:jc w:val="center"/>
      </w:pPr>
      <w:r w:rsidRPr="000F443A">
        <w:rPr>
          <w:rFonts w:ascii="Times New Roman" w:hAnsi="Times New Roman"/>
          <w:b/>
          <w:color w:val="000000"/>
          <w:sz w:val="28"/>
        </w:rPr>
        <w:t>РАБОЧАЯ ПРОГРАММА</w:t>
      </w:r>
    </w:p>
    <w:p w:rsidR="00FE679E" w:rsidRPr="000F443A" w:rsidRDefault="00FE679E" w:rsidP="002D2D37">
      <w:pPr>
        <w:spacing w:after="0"/>
        <w:ind w:left="120"/>
        <w:jc w:val="center"/>
      </w:pPr>
    </w:p>
    <w:p w:rsidR="002D2D37" w:rsidRPr="000F443A" w:rsidRDefault="002D2D37" w:rsidP="002D2D37">
      <w:pPr>
        <w:spacing w:after="0" w:line="408" w:lineRule="auto"/>
        <w:ind w:left="120"/>
        <w:jc w:val="center"/>
      </w:pPr>
      <w:r w:rsidRPr="000F443A">
        <w:rPr>
          <w:rFonts w:ascii="Times New Roman" w:hAnsi="Times New Roman"/>
          <w:b/>
          <w:color w:val="000000"/>
          <w:sz w:val="28"/>
        </w:rPr>
        <w:t>учебного предмета «</w:t>
      </w:r>
      <w:r>
        <w:rPr>
          <w:rFonts w:ascii="Times New Roman" w:hAnsi="Times New Roman"/>
          <w:b/>
          <w:color w:val="000000"/>
          <w:sz w:val="28"/>
        </w:rPr>
        <w:t>Право</w:t>
      </w:r>
      <w:r w:rsidRPr="000F443A">
        <w:rPr>
          <w:rFonts w:ascii="Times New Roman" w:hAnsi="Times New Roman"/>
          <w:b/>
          <w:color w:val="000000"/>
          <w:sz w:val="28"/>
        </w:rPr>
        <w:t>»</w:t>
      </w:r>
    </w:p>
    <w:p w:rsidR="002D2D37" w:rsidRPr="000F443A" w:rsidRDefault="002D2D37" w:rsidP="002D2D37">
      <w:pPr>
        <w:spacing w:after="0" w:line="408" w:lineRule="auto"/>
        <w:ind w:left="120"/>
        <w:jc w:val="center"/>
      </w:pPr>
      <w:r w:rsidRPr="000F443A">
        <w:rPr>
          <w:rFonts w:ascii="Times New Roman" w:hAnsi="Times New Roman"/>
          <w:color w:val="000000"/>
          <w:sz w:val="28"/>
        </w:rPr>
        <w:t xml:space="preserve">для обучающихся </w:t>
      </w:r>
      <w:r>
        <w:rPr>
          <w:rFonts w:ascii="Times New Roman" w:hAnsi="Times New Roman"/>
          <w:color w:val="000000"/>
          <w:sz w:val="28"/>
        </w:rPr>
        <w:t>11 класса</w:t>
      </w:r>
    </w:p>
    <w:p w:rsidR="002D2D37" w:rsidRPr="000F443A" w:rsidRDefault="002D2D37" w:rsidP="002D2D37">
      <w:pPr>
        <w:spacing w:after="0"/>
        <w:ind w:left="120"/>
        <w:jc w:val="center"/>
      </w:pPr>
    </w:p>
    <w:p w:rsidR="002D2D37" w:rsidRPr="000F443A" w:rsidRDefault="002D2D37" w:rsidP="002D2D37">
      <w:pPr>
        <w:spacing w:after="0"/>
        <w:ind w:left="120"/>
        <w:jc w:val="center"/>
      </w:pPr>
    </w:p>
    <w:p w:rsidR="002D2D37" w:rsidRPr="000F443A" w:rsidRDefault="002D2D37" w:rsidP="002D2D37">
      <w:pPr>
        <w:spacing w:after="0"/>
        <w:ind w:left="120"/>
        <w:jc w:val="center"/>
      </w:pPr>
    </w:p>
    <w:p w:rsidR="002D2D37" w:rsidRDefault="002D2D37" w:rsidP="002D2D37">
      <w:pPr>
        <w:spacing w:after="0"/>
        <w:ind w:left="120"/>
        <w:jc w:val="center"/>
      </w:pPr>
    </w:p>
    <w:p w:rsidR="002D2D37" w:rsidRDefault="002D2D37" w:rsidP="002D2D37">
      <w:pPr>
        <w:spacing w:after="0"/>
        <w:ind w:left="120"/>
        <w:jc w:val="center"/>
      </w:pPr>
    </w:p>
    <w:p w:rsidR="00FE679E" w:rsidRDefault="00FE679E" w:rsidP="002D2D37">
      <w:pPr>
        <w:spacing w:after="0"/>
        <w:ind w:left="120"/>
        <w:jc w:val="center"/>
      </w:pPr>
    </w:p>
    <w:p w:rsidR="00FE679E" w:rsidRPr="000F443A" w:rsidRDefault="00FE679E" w:rsidP="002D2D37">
      <w:pPr>
        <w:spacing w:after="0"/>
        <w:ind w:left="120"/>
        <w:jc w:val="center"/>
      </w:pPr>
    </w:p>
    <w:p w:rsidR="002D2D37" w:rsidRPr="000F443A" w:rsidRDefault="002D2D37" w:rsidP="002D2D37">
      <w:pPr>
        <w:spacing w:after="0"/>
        <w:ind w:left="120"/>
        <w:jc w:val="center"/>
      </w:pPr>
    </w:p>
    <w:p w:rsidR="002D2D37" w:rsidRPr="000F443A" w:rsidRDefault="002D2D37" w:rsidP="002D2D37">
      <w:pPr>
        <w:spacing w:after="0"/>
        <w:ind w:left="120"/>
        <w:jc w:val="center"/>
      </w:pPr>
    </w:p>
    <w:p w:rsidR="002D2D37" w:rsidRPr="000F443A" w:rsidRDefault="002D2D37" w:rsidP="002D2D37">
      <w:pPr>
        <w:spacing w:after="0"/>
        <w:ind w:left="120"/>
        <w:jc w:val="center"/>
      </w:pPr>
      <w:bookmarkStart w:id="3" w:name="f9a345b0-6ed1-40cd-b134-a0627a792844"/>
      <w:proofErr w:type="spellStart"/>
      <w:r w:rsidRPr="000F443A">
        <w:rPr>
          <w:rFonts w:ascii="Times New Roman" w:hAnsi="Times New Roman"/>
          <w:b/>
          <w:color w:val="000000"/>
          <w:sz w:val="28"/>
        </w:rPr>
        <w:t>Биракан</w:t>
      </w:r>
      <w:bookmarkEnd w:id="3"/>
      <w:proofErr w:type="spellEnd"/>
      <w:r w:rsidRPr="000F443A">
        <w:rPr>
          <w:rFonts w:ascii="Times New Roman" w:hAnsi="Times New Roman"/>
          <w:b/>
          <w:color w:val="000000"/>
          <w:sz w:val="28"/>
        </w:rPr>
        <w:t xml:space="preserve"> </w:t>
      </w:r>
      <w:bookmarkStart w:id="4" w:name="5f054d67-7e13-4d44-b6f5-418ed22395c6"/>
      <w:r w:rsidRPr="000F443A">
        <w:rPr>
          <w:rFonts w:ascii="Times New Roman" w:hAnsi="Times New Roman"/>
          <w:b/>
          <w:color w:val="000000"/>
          <w:sz w:val="28"/>
        </w:rPr>
        <w:t>2023</w:t>
      </w:r>
      <w:bookmarkEnd w:id="4"/>
    </w:p>
    <w:bookmarkEnd w:id="0"/>
    <w:p w:rsidR="00490894" w:rsidRPr="00490894" w:rsidRDefault="00490894" w:rsidP="00447767">
      <w:pPr>
        <w:tabs>
          <w:tab w:val="left" w:pos="1978"/>
        </w:tabs>
        <w:spacing w:after="0" w:line="240" w:lineRule="auto"/>
        <w:jc w:val="center"/>
        <w:rPr>
          <w:rFonts w:ascii="Times New Roman" w:eastAsia="Calibri" w:hAnsi="Times New Roman" w:cs="Times New Roman"/>
          <w:b/>
          <w:sz w:val="28"/>
          <w:szCs w:val="28"/>
        </w:rPr>
      </w:pPr>
    </w:p>
    <w:p w:rsidR="008011DA" w:rsidRDefault="008011DA" w:rsidP="004426CF">
      <w:pPr>
        <w:spacing w:after="0" w:line="240" w:lineRule="auto"/>
        <w:jc w:val="center"/>
        <w:rPr>
          <w:rFonts w:ascii="Times New Roman" w:hAnsi="Times New Roman" w:cs="Times New Roman"/>
          <w:b/>
          <w:sz w:val="24"/>
          <w:szCs w:val="24"/>
        </w:rPr>
      </w:pPr>
    </w:p>
    <w:p w:rsidR="008011DA" w:rsidRDefault="008011DA" w:rsidP="004426CF">
      <w:pPr>
        <w:spacing w:after="0" w:line="240" w:lineRule="auto"/>
        <w:jc w:val="center"/>
        <w:rPr>
          <w:rFonts w:ascii="Times New Roman" w:hAnsi="Times New Roman" w:cs="Times New Roman"/>
          <w:b/>
          <w:sz w:val="24"/>
          <w:szCs w:val="24"/>
        </w:rPr>
      </w:pPr>
    </w:p>
    <w:p w:rsidR="008011DA" w:rsidRDefault="008011DA" w:rsidP="004426CF">
      <w:pPr>
        <w:spacing w:after="0" w:line="240" w:lineRule="auto"/>
        <w:jc w:val="center"/>
        <w:rPr>
          <w:rFonts w:ascii="Times New Roman" w:hAnsi="Times New Roman" w:cs="Times New Roman"/>
          <w:b/>
          <w:sz w:val="24"/>
          <w:szCs w:val="24"/>
        </w:rPr>
      </w:pPr>
    </w:p>
    <w:p w:rsidR="008011DA" w:rsidRDefault="008011DA" w:rsidP="004426CF">
      <w:pPr>
        <w:spacing w:after="0" w:line="240" w:lineRule="auto"/>
        <w:jc w:val="center"/>
        <w:rPr>
          <w:rFonts w:ascii="Times New Roman" w:hAnsi="Times New Roman" w:cs="Times New Roman"/>
          <w:b/>
          <w:sz w:val="24"/>
          <w:szCs w:val="24"/>
        </w:rPr>
      </w:pPr>
    </w:p>
    <w:p w:rsidR="0002473A" w:rsidRDefault="0002473A" w:rsidP="004426CF">
      <w:pPr>
        <w:spacing w:after="0" w:line="240" w:lineRule="auto"/>
        <w:jc w:val="center"/>
        <w:rPr>
          <w:rFonts w:ascii="Times New Roman" w:hAnsi="Times New Roman" w:cs="Times New Roman"/>
          <w:b/>
          <w:sz w:val="24"/>
          <w:szCs w:val="24"/>
        </w:rPr>
      </w:pPr>
      <w:bookmarkStart w:id="5" w:name="_GoBack"/>
      <w:bookmarkEnd w:id="5"/>
      <w:r w:rsidRPr="005775FB">
        <w:rPr>
          <w:rFonts w:ascii="Times New Roman" w:hAnsi="Times New Roman" w:cs="Times New Roman"/>
          <w:b/>
          <w:sz w:val="24"/>
          <w:szCs w:val="24"/>
        </w:rPr>
        <w:lastRenderedPageBreak/>
        <w:t>ПОЯСНИТЕЛЬНАЯ ЗАПИСКА</w:t>
      </w:r>
    </w:p>
    <w:p w:rsidR="00DA7CA8" w:rsidRPr="005775FB" w:rsidRDefault="00DA7CA8" w:rsidP="004426CF">
      <w:pPr>
        <w:spacing w:after="0" w:line="240" w:lineRule="auto"/>
        <w:jc w:val="center"/>
        <w:rPr>
          <w:rFonts w:ascii="Times New Roman" w:hAnsi="Times New Roman" w:cs="Times New Roman"/>
          <w:b/>
          <w:sz w:val="24"/>
          <w:szCs w:val="24"/>
        </w:rPr>
      </w:pPr>
    </w:p>
    <w:p w:rsidR="0034518D" w:rsidRPr="00900540" w:rsidRDefault="00FE679E" w:rsidP="00900540">
      <w:pPr>
        <w:spacing w:after="0" w:line="264" w:lineRule="auto"/>
        <w:ind w:firstLine="600"/>
        <w:jc w:val="both"/>
        <w:rPr>
          <w:rFonts w:ascii="Times New Roman" w:hAnsi="Times New Roman"/>
          <w:color w:val="000000"/>
          <w:sz w:val="28"/>
        </w:rPr>
      </w:pPr>
      <w:r w:rsidRPr="008662F4">
        <w:rPr>
          <w:rFonts w:ascii="Times New Roman" w:hAnsi="Times New Roman"/>
          <w:color w:val="000000"/>
          <w:sz w:val="28"/>
        </w:rPr>
        <w:t xml:space="preserve">Программа по </w:t>
      </w:r>
      <w:r w:rsidR="00900540">
        <w:rPr>
          <w:rFonts w:ascii="Times New Roman" w:hAnsi="Times New Roman"/>
          <w:color w:val="000000"/>
          <w:sz w:val="28"/>
        </w:rPr>
        <w:t>праву</w:t>
      </w:r>
      <w:r w:rsidRPr="008662F4">
        <w:rPr>
          <w:rFonts w:ascii="Times New Roman" w:hAnsi="Times New Roman"/>
          <w:color w:val="000000"/>
          <w:sz w:val="28"/>
        </w:rPr>
        <w:t xml:space="preserve">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w:t>
      </w:r>
      <w:r w:rsidR="00900540">
        <w:rPr>
          <w:rFonts w:ascii="Times New Roman" w:hAnsi="Times New Roman"/>
          <w:color w:val="000000"/>
          <w:sz w:val="28"/>
        </w:rPr>
        <w:t>Право</w:t>
      </w:r>
      <w:r w:rsidRPr="008662F4">
        <w:rPr>
          <w:rFonts w:ascii="Times New Roman" w:hAnsi="Times New Roman"/>
          <w:color w:val="000000"/>
          <w:sz w:val="28"/>
        </w:rPr>
        <w:t xml:space="preserve">», а также с учётом федеральной рабочей программы воспитания. </w:t>
      </w:r>
      <w:r w:rsidR="0046733D" w:rsidRPr="00900540">
        <w:rPr>
          <w:rFonts w:ascii="Times New Roman" w:hAnsi="Times New Roman"/>
          <w:color w:val="000000"/>
          <w:sz w:val="28"/>
        </w:rPr>
        <w:t>Отражает</w:t>
      </w:r>
      <w:r w:rsidR="003B7E05" w:rsidRPr="00900540">
        <w:rPr>
          <w:rFonts w:ascii="Times New Roman" w:hAnsi="Times New Roman"/>
          <w:color w:val="000000"/>
          <w:sz w:val="28"/>
        </w:rPr>
        <w:t xml:space="preserve"> особенности структуры и содержания учебников «Право» для учащихся 10 и 11 классов, подготовленных авторским коллективом </w:t>
      </w:r>
      <w:proofErr w:type="gramStart"/>
      <w:r w:rsidR="003B7E05" w:rsidRPr="00900540">
        <w:rPr>
          <w:rFonts w:ascii="Times New Roman" w:hAnsi="Times New Roman"/>
          <w:color w:val="000000"/>
          <w:sz w:val="28"/>
        </w:rPr>
        <w:t>под рук</w:t>
      </w:r>
      <w:proofErr w:type="gramEnd"/>
      <w:r w:rsidR="003B7E05" w:rsidRPr="00900540">
        <w:rPr>
          <w:rFonts w:ascii="Times New Roman" w:hAnsi="Times New Roman"/>
          <w:color w:val="000000"/>
          <w:sz w:val="28"/>
        </w:rPr>
        <w:t xml:space="preserve">. Боголюбова Л.Н. </w:t>
      </w:r>
      <w:r w:rsidR="000C6886" w:rsidRPr="00900540">
        <w:rPr>
          <w:rFonts w:ascii="Times New Roman" w:hAnsi="Times New Roman"/>
          <w:color w:val="000000"/>
          <w:sz w:val="28"/>
        </w:rPr>
        <w:br/>
      </w:r>
      <w:r w:rsidR="003B7E05" w:rsidRPr="00900540">
        <w:rPr>
          <w:rFonts w:ascii="Times New Roman" w:hAnsi="Times New Roman"/>
          <w:color w:val="000000"/>
          <w:sz w:val="28"/>
        </w:rPr>
        <w:t>10—11 классы.   </w:t>
      </w:r>
    </w:p>
    <w:p w:rsidR="00104C60" w:rsidRPr="005D730A" w:rsidRDefault="00E63934" w:rsidP="0034518D">
      <w:pPr>
        <w:spacing w:after="0" w:line="240" w:lineRule="auto"/>
        <w:ind w:firstLine="709"/>
        <w:jc w:val="both"/>
        <w:rPr>
          <w:rFonts w:ascii="Times New Roman" w:hAnsi="Times New Roman" w:cs="Times New Roman"/>
          <w:color w:val="000000"/>
          <w:sz w:val="28"/>
          <w:szCs w:val="28"/>
        </w:rPr>
      </w:pPr>
      <w:r w:rsidRPr="00900540">
        <w:rPr>
          <w:rFonts w:ascii="Times New Roman" w:hAnsi="Times New Roman"/>
          <w:color w:val="000000"/>
          <w:sz w:val="28"/>
        </w:rPr>
        <w:t xml:space="preserve">Данная программа конкретизирует содержание предметных тем авторской программы, дает распределение учебных часов по разделам и темам курса. Программа рассчитана на 2 </w:t>
      </w:r>
      <w:r w:rsidRPr="005D730A">
        <w:rPr>
          <w:rFonts w:ascii="Times New Roman" w:hAnsi="Times New Roman" w:cs="Times New Roman"/>
          <w:color w:val="000000"/>
          <w:sz w:val="28"/>
          <w:szCs w:val="28"/>
        </w:rPr>
        <w:t xml:space="preserve">учебных часа в неделю. </w:t>
      </w:r>
      <w:r w:rsidR="00104C60" w:rsidRPr="005D730A">
        <w:rPr>
          <w:rFonts w:ascii="Times New Roman" w:hAnsi="Times New Roman" w:cs="Times New Roman"/>
          <w:color w:val="000000"/>
          <w:sz w:val="28"/>
          <w:szCs w:val="28"/>
        </w:rPr>
        <w:t xml:space="preserve">На изучение </w:t>
      </w:r>
      <w:r w:rsidR="0046733D" w:rsidRPr="005D730A">
        <w:rPr>
          <w:rFonts w:ascii="Times New Roman" w:hAnsi="Times New Roman" w:cs="Times New Roman"/>
          <w:color w:val="000000"/>
          <w:sz w:val="28"/>
          <w:szCs w:val="28"/>
        </w:rPr>
        <w:t>права</w:t>
      </w:r>
      <w:r w:rsidR="00104C60" w:rsidRPr="005D730A">
        <w:rPr>
          <w:rFonts w:ascii="Times New Roman" w:hAnsi="Times New Roman" w:cs="Times New Roman"/>
          <w:color w:val="000000"/>
          <w:sz w:val="28"/>
          <w:szCs w:val="28"/>
        </w:rPr>
        <w:t xml:space="preserve"> в </w:t>
      </w:r>
      <w:r w:rsidR="0046733D" w:rsidRPr="005D730A">
        <w:rPr>
          <w:rFonts w:ascii="Times New Roman" w:hAnsi="Times New Roman" w:cs="Times New Roman"/>
          <w:color w:val="000000"/>
          <w:sz w:val="28"/>
          <w:szCs w:val="28"/>
        </w:rPr>
        <w:t>11</w:t>
      </w:r>
      <w:r w:rsidR="00104C60" w:rsidRPr="005D730A">
        <w:rPr>
          <w:rFonts w:ascii="Times New Roman" w:hAnsi="Times New Roman" w:cs="Times New Roman"/>
          <w:color w:val="000000"/>
          <w:sz w:val="28"/>
          <w:szCs w:val="28"/>
        </w:rPr>
        <w:t xml:space="preserve"> классе отводится 2</w:t>
      </w:r>
      <w:r w:rsidRPr="005D730A">
        <w:rPr>
          <w:rFonts w:ascii="Times New Roman" w:hAnsi="Times New Roman" w:cs="Times New Roman"/>
          <w:color w:val="000000"/>
          <w:sz w:val="28"/>
          <w:szCs w:val="28"/>
        </w:rPr>
        <w:t xml:space="preserve"> часа в неделю</w:t>
      </w:r>
      <w:r w:rsidR="00104C60" w:rsidRPr="005D730A">
        <w:rPr>
          <w:rFonts w:ascii="Times New Roman" w:hAnsi="Times New Roman" w:cs="Times New Roman"/>
          <w:color w:val="000000"/>
          <w:sz w:val="28"/>
          <w:szCs w:val="28"/>
        </w:rPr>
        <w:t xml:space="preserve">, всего </w:t>
      </w:r>
      <w:r w:rsidR="001464EF" w:rsidRPr="005D730A">
        <w:rPr>
          <w:rFonts w:ascii="Times New Roman" w:hAnsi="Times New Roman" w:cs="Times New Roman"/>
          <w:color w:val="000000"/>
          <w:sz w:val="28"/>
          <w:szCs w:val="28"/>
        </w:rPr>
        <w:t>68</w:t>
      </w:r>
      <w:r w:rsidR="00104C60" w:rsidRPr="005D730A">
        <w:rPr>
          <w:rFonts w:ascii="Times New Roman" w:hAnsi="Times New Roman" w:cs="Times New Roman"/>
          <w:color w:val="000000"/>
          <w:sz w:val="28"/>
          <w:szCs w:val="28"/>
        </w:rPr>
        <w:t xml:space="preserve"> часов</w:t>
      </w:r>
      <w:r w:rsidR="001464EF" w:rsidRPr="005D730A">
        <w:rPr>
          <w:rFonts w:ascii="Times New Roman" w:hAnsi="Times New Roman" w:cs="Times New Roman"/>
          <w:color w:val="000000"/>
          <w:sz w:val="28"/>
          <w:szCs w:val="28"/>
        </w:rPr>
        <w:t xml:space="preserve"> (34 недели</w:t>
      </w:r>
      <w:r w:rsidR="00104C60" w:rsidRPr="005D730A">
        <w:rPr>
          <w:rFonts w:ascii="Times New Roman" w:hAnsi="Times New Roman" w:cs="Times New Roman"/>
          <w:color w:val="000000"/>
          <w:sz w:val="28"/>
          <w:szCs w:val="28"/>
        </w:rPr>
        <w:t>).</w:t>
      </w:r>
    </w:p>
    <w:p w:rsidR="004A2892" w:rsidRPr="005D730A" w:rsidRDefault="004A2892" w:rsidP="0034518D">
      <w:pPr>
        <w:spacing w:after="0" w:line="240" w:lineRule="auto"/>
        <w:ind w:firstLine="709"/>
        <w:jc w:val="both"/>
        <w:rPr>
          <w:rFonts w:ascii="Times New Roman" w:eastAsia="Times New Roman" w:hAnsi="Times New Roman" w:cs="Times New Roman"/>
          <w:spacing w:val="-4"/>
          <w:sz w:val="28"/>
          <w:szCs w:val="28"/>
        </w:rPr>
      </w:pPr>
    </w:p>
    <w:p w:rsidR="005366EB" w:rsidRPr="005D730A" w:rsidRDefault="00A2444A" w:rsidP="00BE1E45">
      <w:pPr>
        <w:pStyle w:val="a3"/>
        <w:numPr>
          <w:ilvl w:val="0"/>
          <w:numId w:val="3"/>
        </w:numPr>
        <w:tabs>
          <w:tab w:val="left" w:pos="1980"/>
        </w:tabs>
        <w:spacing w:after="0" w:line="240" w:lineRule="auto"/>
        <w:jc w:val="center"/>
        <w:rPr>
          <w:rFonts w:ascii="Times New Roman" w:hAnsi="Times New Roman" w:cs="Times New Roman"/>
          <w:b/>
          <w:caps/>
          <w:sz w:val="28"/>
          <w:szCs w:val="28"/>
        </w:rPr>
      </w:pPr>
      <w:r w:rsidRPr="005D730A">
        <w:rPr>
          <w:rFonts w:ascii="Times New Roman" w:hAnsi="Times New Roman" w:cs="Times New Roman"/>
          <w:b/>
          <w:caps/>
          <w:sz w:val="28"/>
          <w:szCs w:val="28"/>
        </w:rPr>
        <w:t>Планируемые р</w:t>
      </w:r>
      <w:r w:rsidR="005366EB" w:rsidRPr="005D730A">
        <w:rPr>
          <w:rFonts w:ascii="Times New Roman" w:hAnsi="Times New Roman" w:cs="Times New Roman"/>
          <w:b/>
          <w:caps/>
          <w:sz w:val="28"/>
          <w:szCs w:val="28"/>
        </w:rPr>
        <w:t xml:space="preserve">ЕЗУЛЬТАТЫ ОСВОЕНИЯ </w:t>
      </w:r>
      <w:r w:rsidR="00BE1E45" w:rsidRPr="005D730A">
        <w:rPr>
          <w:rFonts w:ascii="Times New Roman" w:hAnsi="Times New Roman" w:cs="Times New Roman"/>
          <w:b/>
          <w:caps/>
          <w:sz w:val="28"/>
          <w:szCs w:val="28"/>
        </w:rPr>
        <w:t>программы по праву</w:t>
      </w:r>
    </w:p>
    <w:p w:rsidR="005366EB" w:rsidRPr="005D730A" w:rsidRDefault="005366EB" w:rsidP="005366EB">
      <w:pPr>
        <w:tabs>
          <w:tab w:val="left" w:pos="1980"/>
        </w:tabs>
        <w:spacing w:after="0" w:line="240" w:lineRule="auto"/>
        <w:ind w:left="1080" w:hanging="1800"/>
        <w:jc w:val="center"/>
        <w:rPr>
          <w:rFonts w:ascii="Times New Roman" w:hAnsi="Times New Roman" w:cs="Times New Roman"/>
          <w:b/>
          <w:sz w:val="28"/>
          <w:szCs w:val="28"/>
        </w:rPr>
      </w:pPr>
      <w:r w:rsidRPr="005D730A">
        <w:rPr>
          <w:rFonts w:ascii="Times New Roman" w:hAnsi="Times New Roman" w:cs="Times New Roman"/>
          <w:b/>
          <w:caps/>
          <w:sz w:val="28"/>
          <w:szCs w:val="28"/>
        </w:rPr>
        <w:t>И СИСТЕМА</w:t>
      </w:r>
      <w:r w:rsidRPr="005D730A">
        <w:rPr>
          <w:rFonts w:ascii="Times New Roman" w:hAnsi="Times New Roman" w:cs="Times New Roman"/>
          <w:b/>
          <w:sz w:val="28"/>
          <w:szCs w:val="28"/>
        </w:rPr>
        <w:t xml:space="preserve"> ОЦЕНКИ В</w:t>
      </w:r>
      <w:r w:rsidR="00BE1E45" w:rsidRPr="005D730A">
        <w:rPr>
          <w:rFonts w:ascii="Times New Roman" w:hAnsi="Times New Roman" w:cs="Times New Roman"/>
          <w:b/>
          <w:sz w:val="28"/>
          <w:szCs w:val="28"/>
        </w:rPr>
        <w:t xml:space="preserve"> 11</w:t>
      </w:r>
      <w:r w:rsidRPr="005D730A">
        <w:rPr>
          <w:rFonts w:ascii="Times New Roman" w:hAnsi="Times New Roman" w:cs="Times New Roman"/>
          <w:b/>
          <w:sz w:val="28"/>
          <w:szCs w:val="28"/>
        </w:rPr>
        <w:t xml:space="preserve"> КЛАССЕ</w:t>
      </w:r>
    </w:p>
    <w:p w:rsidR="00BF7A17" w:rsidRPr="005D730A" w:rsidRDefault="00BF7A17" w:rsidP="005366EB">
      <w:pPr>
        <w:tabs>
          <w:tab w:val="left" w:pos="1980"/>
        </w:tabs>
        <w:spacing w:after="0" w:line="240" w:lineRule="auto"/>
        <w:ind w:left="1080" w:hanging="1800"/>
        <w:jc w:val="center"/>
        <w:rPr>
          <w:rFonts w:ascii="Times New Roman" w:hAnsi="Times New Roman" w:cs="Times New Roman"/>
          <w:b/>
          <w:sz w:val="28"/>
          <w:szCs w:val="28"/>
        </w:rPr>
      </w:pPr>
    </w:p>
    <w:p w:rsidR="00BE1E45" w:rsidRPr="005D730A" w:rsidRDefault="00BE1E45" w:rsidP="00BE1E45">
      <w:pPr>
        <w:pStyle w:val="a3"/>
        <w:ind w:left="0" w:firstLine="709"/>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Изучение права в старшей школе на профильном уровне направлено на достижение следующих целей:</w:t>
      </w:r>
    </w:p>
    <w:p w:rsidR="00BE1E45" w:rsidRPr="005D730A" w:rsidRDefault="00BE1E45" w:rsidP="00BE1E45">
      <w:pPr>
        <w:pStyle w:val="a3"/>
        <w:numPr>
          <w:ilvl w:val="0"/>
          <w:numId w:val="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color w:val="000000"/>
          <w:sz w:val="28"/>
          <w:szCs w:val="28"/>
        </w:rPr>
        <w:t>развитие</w:t>
      </w:r>
      <w:r w:rsidRPr="005D730A">
        <w:rPr>
          <w:rFonts w:ascii="Times New Roman" w:eastAsia="Times New Roman" w:hAnsi="Times New Roman" w:cs="Times New Roman"/>
          <w:color w:val="000000"/>
          <w:sz w:val="28"/>
          <w:szCs w:val="28"/>
        </w:rPr>
        <w:t>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BE1E45" w:rsidRPr="005D730A" w:rsidRDefault="00BE1E45" w:rsidP="00BE1E45">
      <w:pPr>
        <w:pStyle w:val="a3"/>
        <w:numPr>
          <w:ilvl w:val="0"/>
          <w:numId w:val="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color w:val="000000"/>
          <w:sz w:val="28"/>
          <w:szCs w:val="28"/>
        </w:rPr>
        <w:t>воспитание</w:t>
      </w:r>
      <w:r w:rsidRPr="005D730A">
        <w:rPr>
          <w:rFonts w:ascii="Times New Roman" w:eastAsia="Times New Roman" w:hAnsi="Times New Roman" w:cs="Times New Roman"/>
          <w:color w:val="000000"/>
          <w:sz w:val="28"/>
          <w:szCs w:val="28"/>
        </w:rPr>
        <w:t>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BE1E45" w:rsidRPr="005D730A" w:rsidRDefault="00BE1E45" w:rsidP="00BE1E45">
      <w:pPr>
        <w:pStyle w:val="a3"/>
        <w:numPr>
          <w:ilvl w:val="0"/>
          <w:numId w:val="6"/>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color w:val="000000"/>
          <w:sz w:val="28"/>
          <w:szCs w:val="28"/>
        </w:rPr>
        <w:t>освоение</w:t>
      </w:r>
      <w:r w:rsidRPr="005D730A">
        <w:rPr>
          <w:rFonts w:ascii="Times New Roman" w:eastAsia="Times New Roman" w:hAnsi="Times New Roman" w:cs="Times New Roman"/>
          <w:color w:val="000000"/>
          <w:sz w:val="28"/>
          <w:szCs w:val="28"/>
        </w:rPr>
        <w:t>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BE1E45" w:rsidRPr="005D730A" w:rsidRDefault="00BE1E45" w:rsidP="00BE1E45">
      <w:pPr>
        <w:pStyle w:val="a3"/>
        <w:numPr>
          <w:ilvl w:val="0"/>
          <w:numId w:val="7"/>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color w:val="000000"/>
          <w:sz w:val="28"/>
          <w:szCs w:val="28"/>
        </w:rPr>
        <w:t>овладение</w:t>
      </w:r>
      <w:r w:rsidRPr="005D730A">
        <w:rPr>
          <w:rFonts w:ascii="Times New Roman" w:eastAsia="Times New Roman" w:hAnsi="Times New Roman" w:cs="Times New Roman"/>
          <w:color w:val="000000"/>
          <w:sz w:val="28"/>
          <w:szCs w:val="28"/>
        </w:rPr>
        <w:t>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BE1E45" w:rsidRPr="005D730A" w:rsidRDefault="00BE1E45" w:rsidP="00BE1E45">
      <w:pPr>
        <w:pStyle w:val="a3"/>
        <w:numPr>
          <w:ilvl w:val="0"/>
          <w:numId w:val="8"/>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color w:val="000000"/>
          <w:sz w:val="28"/>
          <w:szCs w:val="28"/>
        </w:rPr>
        <w:t>формирование</w:t>
      </w:r>
      <w:r w:rsidRPr="005D730A">
        <w:rPr>
          <w:rFonts w:ascii="Times New Roman" w:eastAsia="Times New Roman" w:hAnsi="Times New Roman" w:cs="Times New Roman"/>
          <w:color w:val="000000"/>
          <w:sz w:val="28"/>
          <w:szCs w:val="28"/>
        </w:rPr>
        <w:t>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BE1E45" w:rsidRPr="005D730A" w:rsidRDefault="00BE1E45" w:rsidP="00BE1E45">
      <w:pPr>
        <w:pStyle w:val="a3"/>
        <w:ind w:left="0" w:firstLine="709"/>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lastRenderedPageBreak/>
        <w:t>К важнейшим </w:t>
      </w:r>
      <w:r w:rsidRPr="005D730A">
        <w:rPr>
          <w:rFonts w:ascii="Times New Roman" w:eastAsia="Times New Roman" w:hAnsi="Times New Roman" w:cs="Times New Roman"/>
          <w:b/>
          <w:bCs/>
          <w:i/>
          <w:iCs/>
          <w:color w:val="000000"/>
          <w:sz w:val="28"/>
          <w:szCs w:val="28"/>
        </w:rPr>
        <w:t>личностным результатам</w:t>
      </w:r>
      <w:r w:rsidRPr="005D730A">
        <w:rPr>
          <w:rFonts w:ascii="Times New Roman" w:eastAsia="Times New Roman" w:hAnsi="Times New Roman" w:cs="Times New Roman"/>
          <w:color w:val="000000"/>
          <w:sz w:val="28"/>
          <w:szCs w:val="28"/>
        </w:rPr>
        <w:t> освоения учебного предмета «Право» на уровне среднего общего образования относятся следующие убеждения и качества:</w:t>
      </w:r>
    </w:p>
    <w:p w:rsidR="00BE1E45" w:rsidRPr="005D730A" w:rsidRDefault="00BE1E45" w:rsidP="00BE1E45">
      <w:pPr>
        <w:pStyle w:val="a3"/>
        <w:numPr>
          <w:ilvl w:val="0"/>
          <w:numId w:val="9"/>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color w:val="000000"/>
          <w:sz w:val="28"/>
          <w:szCs w:val="28"/>
        </w:rPr>
        <w:t xml:space="preserve">Личностные результаты в сфере </w:t>
      </w:r>
      <w:proofErr w:type="gramStart"/>
      <w:r w:rsidRPr="005D730A">
        <w:rPr>
          <w:rFonts w:ascii="Times New Roman" w:eastAsia="Times New Roman" w:hAnsi="Times New Roman" w:cs="Times New Roman"/>
          <w:b/>
          <w:bCs/>
          <w:color w:val="000000"/>
          <w:sz w:val="28"/>
          <w:szCs w:val="28"/>
        </w:rPr>
        <w:t>отношений</w:t>
      </w:r>
      <w:proofErr w:type="gramEnd"/>
      <w:r w:rsidRPr="005D730A">
        <w:rPr>
          <w:rFonts w:ascii="Times New Roman" w:eastAsia="Times New Roman" w:hAnsi="Times New Roman" w:cs="Times New Roman"/>
          <w:b/>
          <w:bCs/>
          <w:color w:val="000000"/>
          <w:sz w:val="28"/>
          <w:szCs w:val="28"/>
        </w:rPr>
        <w:t xml:space="preserve"> обучающихся к себе, к своему здоровью, к познанию себя</w:t>
      </w:r>
      <w:r w:rsidRPr="005D730A">
        <w:rPr>
          <w:rFonts w:ascii="Times New Roman" w:eastAsia="Times New Roman" w:hAnsi="Times New Roman" w:cs="Times New Roman"/>
          <w:color w:val="000000"/>
          <w:sz w:val="28"/>
          <w:szCs w:val="28"/>
        </w:rPr>
        <w:t>:</w:t>
      </w:r>
    </w:p>
    <w:p w:rsidR="00BE1E45" w:rsidRPr="005D730A" w:rsidRDefault="00BE1E45" w:rsidP="00BE1E45">
      <w:pPr>
        <w:pStyle w:val="a3"/>
        <w:numPr>
          <w:ilvl w:val="0"/>
          <w:numId w:val="10"/>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5D730A">
        <w:rPr>
          <w:rFonts w:ascii="Times New Roman" w:eastAsia="Times New Roman" w:hAnsi="Times New Roman" w:cs="Times New Roman"/>
          <w:color w:val="000000"/>
          <w:sz w:val="28"/>
          <w:szCs w:val="28"/>
        </w:rPr>
        <w:t>настоящего на основе осознания</w:t>
      </w:r>
      <w:proofErr w:type="gramEnd"/>
      <w:r w:rsidRPr="005D730A">
        <w:rPr>
          <w:rFonts w:ascii="Times New Roman" w:eastAsia="Times New Roman" w:hAnsi="Times New Roman" w:cs="Times New Roman"/>
          <w:color w:val="000000"/>
          <w:sz w:val="28"/>
          <w:szCs w:val="28"/>
        </w:rPr>
        <w:t xml:space="preserve"> и осмысления истории, духовных ценностей и достижений нашей страны;</w:t>
      </w:r>
    </w:p>
    <w:p w:rsidR="00BE1E45" w:rsidRPr="005D730A" w:rsidRDefault="00BE1E45" w:rsidP="00BE1E45">
      <w:pPr>
        <w:pStyle w:val="a3"/>
        <w:numPr>
          <w:ilvl w:val="0"/>
          <w:numId w:val="10"/>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BE1E45" w:rsidRPr="005D730A" w:rsidRDefault="00BE1E45" w:rsidP="00BE1E45">
      <w:pPr>
        <w:pStyle w:val="a3"/>
        <w:numPr>
          <w:ilvl w:val="0"/>
          <w:numId w:val="11"/>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color w:val="000000"/>
          <w:sz w:val="28"/>
          <w:szCs w:val="28"/>
        </w:rPr>
        <w:t xml:space="preserve">Личностные результаты в сфере </w:t>
      </w:r>
      <w:proofErr w:type="gramStart"/>
      <w:r w:rsidRPr="005D730A">
        <w:rPr>
          <w:rFonts w:ascii="Times New Roman" w:eastAsia="Times New Roman" w:hAnsi="Times New Roman" w:cs="Times New Roman"/>
          <w:b/>
          <w:bCs/>
          <w:color w:val="000000"/>
          <w:sz w:val="28"/>
          <w:szCs w:val="28"/>
        </w:rPr>
        <w:t>отношений</w:t>
      </w:r>
      <w:proofErr w:type="gramEnd"/>
      <w:r w:rsidRPr="005D730A">
        <w:rPr>
          <w:rFonts w:ascii="Times New Roman" w:eastAsia="Times New Roman" w:hAnsi="Times New Roman" w:cs="Times New Roman"/>
          <w:b/>
          <w:bCs/>
          <w:color w:val="000000"/>
          <w:sz w:val="28"/>
          <w:szCs w:val="28"/>
        </w:rPr>
        <w:t xml:space="preserve"> обучающихся к России как к Родине (Отечеству):</w:t>
      </w:r>
    </w:p>
    <w:p w:rsidR="00BE1E45" w:rsidRPr="005D730A" w:rsidRDefault="00BE1E45" w:rsidP="00BE1E45">
      <w:pPr>
        <w:pStyle w:val="a3"/>
        <w:numPr>
          <w:ilvl w:val="0"/>
          <w:numId w:val="12"/>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BE1E45" w:rsidRPr="005D730A" w:rsidRDefault="00BE1E45" w:rsidP="00BE1E45">
      <w:pPr>
        <w:pStyle w:val="a3"/>
        <w:numPr>
          <w:ilvl w:val="0"/>
          <w:numId w:val="13"/>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color w:val="000000"/>
          <w:sz w:val="28"/>
          <w:szCs w:val="28"/>
        </w:rPr>
        <w:t xml:space="preserve">Личностные результаты в сфере </w:t>
      </w:r>
      <w:proofErr w:type="gramStart"/>
      <w:r w:rsidRPr="005D730A">
        <w:rPr>
          <w:rFonts w:ascii="Times New Roman" w:eastAsia="Times New Roman" w:hAnsi="Times New Roman" w:cs="Times New Roman"/>
          <w:b/>
          <w:bCs/>
          <w:color w:val="000000"/>
          <w:sz w:val="28"/>
          <w:szCs w:val="28"/>
        </w:rPr>
        <w:t>отношений</w:t>
      </w:r>
      <w:proofErr w:type="gramEnd"/>
      <w:r w:rsidRPr="005D730A">
        <w:rPr>
          <w:rFonts w:ascii="Times New Roman" w:eastAsia="Times New Roman" w:hAnsi="Times New Roman" w:cs="Times New Roman"/>
          <w:b/>
          <w:bCs/>
          <w:color w:val="000000"/>
          <w:sz w:val="28"/>
          <w:szCs w:val="28"/>
        </w:rPr>
        <w:t xml:space="preserve"> обучающихся к закону, государству и к гражданскому обществу:</w:t>
      </w:r>
    </w:p>
    <w:p w:rsidR="00BE1E45" w:rsidRPr="005D730A" w:rsidRDefault="00BE1E45" w:rsidP="00BE1E45">
      <w:pPr>
        <w:pStyle w:val="a3"/>
        <w:numPr>
          <w:ilvl w:val="0"/>
          <w:numId w:val="1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BE1E45" w:rsidRPr="005D730A" w:rsidRDefault="00BE1E45" w:rsidP="00BE1E45">
      <w:pPr>
        <w:pStyle w:val="a3"/>
        <w:numPr>
          <w:ilvl w:val="0"/>
          <w:numId w:val="1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 xml:space="preserve">признание </w:t>
      </w:r>
      <w:proofErr w:type="spellStart"/>
      <w:r w:rsidRPr="005D730A">
        <w:rPr>
          <w:rFonts w:ascii="Times New Roman" w:eastAsia="Times New Roman" w:hAnsi="Times New Roman" w:cs="Times New Roman"/>
          <w:color w:val="000000"/>
          <w:sz w:val="28"/>
          <w:szCs w:val="28"/>
        </w:rPr>
        <w:t>неотчуждаемости</w:t>
      </w:r>
      <w:proofErr w:type="spellEnd"/>
      <w:r w:rsidRPr="005D730A">
        <w:rPr>
          <w:rFonts w:ascii="Times New Roman" w:eastAsia="Times New Roman" w:hAnsi="Times New Roman" w:cs="Times New Roman"/>
          <w:color w:val="000000"/>
          <w:sz w:val="28"/>
          <w:szCs w:val="28"/>
        </w:rPr>
        <w:t xml:space="preserve"> основных прав и свобод человека, которые принадлежат каждому от рождения, готовность к осуществлению собственных прав и </w:t>
      </w:r>
      <w:proofErr w:type="gramStart"/>
      <w:r w:rsidRPr="005D730A">
        <w:rPr>
          <w:rFonts w:ascii="Times New Roman" w:eastAsia="Times New Roman" w:hAnsi="Times New Roman" w:cs="Times New Roman"/>
          <w:color w:val="000000"/>
          <w:sz w:val="28"/>
          <w:szCs w:val="28"/>
        </w:rPr>
        <w:t>свобод без нарушения прав</w:t>
      </w:r>
      <w:proofErr w:type="gramEnd"/>
      <w:r w:rsidRPr="005D730A">
        <w:rPr>
          <w:rFonts w:ascii="Times New Roman" w:eastAsia="Times New Roman" w:hAnsi="Times New Roman" w:cs="Times New Roman"/>
          <w:color w:val="000000"/>
          <w:sz w:val="28"/>
          <w:szCs w:val="28"/>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BE1E45" w:rsidRPr="005D730A" w:rsidRDefault="00BE1E45" w:rsidP="00BE1E45">
      <w:pPr>
        <w:pStyle w:val="a3"/>
        <w:numPr>
          <w:ilvl w:val="0"/>
          <w:numId w:val="1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BE1E45" w:rsidRPr="005D730A" w:rsidRDefault="00BE1E45" w:rsidP="00BE1E45">
      <w:pPr>
        <w:pStyle w:val="a3"/>
        <w:numPr>
          <w:ilvl w:val="0"/>
          <w:numId w:val="14"/>
        </w:numPr>
        <w:spacing w:after="0"/>
        <w:jc w:val="both"/>
        <w:rPr>
          <w:rFonts w:ascii="Times New Roman" w:eastAsia="Times New Roman" w:hAnsi="Times New Roman" w:cs="Times New Roman"/>
          <w:color w:val="000000"/>
          <w:sz w:val="28"/>
          <w:szCs w:val="28"/>
        </w:rPr>
      </w:pPr>
      <w:proofErr w:type="spellStart"/>
      <w:r w:rsidRPr="005D730A">
        <w:rPr>
          <w:rFonts w:ascii="Times New Roman" w:eastAsia="Times New Roman" w:hAnsi="Times New Roman" w:cs="Times New Roman"/>
          <w:color w:val="000000"/>
          <w:sz w:val="28"/>
          <w:szCs w:val="28"/>
        </w:rPr>
        <w:t>интериоризация</w:t>
      </w:r>
      <w:proofErr w:type="spellEnd"/>
      <w:r w:rsidRPr="005D730A">
        <w:rPr>
          <w:rFonts w:ascii="Times New Roman" w:eastAsia="Times New Roman" w:hAnsi="Times New Roman" w:cs="Times New Roman"/>
          <w:color w:val="000000"/>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BE1E45" w:rsidRPr="005D730A" w:rsidRDefault="00BE1E45" w:rsidP="00BE1E45">
      <w:pPr>
        <w:pStyle w:val="a3"/>
        <w:numPr>
          <w:ilvl w:val="0"/>
          <w:numId w:val="1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lastRenderedPageBreak/>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BE1E45" w:rsidRPr="005D730A" w:rsidRDefault="00BE1E45" w:rsidP="00BE1E45">
      <w:pPr>
        <w:pStyle w:val="a3"/>
        <w:numPr>
          <w:ilvl w:val="0"/>
          <w:numId w:val="1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BE1E45" w:rsidRPr="005D730A" w:rsidRDefault="00BE1E45" w:rsidP="00BE1E45">
      <w:pPr>
        <w:pStyle w:val="a3"/>
        <w:numPr>
          <w:ilvl w:val="0"/>
          <w:numId w:val="1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color w:val="000000"/>
          <w:sz w:val="28"/>
          <w:szCs w:val="28"/>
        </w:rPr>
        <w:t xml:space="preserve">Личностные результаты в сфере </w:t>
      </w:r>
      <w:proofErr w:type="gramStart"/>
      <w:r w:rsidRPr="005D730A">
        <w:rPr>
          <w:rFonts w:ascii="Times New Roman" w:eastAsia="Times New Roman" w:hAnsi="Times New Roman" w:cs="Times New Roman"/>
          <w:b/>
          <w:bCs/>
          <w:color w:val="000000"/>
          <w:sz w:val="28"/>
          <w:szCs w:val="28"/>
        </w:rPr>
        <w:t>отношений</w:t>
      </w:r>
      <w:proofErr w:type="gramEnd"/>
      <w:r w:rsidRPr="005D730A">
        <w:rPr>
          <w:rFonts w:ascii="Times New Roman" w:eastAsia="Times New Roman" w:hAnsi="Times New Roman" w:cs="Times New Roman"/>
          <w:b/>
          <w:bCs/>
          <w:color w:val="000000"/>
          <w:sz w:val="28"/>
          <w:szCs w:val="28"/>
        </w:rPr>
        <w:t xml:space="preserve"> обучающихся с окружающими людьми:</w:t>
      </w:r>
    </w:p>
    <w:p w:rsidR="00BE1E45" w:rsidRPr="005D730A" w:rsidRDefault="00BE1E45" w:rsidP="00BE1E45">
      <w:pPr>
        <w:pStyle w:val="a3"/>
        <w:numPr>
          <w:ilvl w:val="0"/>
          <w:numId w:val="16"/>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BE1E45" w:rsidRPr="005D730A" w:rsidRDefault="00BE1E45" w:rsidP="00BE1E45">
      <w:pPr>
        <w:pStyle w:val="a3"/>
        <w:numPr>
          <w:ilvl w:val="0"/>
          <w:numId w:val="16"/>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BE1E45" w:rsidRPr="005D730A" w:rsidRDefault="00BE1E45" w:rsidP="00BE1E45">
      <w:pPr>
        <w:pStyle w:val="a3"/>
        <w:numPr>
          <w:ilvl w:val="0"/>
          <w:numId w:val="17"/>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color w:val="000000"/>
          <w:sz w:val="28"/>
          <w:szCs w:val="28"/>
        </w:rPr>
        <w:t xml:space="preserve">Личностные результаты в сфере </w:t>
      </w:r>
      <w:proofErr w:type="gramStart"/>
      <w:r w:rsidRPr="005D730A">
        <w:rPr>
          <w:rFonts w:ascii="Times New Roman" w:eastAsia="Times New Roman" w:hAnsi="Times New Roman" w:cs="Times New Roman"/>
          <w:b/>
          <w:bCs/>
          <w:color w:val="000000"/>
          <w:sz w:val="28"/>
          <w:szCs w:val="28"/>
        </w:rPr>
        <w:t>отношений</w:t>
      </w:r>
      <w:proofErr w:type="gramEnd"/>
      <w:r w:rsidRPr="005D730A">
        <w:rPr>
          <w:rFonts w:ascii="Times New Roman" w:eastAsia="Times New Roman" w:hAnsi="Times New Roman" w:cs="Times New Roman"/>
          <w:b/>
          <w:bCs/>
          <w:color w:val="000000"/>
          <w:sz w:val="28"/>
          <w:szCs w:val="28"/>
        </w:rPr>
        <w:t xml:space="preserve"> обучающихся к окружающему миру, живой природе, художественной культуре:</w:t>
      </w:r>
    </w:p>
    <w:p w:rsidR="00BE1E45" w:rsidRPr="005D730A" w:rsidRDefault="00BE1E45" w:rsidP="00BE1E45">
      <w:pPr>
        <w:pStyle w:val="a3"/>
        <w:numPr>
          <w:ilvl w:val="0"/>
          <w:numId w:val="18"/>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E1E45" w:rsidRPr="005D730A" w:rsidRDefault="00BE1E45" w:rsidP="00BE1E45">
      <w:pPr>
        <w:pStyle w:val="a3"/>
        <w:numPr>
          <w:ilvl w:val="0"/>
          <w:numId w:val="19"/>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color w:val="000000"/>
          <w:sz w:val="28"/>
          <w:szCs w:val="28"/>
        </w:rPr>
        <w:t>Личностные результаты в сфере отношения обучающихся к труду, в сфере социально-экономических отношений:</w:t>
      </w:r>
    </w:p>
    <w:p w:rsidR="00BE1E45" w:rsidRPr="005D730A" w:rsidRDefault="00BE1E45" w:rsidP="00BE1E45">
      <w:pPr>
        <w:pStyle w:val="a3"/>
        <w:numPr>
          <w:ilvl w:val="0"/>
          <w:numId w:val="20"/>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уважение ко всем формам собственности, готовность к защите своей собственности,</w:t>
      </w:r>
    </w:p>
    <w:p w:rsidR="00BE1E45" w:rsidRPr="005D730A" w:rsidRDefault="00BE1E45" w:rsidP="00BE1E45">
      <w:pPr>
        <w:pStyle w:val="a3"/>
        <w:numPr>
          <w:ilvl w:val="0"/>
          <w:numId w:val="20"/>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осознанный выбор будущей профессии как путь и способ реализации собственных жизненных планов;</w:t>
      </w:r>
    </w:p>
    <w:p w:rsidR="00BE1E45" w:rsidRPr="005D730A" w:rsidRDefault="00BE1E45" w:rsidP="00BE1E45">
      <w:pPr>
        <w:pStyle w:val="a3"/>
        <w:numPr>
          <w:ilvl w:val="0"/>
          <w:numId w:val="20"/>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BE1E45" w:rsidRPr="005D730A" w:rsidRDefault="00BE1E45" w:rsidP="00BE1E45">
      <w:pPr>
        <w:pStyle w:val="a3"/>
        <w:numPr>
          <w:ilvl w:val="0"/>
          <w:numId w:val="20"/>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BE1E45" w:rsidRPr="005D730A" w:rsidRDefault="00BE1E45" w:rsidP="007C7823">
      <w:pPr>
        <w:pStyle w:val="a3"/>
        <w:ind w:left="0" w:firstLine="709"/>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 </w:t>
      </w:r>
      <w:proofErr w:type="spellStart"/>
      <w:r w:rsidRPr="005D730A">
        <w:rPr>
          <w:rFonts w:ascii="Times New Roman" w:eastAsia="Times New Roman" w:hAnsi="Times New Roman" w:cs="Times New Roman"/>
          <w:b/>
          <w:bCs/>
          <w:i/>
          <w:iCs/>
          <w:color w:val="000000"/>
          <w:sz w:val="28"/>
          <w:szCs w:val="28"/>
        </w:rPr>
        <w:t>Метапредметные</w:t>
      </w:r>
      <w:proofErr w:type="spellEnd"/>
      <w:r w:rsidRPr="005D730A">
        <w:rPr>
          <w:rFonts w:ascii="Times New Roman" w:eastAsia="Times New Roman" w:hAnsi="Times New Roman" w:cs="Times New Roman"/>
          <w:color w:val="000000"/>
          <w:sz w:val="28"/>
          <w:szCs w:val="28"/>
        </w:rPr>
        <w:t> результаты освоения основной образовательной программы представлены тремя группами универсальных учебных действий (УУД).</w:t>
      </w:r>
    </w:p>
    <w:p w:rsidR="00BE1E45" w:rsidRPr="005D730A" w:rsidRDefault="00BE1E45" w:rsidP="007C7823">
      <w:pPr>
        <w:pStyle w:val="a3"/>
        <w:ind w:left="0" w:firstLine="709"/>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u w:val="single"/>
        </w:rPr>
        <w:t>Регулятивные универсальные учебные действия</w:t>
      </w:r>
    </w:p>
    <w:p w:rsidR="00BE1E45" w:rsidRPr="005D730A" w:rsidRDefault="00BE1E45" w:rsidP="007C7823">
      <w:pPr>
        <w:pStyle w:val="a3"/>
        <w:ind w:left="0" w:firstLine="709"/>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Выпускник научится:</w:t>
      </w:r>
    </w:p>
    <w:p w:rsidR="00BE1E45" w:rsidRPr="005D730A" w:rsidRDefault="00BE1E45" w:rsidP="00BE1E45">
      <w:pPr>
        <w:pStyle w:val="a3"/>
        <w:numPr>
          <w:ilvl w:val="0"/>
          <w:numId w:val="21"/>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lastRenderedPageBreak/>
        <w:t>самостоятельно определять цели, задавать параметры и критерии, по которым можно определить, что цель достигнута;</w:t>
      </w:r>
    </w:p>
    <w:p w:rsidR="00BE1E45" w:rsidRPr="005D730A" w:rsidRDefault="00BE1E45" w:rsidP="00BE1E45">
      <w:pPr>
        <w:pStyle w:val="a3"/>
        <w:numPr>
          <w:ilvl w:val="0"/>
          <w:numId w:val="21"/>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E1E45" w:rsidRPr="005D730A" w:rsidRDefault="00BE1E45" w:rsidP="00BE1E45">
      <w:pPr>
        <w:pStyle w:val="a3"/>
        <w:numPr>
          <w:ilvl w:val="0"/>
          <w:numId w:val="21"/>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ставить и формулировать собственные задачи в образовательной деятельности и жизненных ситуациях;</w:t>
      </w:r>
    </w:p>
    <w:p w:rsidR="00BE1E45" w:rsidRPr="005D730A" w:rsidRDefault="00BE1E45" w:rsidP="00BE1E45">
      <w:pPr>
        <w:pStyle w:val="a3"/>
        <w:numPr>
          <w:ilvl w:val="0"/>
          <w:numId w:val="21"/>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оценивать ресурсы, в том числе время и другие нематериальные ресурсы, необходимые для достижения поставленной цели;</w:t>
      </w:r>
    </w:p>
    <w:p w:rsidR="00BE1E45" w:rsidRPr="005D730A" w:rsidRDefault="00BE1E45" w:rsidP="00BE1E45">
      <w:pPr>
        <w:pStyle w:val="a3"/>
        <w:numPr>
          <w:ilvl w:val="0"/>
          <w:numId w:val="21"/>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выбирать путь достижения цели, планировать решение поставленных задач, оптимизируя материальные и нематериальные затраты;</w:t>
      </w:r>
    </w:p>
    <w:p w:rsidR="00BE1E45" w:rsidRPr="005D730A" w:rsidRDefault="00BE1E45" w:rsidP="00BE1E45">
      <w:pPr>
        <w:pStyle w:val="a3"/>
        <w:numPr>
          <w:ilvl w:val="0"/>
          <w:numId w:val="21"/>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организовывать эффективный поиск ресурсов, необходимых для достижения поставленной цели;</w:t>
      </w:r>
    </w:p>
    <w:p w:rsidR="00BE1E45" w:rsidRPr="005D730A" w:rsidRDefault="00BE1E45" w:rsidP="00BE1E45">
      <w:pPr>
        <w:pStyle w:val="a3"/>
        <w:numPr>
          <w:ilvl w:val="0"/>
          <w:numId w:val="21"/>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сопоставлять полученный результат деятельности с поставленной заранее целью.</w:t>
      </w:r>
    </w:p>
    <w:p w:rsidR="00BE1E45" w:rsidRPr="005D730A" w:rsidRDefault="00BE1E45" w:rsidP="007C7823">
      <w:pPr>
        <w:pStyle w:val="a3"/>
        <w:ind w:left="0" w:firstLine="709"/>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u w:val="single"/>
        </w:rPr>
        <w:t>Познавательные универсальные учебные действия</w:t>
      </w:r>
    </w:p>
    <w:p w:rsidR="00BE1E45" w:rsidRPr="005D730A" w:rsidRDefault="00BE1E45" w:rsidP="007C7823">
      <w:pPr>
        <w:pStyle w:val="a3"/>
        <w:ind w:left="0" w:firstLine="709"/>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Выпускник научится:</w:t>
      </w:r>
    </w:p>
    <w:p w:rsidR="00BE1E45" w:rsidRPr="005D730A" w:rsidRDefault="00BE1E45" w:rsidP="00BE1E45">
      <w:pPr>
        <w:pStyle w:val="a3"/>
        <w:numPr>
          <w:ilvl w:val="0"/>
          <w:numId w:val="22"/>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BE1E45" w:rsidRPr="005D730A" w:rsidRDefault="00BE1E45" w:rsidP="00BE1E45">
      <w:pPr>
        <w:pStyle w:val="a3"/>
        <w:numPr>
          <w:ilvl w:val="0"/>
          <w:numId w:val="22"/>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 xml:space="preserve">критически оценивать и интерпретировать информацию с разных </w:t>
      </w:r>
      <w:proofErr w:type="gramStart"/>
      <w:r w:rsidRPr="005D730A">
        <w:rPr>
          <w:rFonts w:ascii="Times New Roman" w:eastAsia="Times New Roman" w:hAnsi="Times New Roman" w:cs="Times New Roman"/>
          <w:color w:val="000000"/>
          <w:sz w:val="28"/>
          <w:szCs w:val="28"/>
        </w:rPr>
        <w:t>позиций,  распознавать</w:t>
      </w:r>
      <w:proofErr w:type="gramEnd"/>
      <w:r w:rsidRPr="005D730A">
        <w:rPr>
          <w:rFonts w:ascii="Times New Roman" w:eastAsia="Times New Roman" w:hAnsi="Times New Roman" w:cs="Times New Roman"/>
          <w:color w:val="000000"/>
          <w:sz w:val="28"/>
          <w:szCs w:val="28"/>
        </w:rPr>
        <w:t xml:space="preserve"> и фиксировать противоречия в информационных источниках;</w:t>
      </w:r>
    </w:p>
    <w:p w:rsidR="00BE1E45" w:rsidRPr="005D730A" w:rsidRDefault="00BE1E45" w:rsidP="00BE1E45">
      <w:pPr>
        <w:pStyle w:val="a3"/>
        <w:numPr>
          <w:ilvl w:val="0"/>
          <w:numId w:val="22"/>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BE1E45" w:rsidRPr="005D730A" w:rsidRDefault="00BE1E45" w:rsidP="00BE1E45">
      <w:pPr>
        <w:pStyle w:val="a3"/>
        <w:numPr>
          <w:ilvl w:val="0"/>
          <w:numId w:val="22"/>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BE1E45" w:rsidRPr="005D730A" w:rsidRDefault="00BE1E45" w:rsidP="00BE1E45">
      <w:pPr>
        <w:pStyle w:val="a3"/>
        <w:numPr>
          <w:ilvl w:val="0"/>
          <w:numId w:val="22"/>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 xml:space="preserve">выходить за рамки учебного предмета и осуществлять целенаправленный поиск возможностей </w:t>
      </w:r>
      <w:proofErr w:type="gramStart"/>
      <w:r w:rsidRPr="005D730A">
        <w:rPr>
          <w:rFonts w:ascii="Times New Roman" w:eastAsia="Times New Roman" w:hAnsi="Times New Roman" w:cs="Times New Roman"/>
          <w:color w:val="000000"/>
          <w:sz w:val="28"/>
          <w:szCs w:val="28"/>
        </w:rPr>
        <w:t>для  широкого</w:t>
      </w:r>
      <w:proofErr w:type="gramEnd"/>
      <w:r w:rsidRPr="005D730A">
        <w:rPr>
          <w:rFonts w:ascii="Times New Roman" w:eastAsia="Times New Roman" w:hAnsi="Times New Roman" w:cs="Times New Roman"/>
          <w:color w:val="000000"/>
          <w:sz w:val="28"/>
          <w:szCs w:val="28"/>
        </w:rPr>
        <w:t xml:space="preserve"> переноса средств и способов действия;</w:t>
      </w:r>
    </w:p>
    <w:p w:rsidR="00BE1E45" w:rsidRPr="005D730A" w:rsidRDefault="00BE1E45" w:rsidP="00BE1E45">
      <w:pPr>
        <w:pStyle w:val="a3"/>
        <w:numPr>
          <w:ilvl w:val="0"/>
          <w:numId w:val="22"/>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BE1E45" w:rsidRPr="005D730A" w:rsidRDefault="00BE1E45" w:rsidP="00BE1E45">
      <w:pPr>
        <w:pStyle w:val="a3"/>
        <w:numPr>
          <w:ilvl w:val="0"/>
          <w:numId w:val="22"/>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менять и удерживать разные позиции в познавательной деятельности.</w:t>
      </w:r>
    </w:p>
    <w:p w:rsidR="00BE1E45" w:rsidRPr="005D730A" w:rsidRDefault="00BE1E45" w:rsidP="007C7823">
      <w:pPr>
        <w:pStyle w:val="a3"/>
        <w:ind w:left="0" w:firstLine="709"/>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u w:val="single"/>
        </w:rPr>
        <w:t>Коммуникативные универсальные учебные действия</w:t>
      </w:r>
    </w:p>
    <w:p w:rsidR="00BE1E45" w:rsidRPr="005D730A" w:rsidRDefault="00BE1E45" w:rsidP="007C7823">
      <w:pPr>
        <w:pStyle w:val="a3"/>
        <w:ind w:left="0" w:firstLine="709"/>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Выпускник научится:</w:t>
      </w:r>
    </w:p>
    <w:p w:rsidR="00BE1E45" w:rsidRPr="005D730A" w:rsidRDefault="00BE1E45" w:rsidP="00BE1E45">
      <w:pPr>
        <w:pStyle w:val="a3"/>
        <w:numPr>
          <w:ilvl w:val="0"/>
          <w:numId w:val="23"/>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w:t>
      </w:r>
      <w:r w:rsidRPr="005D730A">
        <w:rPr>
          <w:rFonts w:ascii="Times New Roman" w:eastAsia="Times New Roman" w:hAnsi="Times New Roman" w:cs="Times New Roman"/>
          <w:color w:val="000000"/>
          <w:sz w:val="28"/>
          <w:szCs w:val="28"/>
        </w:rPr>
        <w:lastRenderedPageBreak/>
        <w:t>партнеров для деловой коммуникации исходя из соображений результативности взаимодействия, а не личных симпатий;</w:t>
      </w:r>
    </w:p>
    <w:p w:rsidR="00BE1E45" w:rsidRPr="005D730A" w:rsidRDefault="00BE1E45" w:rsidP="00BE1E45">
      <w:pPr>
        <w:pStyle w:val="a3"/>
        <w:numPr>
          <w:ilvl w:val="0"/>
          <w:numId w:val="23"/>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BE1E45" w:rsidRPr="005D730A" w:rsidRDefault="00BE1E45" w:rsidP="00BE1E45">
      <w:pPr>
        <w:pStyle w:val="a3"/>
        <w:numPr>
          <w:ilvl w:val="0"/>
          <w:numId w:val="23"/>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координировать и выполнять работу в условиях реального, виртуального и комбинированного взаимодействия;</w:t>
      </w:r>
    </w:p>
    <w:p w:rsidR="00BE1E45" w:rsidRPr="005D730A" w:rsidRDefault="00BE1E45" w:rsidP="00BE1E45">
      <w:pPr>
        <w:pStyle w:val="a3"/>
        <w:numPr>
          <w:ilvl w:val="0"/>
          <w:numId w:val="23"/>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развернуто, логично и точно излагать свою точку зрения с использованием адекватных (устных и письменных) языковых средств;</w:t>
      </w:r>
    </w:p>
    <w:p w:rsidR="00BE1E45" w:rsidRPr="005D730A" w:rsidRDefault="00BE1E45" w:rsidP="00BE1E45">
      <w:pPr>
        <w:pStyle w:val="a3"/>
        <w:numPr>
          <w:ilvl w:val="0"/>
          <w:numId w:val="23"/>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 xml:space="preserve">распознавать </w:t>
      </w:r>
      <w:proofErr w:type="spellStart"/>
      <w:r w:rsidRPr="005D730A">
        <w:rPr>
          <w:rFonts w:ascii="Times New Roman" w:eastAsia="Times New Roman" w:hAnsi="Times New Roman" w:cs="Times New Roman"/>
          <w:color w:val="000000"/>
          <w:sz w:val="28"/>
          <w:szCs w:val="28"/>
        </w:rPr>
        <w:t>конфликтогенные</w:t>
      </w:r>
      <w:proofErr w:type="spellEnd"/>
      <w:r w:rsidRPr="005D730A">
        <w:rPr>
          <w:rFonts w:ascii="Times New Roman" w:eastAsia="Times New Roman" w:hAnsi="Times New Roman" w:cs="Times New Roman"/>
          <w:color w:val="000000"/>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BE1E45" w:rsidRPr="005D730A" w:rsidRDefault="00BE1E45" w:rsidP="007C7823">
      <w:pPr>
        <w:pStyle w:val="a3"/>
        <w:ind w:left="0" w:firstLine="709"/>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i/>
          <w:iCs/>
          <w:color w:val="000000"/>
          <w:sz w:val="28"/>
          <w:szCs w:val="28"/>
        </w:rPr>
        <w:t>Предметные результаты</w:t>
      </w:r>
      <w:r w:rsidRPr="005D730A">
        <w:rPr>
          <w:rFonts w:ascii="Times New Roman" w:eastAsia="Times New Roman" w:hAnsi="Times New Roman" w:cs="Times New Roman"/>
          <w:color w:val="000000"/>
          <w:sz w:val="28"/>
          <w:szCs w:val="28"/>
        </w:rPr>
        <w:t> освоения учебного предмета «Право»</w:t>
      </w:r>
    </w:p>
    <w:p w:rsidR="00BE1E45" w:rsidRPr="005D730A" w:rsidRDefault="00BE1E45" w:rsidP="007C7823">
      <w:pPr>
        <w:pStyle w:val="a3"/>
        <w:ind w:left="0" w:firstLine="709"/>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u w:val="single"/>
        </w:rPr>
        <w:t>Выпускник на углубленном уровне научится:</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выделять содержание различных теорий происхождения государства;</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сравнивать различные формы государства;</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приводить примеры различных элементов государственного механизма и их место в общей структуре;</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соотносить основные черты гражданского общества и правового государства;</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оценивать роль и значение права как важного социального регулятора и элемента культуры общества;</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сравнивать и выделять особенности и достоинства различных правовых систем (семей);</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проводить сравнительный анализ правовых норм с другими социальными нормами, выявлять их соотношение, взаимосвязь и взаимовлияние;</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характеризовать особенности системы российского права;</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различать формы реализации права;</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выявлять зависимость уровня правосознания от уровня правовой культуры;</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оценивать собственный возможный вклад в становление и развитие правопорядка и законности в Российской Федерации;</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выявлять общественную опасность коррупции для гражданина, общества и государства;</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lastRenderedPageBreak/>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сравнивать воинскую обязанность и альтернативную гражданскую службу;</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характеризовать систему органов государственной власти Российской Федерации в их единстве и системном взаимодействии;</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дифференцировать функции Совета Федерации и Государственной Думы Российской Федерации;</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характеризовать судебную систему и систему правоохранительных органов Российской Федерации;</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характеризовать этапы законодательного процесса и субъектов законодательной инициативы;</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выделять особенности избирательного процесса в Российской Федерации;</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характеризовать систему органов местного самоуправления как одну из основ конституционного строя Российской Федерации;</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определять место международного права в отраслевой системе права; характеризовать субъектов международного права;</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различать способы мирного разрешения споров;</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оценивать социальную значимость соблюдения прав человека;</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сравнивать механизмы универсального и регионального сотрудничества и контроля в области международной защиты прав человека;</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дифференцировать участников вооруженных конфликтов;</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выделять структурные элементы системы российского законодательства;</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анализировать различные гражданско-правовые явления, юридические факты и правоотношения в сфере гражданского права;</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lastRenderedPageBreak/>
        <w:t>проводить сравнительный анализ организационно-правовых форм предпринимательской деятельности, выявлять их преимущества и недостатки;</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целостно описывать порядок заключения гражданско-правового договора;</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различать формы наследования;</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различать виды и формы сделок в Российской Федерации;</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выявлять способы защиты гражданских прав; характеризовать особенности защиты прав на результаты интеллектуальной деятельности;</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анализировать условия вступления в брак, характеризовать порядок и условия регистрации и расторжения брака;</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различать формы воспитания детей, оставшихся без попечения родителей;</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выделять права и обязанности членов семьи;</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 xml:space="preserve">характеризовать трудовое </w:t>
      </w:r>
      <w:proofErr w:type="gramStart"/>
      <w:r w:rsidRPr="005D730A">
        <w:rPr>
          <w:rFonts w:ascii="Times New Roman" w:eastAsia="Times New Roman" w:hAnsi="Times New Roman" w:cs="Times New Roman"/>
          <w:color w:val="000000"/>
          <w:sz w:val="28"/>
          <w:szCs w:val="28"/>
        </w:rPr>
        <w:t>право</w:t>
      </w:r>
      <w:proofErr w:type="gramEnd"/>
      <w:r w:rsidRPr="005D730A">
        <w:rPr>
          <w:rFonts w:ascii="Times New Roman" w:eastAsia="Times New Roman" w:hAnsi="Times New Roman" w:cs="Times New Roman"/>
          <w:color w:val="000000"/>
          <w:sz w:val="28"/>
          <w:szCs w:val="28"/>
        </w:rPr>
        <w:t xml:space="preserve"> как одну из ведущих отраслей российского права, определять правовой статус участников трудовых правоотношений;</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проводить сравнительный анализ гражданско-правового и трудового договоров;</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различать рабочее время и время отдыха, разрешать трудовые споры правовыми способами;</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дифференцировать уголовные и административные правонарушения и наказание за них;</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целостно описывать структуру банковской системы Российской Федерации;</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соотносить виды налоговых правонарушений с ответственностью за их совершение;</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применять нормы жилищного законодательства в процессе осуществления своего права на жилище;</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дифференцировать права и обязанности участников образовательного процесса;</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давать на примерах квалификацию возникающих в сфере процессуального права правоотношений;</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применять правовые знания для аргументации собственной позиции в конкретных правовых ситуациях с использованием нормативных актов;</w:t>
      </w:r>
    </w:p>
    <w:p w:rsidR="00BE1E45" w:rsidRPr="005D730A" w:rsidRDefault="00BE1E45" w:rsidP="00BE1E45">
      <w:pPr>
        <w:pStyle w:val="a3"/>
        <w:numPr>
          <w:ilvl w:val="0"/>
          <w:numId w:val="24"/>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выявлять особенности и специфику различных юридических профессий.</w:t>
      </w:r>
    </w:p>
    <w:p w:rsidR="005D730A" w:rsidRDefault="005D730A" w:rsidP="007C7823">
      <w:pPr>
        <w:pStyle w:val="a3"/>
        <w:ind w:left="142" w:firstLine="425"/>
        <w:jc w:val="both"/>
        <w:rPr>
          <w:rFonts w:ascii="Times New Roman" w:eastAsia="Times New Roman" w:hAnsi="Times New Roman" w:cs="Times New Roman"/>
          <w:color w:val="000000"/>
          <w:sz w:val="28"/>
          <w:szCs w:val="28"/>
          <w:u w:val="single"/>
        </w:rPr>
      </w:pPr>
    </w:p>
    <w:p w:rsidR="00BE1E45" w:rsidRPr="005D730A" w:rsidRDefault="00BE1E45" w:rsidP="007C7823">
      <w:pPr>
        <w:pStyle w:val="a3"/>
        <w:ind w:left="142" w:firstLine="425"/>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u w:val="single"/>
        </w:rPr>
        <w:lastRenderedPageBreak/>
        <w:t>Выпускник на углубленном уровне получит возможность научиться:</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проводить сравнительный анализ различных теорий государства и права;</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дифференцировать теории сущности государства по источнику государственной власти;</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сравнивать достоинства и недостатки различных видов и способов толкования права;</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оценивать тенденции развития государства и права на современном этапе;</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понимать необходимость правового воспитания и противодействия правовому нигилизму;</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классифицировать виды конституций по форме выражения, по субъектам принятия, по порядку принятия и изменения;</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толковать государственно-правовые явления и процессы;</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проводить сравнительный анализ особенностей российской правовой системы и правовых систем других государств;</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различать принципы и виды правотворчества;</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описывать этапы становления парламентаризма в России;</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сравнивать различные виды избирательных систем;</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анализировать с точки зрения международного права проблемы, возникающие в современных международных отношениях;</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анализировать институт международно-правового признания;</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выявлять особенности международно-правовой ответственности;</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выделять основные международно-правовые акты, регулирующие отношения государств в рамках международного гуманитарного права;</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оценивать роль неправительственных организаций в деятельности по защите прав человека в условиях военного времени;</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формулировать особенности страхования в Российской Федерации, различать виды страхования;</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различать опеку и попечительство;</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находить наиболее оптимальные варианты разрешения правовых споров, возникающих в процессе трудовой деятельности;</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определять применимость норм финансового права в конкретной правовой ситуации;</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характеризовать аудит как деятельность по проведению проверки финансовой отчетности;</w:t>
      </w:r>
    </w:p>
    <w:p w:rsidR="00BE1E45" w:rsidRPr="005D730A" w:rsidRDefault="00BE1E45" w:rsidP="00BE1E45">
      <w:pPr>
        <w:pStyle w:val="a3"/>
        <w:numPr>
          <w:ilvl w:val="0"/>
          <w:numId w:val="25"/>
        </w:numPr>
        <w:spacing w:after="0"/>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определять судебную компетенцию, стратегию и тактику ведения процесса.</w:t>
      </w:r>
    </w:p>
    <w:p w:rsidR="00BE1E45" w:rsidRPr="005D730A" w:rsidRDefault="00BE1E45" w:rsidP="007C7823">
      <w:pPr>
        <w:pStyle w:val="a3"/>
        <w:spacing w:line="240" w:lineRule="auto"/>
        <w:ind w:left="0" w:firstLine="709"/>
        <w:jc w:val="both"/>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 xml:space="preserve"> Программа призвана помочь осуществлению </w:t>
      </w:r>
      <w:r w:rsidR="00AE1CB1" w:rsidRPr="005D730A">
        <w:rPr>
          <w:rFonts w:ascii="Times New Roman" w:eastAsia="Times New Roman" w:hAnsi="Times New Roman" w:cs="Times New Roman"/>
          <w:color w:val="000000"/>
          <w:sz w:val="28"/>
          <w:szCs w:val="28"/>
        </w:rPr>
        <w:t>выпускниками осознанного</w:t>
      </w:r>
      <w:r w:rsidRPr="005D730A">
        <w:rPr>
          <w:rFonts w:ascii="Times New Roman" w:eastAsia="Times New Roman" w:hAnsi="Times New Roman" w:cs="Times New Roman"/>
          <w:color w:val="000000"/>
          <w:sz w:val="28"/>
          <w:szCs w:val="28"/>
        </w:rPr>
        <w:t xml:space="preserve"> выбора путей продолжения образования или будущей профессиональной деятельности.</w:t>
      </w:r>
    </w:p>
    <w:p w:rsidR="00BE1E45" w:rsidRPr="005D730A" w:rsidRDefault="00BE1E45" w:rsidP="00BE1E45">
      <w:pPr>
        <w:pStyle w:val="a3"/>
        <w:spacing w:line="240" w:lineRule="auto"/>
        <w:ind w:left="-300"/>
        <w:jc w:val="center"/>
        <w:rPr>
          <w:rFonts w:ascii="Times New Roman" w:eastAsia="Times New Roman" w:hAnsi="Times New Roman" w:cs="Times New Roman"/>
          <w:color w:val="000000"/>
          <w:sz w:val="28"/>
          <w:szCs w:val="28"/>
        </w:rPr>
      </w:pPr>
    </w:p>
    <w:p w:rsidR="005D730A" w:rsidRPr="005D730A" w:rsidRDefault="005D730A" w:rsidP="005D730A">
      <w:pPr>
        <w:spacing w:after="0" w:line="240" w:lineRule="auto"/>
        <w:ind w:left="360"/>
        <w:jc w:val="center"/>
        <w:rPr>
          <w:rFonts w:ascii="Times New Roman" w:hAnsi="Times New Roman" w:cs="Times New Roman"/>
          <w:b/>
          <w:sz w:val="28"/>
          <w:szCs w:val="28"/>
        </w:rPr>
      </w:pPr>
    </w:p>
    <w:p w:rsidR="000833D3" w:rsidRPr="005D730A" w:rsidRDefault="00A2444A" w:rsidP="00DC7693">
      <w:pPr>
        <w:pStyle w:val="a3"/>
        <w:numPr>
          <w:ilvl w:val="0"/>
          <w:numId w:val="9"/>
        </w:numPr>
        <w:spacing w:after="0" w:line="240" w:lineRule="auto"/>
        <w:jc w:val="center"/>
        <w:rPr>
          <w:rFonts w:ascii="Times New Roman" w:hAnsi="Times New Roman" w:cs="Times New Roman"/>
          <w:b/>
          <w:sz w:val="28"/>
          <w:szCs w:val="28"/>
        </w:rPr>
      </w:pPr>
      <w:r w:rsidRPr="005D730A">
        <w:rPr>
          <w:rFonts w:ascii="Times New Roman" w:hAnsi="Times New Roman" w:cs="Times New Roman"/>
          <w:b/>
          <w:sz w:val="28"/>
          <w:szCs w:val="28"/>
        </w:rPr>
        <w:t>С</w:t>
      </w:r>
      <w:r w:rsidR="00543018" w:rsidRPr="005D730A">
        <w:rPr>
          <w:rFonts w:ascii="Times New Roman" w:hAnsi="Times New Roman" w:cs="Times New Roman"/>
          <w:b/>
          <w:sz w:val="28"/>
          <w:szCs w:val="28"/>
        </w:rPr>
        <w:t xml:space="preserve">ОДЕРЖАНИЕ </w:t>
      </w:r>
      <w:r w:rsidR="00CF5570" w:rsidRPr="005D730A">
        <w:rPr>
          <w:rFonts w:ascii="Times New Roman" w:hAnsi="Times New Roman" w:cs="Times New Roman"/>
          <w:b/>
          <w:sz w:val="28"/>
          <w:szCs w:val="28"/>
        </w:rPr>
        <w:t>УЧЕБНОЙ ПРОГРАММЫ</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color w:val="000000"/>
          <w:sz w:val="28"/>
          <w:szCs w:val="28"/>
        </w:rPr>
        <w:t>Раздел 1. Отрасли права</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color w:val="000000"/>
          <w:sz w:val="28"/>
          <w:szCs w:val="28"/>
        </w:rPr>
        <w:t xml:space="preserve">Глава 1. </w:t>
      </w:r>
      <w:r w:rsidRPr="005D730A">
        <w:rPr>
          <w:rFonts w:ascii="Times New Roman" w:eastAsia="Times New Roman" w:hAnsi="Times New Roman" w:cs="Times New Roman"/>
          <w:color w:val="000000"/>
          <w:sz w:val="28"/>
          <w:szCs w:val="28"/>
        </w:rPr>
        <w:t>Гражданское право (18 ч.)</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Субъекты и объекты гражданского права. Понятие предпринимательской деятельности. Организационно-правовые формы предпринимательской деятельности.</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 xml:space="preserve">Имущественные и неимущественные права. Право собственности. Право собственности на землю. Право интеллектуальной </w:t>
      </w:r>
      <w:proofErr w:type="gramStart"/>
      <w:r w:rsidRPr="005D730A">
        <w:rPr>
          <w:rFonts w:ascii="Times New Roman" w:eastAsia="Times New Roman" w:hAnsi="Times New Roman" w:cs="Times New Roman"/>
          <w:color w:val="000000"/>
          <w:sz w:val="28"/>
          <w:szCs w:val="28"/>
        </w:rPr>
        <w:t>собственности .</w:t>
      </w:r>
      <w:proofErr w:type="gramEnd"/>
      <w:r w:rsidRPr="005D730A">
        <w:rPr>
          <w:rFonts w:ascii="Times New Roman" w:eastAsia="Times New Roman" w:hAnsi="Times New Roman" w:cs="Times New Roman"/>
          <w:color w:val="000000"/>
          <w:sz w:val="28"/>
          <w:szCs w:val="28"/>
        </w:rPr>
        <w:t xml:space="preserve"> Наследственное право. </w:t>
      </w:r>
      <w:r w:rsidRPr="005D730A">
        <w:rPr>
          <w:rFonts w:ascii="Times New Roman" w:eastAsia="Times New Roman" w:hAnsi="Times New Roman" w:cs="Times New Roman"/>
          <w:i/>
          <w:iCs/>
          <w:color w:val="000000"/>
          <w:sz w:val="28"/>
          <w:szCs w:val="28"/>
        </w:rPr>
        <w:t>Наследование по закону и по завещанию.</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i/>
          <w:iCs/>
          <w:color w:val="000000"/>
          <w:sz w:val="28"/>
          <w:szCs w:val="28"/>
        </w:rPr>
        <w:t xml:space="preserve">Сделки. </w:t>
      </w:r>
      <w:r w:rsidRPr="005D730A">
        <w:rPr>
          <w:rFonts w:ascii="Times New Roman" w:eastAsia="Times New Roman" w:hAnsi="Times New Roman" w:cs="Times New Roman"/>
          <w:color w:val="000000"/>
          <w:sz w:val="28"/>
          <w:szCs w:val="28"/>
        </w:rPr>
        <w:t xml:space="preserve">Виды </w:t>
      </w:r>
      <w:proofErr w:type="spellStart"/>
      <w:r w:rsidRPr="005D730A">
        <w:rPr>
          <w:rFonts w:ascii="Times New Roman" w:eastAsia="Times New Roman" w:hAnsi="Times New Roman" w:cs="Times New Roman"/>
          <w:color w:val="000000"/>
          <w:sz w:val="28"/>
          <w:szCs w:val="28"/>
        </w:rPr>
        <w:t>гражданско</w:t>
      </w:r>
      <w:proofErr w:type="spellEnd"/>
      <w:r w:rsidRPr="005D730A">
        <w:rPr>
          <w:rFonts w:ascii="Times New Roman" w:eastAsia="Times New Roman" w:hAnsi="Times New Roman" w:cs="Times New Roman"/>
          <w:color w:val="000000"/>
          <w:sz w:val="28"/>
          <w:szCs w:val="28"/>
        </w:rPr>
        <w:t xml:space="preserve"> – правовых договоров (оказание услуг, купля – продажа, аренда, подряд). </w:t>
      </w:r>
      <w:proofErr w:type="spellStart"/>
      <w:r w:rsidRPr="005D730A">
        <w:rPr>
          <w:rFonts w:ascii="Times New Roman" w:eastAsia="Times New Roman" w:hAnsi="Times New Roman" w:cs="Times New Roman"/>
          <w:color w:val="000000"/>
          <w:sz w:val="28"/>
          <w:szCs w:val="28"/>
        </w:rPr>
        <w:t>Гражданско</w:t>
      </w:r>
      <w:proofErr w:type="spellEnd"/>
      <w:r w:rsidRPr="005D730A">
        <w:rPr>
          <w:rFonts w:ascii="Times New Roman" w:eastAsia="Times New Roman" w:hAnsi="Times New Roman" w:cs="Times New Roman"/>
          <w:color w:val="000000"/>
          <w:sz w:val="28"/>
          <w:szCs w:val="28"/>
        </w:rPr>
        <w:t xml:space="preserve"> – правовая ответственность. Способы защиты гражданских прав. </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Государство как субъект экономических отношений. Правовые средства государственного регулирования экономики.</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 результате изучения темы обучающийся должен</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i/>
          <w:iCs/>
          <w:color w:val="000000"/>
          <w:sz w:val="28"/>
          <w:szCs w:val="28"/>
        </w:rPr>
        <w:t>Знать/понимать:</w:t>
      </w:r>
      <w:r w:rsidRPr="005D730A">
        <w:rPr>
          <w:rFonts w:ascii="Times New Roman" w:eastAsia="Times New Roman" w:hAnsi="Times New Roman" w:cs="Times New Roman"/>
          <w:b/>
          <w:bCs/>
          <w:color w:val="000000"/>
          <w:sz w:val="28"/>
          <w:szCs w:val="28"/>
        </w:rPr>
        <w:t xml:space="preserve"> </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Понятия: публичное право, частное право. Правоспособность и дееспособность, физическое лицо и юридическое лицо.</w:t>
      </w:r>
    </w:p>
    <w:p w:rsidR="00335DDA" w:rsidRPr="005D730A" w:rsidRDefault="00335DDA" w:rsidP="00335DDA">
      <w:pPr>
        <w:spacing w:after="0" w:line="240" w:lineRule="auto"/>
        <w:outlineLvl w:val="1"/>
        <w:rPr>
          <w:rFonts w:ascii="Times New Roman" w:eastAsia="Times New Roman" w:hAnsi="Times New Roman" w:cs="Times New Roman"/>
          <w:b/>
          <w:bCs/>
          <w:color w:val="000000"/>
          <w:sz w:val="28"/>
          <w:szCs w:val="28"/>
        </w:rPr>
      </w:pPr>
      <w:r w:rsidRPr="005D730A">
        <w:rPr>
          <w:rFonts w:ascii="Times New Roman" w:eastAsia="Times New Roman" w:hAnsi="Times New Roman" w:cs="Times New Roman"/>
          <w:color w:val="000000"/>
          <w:sz w:val="28"/>
          <w:szCs w:val="28"/>
        </w:rPr>
        <w:t xml:space="preserve">Знать основные положения, терминологию урока, уметь анализировать, делать выводы об объектах гражданских правоотношений, характеризовать виды гражданской ответственности. </w:t>
      </w:r>
    </w:p>
    <w:p w:rsidR="00335DDA" w:rsidRPr="005D730A" w:rsidRDefault="00335DDA" w:rsidP="00335DDA">
      <w:pPr>
        <w:spacing w:after="0" w:line="240" w:lineRule="auto"/>
        <w:outlineLvl w:val="1"/>
        <w:rPr>
          <w:rFonts w:ascii="Times New Roman" w:eastAsia="Times New Roman" w:hAnsi="Times New Roman" w:cs="Times New Roman"/>
          <w:b/>
          <w:bCs/>
          <w:color w:val="000000"/>
          <w:sz w:val="28"/>
          <w:szCs w:val="28"/>
        </w:rPr>
      </w:pPr>
      <w:r w:rsidRPr="005D730A">
        <w:rPr>
          <w:rFonts w:ascii="Times New Roman" w:eastAsia="Times New Roman" w:hAnsi="Times New Roman" w:cs="Times New Roman"/>
          <w:color w:val="000000"/>
          <w:sz w:val="28"/>
          <w:szCs w:val="28"/>
        </w:rPr>
        <w:t>Знать основные положения, терминологию урока. Уметь анализировать, делать выводы, отвечать на вопросы. Высказывать свою точку зрения по проблемным вопросам. Решать познавательные задачи.</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color w:val="000000"/>
          <w:sz w:val="28"/>
          <w:szCs w:val="28"/>
        </w:rPr>
        <w:t>Глава 2.</w:t>
      </w:r>
      <w:r w:rsidRPr="005D730A">
        <w:rPr>
          <w:rFonts w:ascii="Times New Roman" w:eastAsia="Times New Roman" w:hAnsi="Times New Roman" w:cs="Times New Roman"/>
          <w:color w:val="000000"/>
          <w:sz w:val="28"/>
          <w:szCs w:val="28"/>
        </w:rPr>
        <w:t xml:space="preserve"> Семейное право (5 ч)</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Семейные правоотношения. Брак. Правовое регулирование отношений супругов. Брачный контракт. Правовые нормы института брака Родители и дети: правовые основы взаимодействий.</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Лишение, ограничение, восста</w:t>
      </w:r>
      <w:r w:rsidRPr="005D730A">
        <w:rPr>
          <w:rFonts w:ascii="Times New Roman" w:eastAsia="Times New Roman" w:hAnsi="Times New Roman" w:cs="Times New Roman"/>
          <w:color w:val="000000"/>
          <w:sz w:val="28"/>
          <w:szCs w:val="28"/>
        </w:rPr>
        <w:softHyphen/>
        <w:t>новление родительских прав. Соглашение об уплате алиментов.</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 результате изучения темы обучающийся должен</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i/>
          <w:iCs/>
          <w:color w:val="000000"/>
          <w:sz w:val="28"/>
          <w:szCs w:val="28"/>
        </w:rPr>
        <w:t>Знать/понимать:</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Понятия: брак, брачный контракт (договор</w:t>
      </w:r>
      <w:r w:rsidRPr="005D730A">
        <w:rPr>
          <w:rFonts w:ascii="Times New Roman" w:eastAsia="Times New Roman" w:hAnsi="Times New Roman" w:cs="Times New Roman"/>
          <w:b/>
          <w:bCs/>
          <w:i/>
          <w:iCs/>
          <w:color w:val="000000"/>
          <w:sz w:val="28"/>
          <w:szCs w:val="28"/>
        </w:rPr>
        <w:t>),</w:t>
      </w:r>
      <w:r w:rsidRPr="005D730A">
        <w:rPr>
          <w:rFonts w:ascii="Times New Roman" w:eastAsia="Times New Roman" w:hAnsi="Times New Roman" w:cs="Times New Roman"/>
          <w:color w:val="000000"/>
          <w:sz w:val="28"/>
          <w:szCs w:val="28"/>
        </w:rPr>
        <w:t xml:space="preserve"> права и обязанности членов семьи,</w:t>
      </w:r>
      <w:r w:rsidRPr="005D730A">
        <w:rPr>
          <w:rFonts w:ascii="Times New Roman" w:eastAsia="Times New Roman" w:hAnsi="Times New Roman" w:cs="Times New Roman"/>
          <w:b/>
          <w:bCs/>
          <w:i/>
          <w:iCs/>
          <w:color w:val="000000"/>
          <w:sz w:val="28"/>
          <w:szCs w:val="28"/>
        </w:rPr>
        <w:t xml:space="preserve"> </w:t>
      </w:r>
      <w:r w:rsidRPr="005D730A">
        <w:rPr>
          <w:rFonts w:ascii="Times New Roman" w:eastAsia="Times New Roman" w:hAnsi="Times New Roman" w:cs="Times New Roman"/>
          <w:color w:val="000000"/>
          <w:sz w:val="28"/>
          <w:szCs w:val="28"/>
        </w:rPr>
        <w:t>знать основные положения урока. Уметь анализировать, делать выводы, отвечать на вопросы, работать с текстом учебника, выделять главное, используя раннее изученный материал. Уметь высказывать своё мнение</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color w:val="000000"/>
          <w:sz w:val="28"/>
          <w:szCs w:val="28"/>
        </w:rPr>
        <w:t>Глава 3</w:t>
      </w:r>
      <w:proofErr w:type="gramStart"/>
      <w:r w:rsidRPr="005D730A">
        <w:rPr>
          <w:rFonts w:ascii="Times New Roman" w:eastAsia="Times New Roman" w:hAnsi="Times New Roman" w:cs="Times New Roman"/>
          <w:b/>
          <w:bCs/>
          <w:color w:val="000000"/>
          <w:sz w:val="28"/>
          <w:szCs w:val="28"/>
        </w:rPr>
        <w:t xml:space="preserve">. </w:t>
      </w:r>
      <w:r w:rsidRPr="005D730A">
        <w:rPr>
          <w:rFonts w:ascii="Times New Roman" w:eastAsia="Times New Roman" w:hAnsi="Times New Roman" w:cs="Times New Roman"/>
          <w:color w:val="000000"/>
          <w:sz w:val="28"/>
          <w:szCs w:val="28"/>
        </w:rPr>
        <w:t>.</w:t>
      </w:r>
      <w:proofErr w:type="gramEnd"/>
      <w:r w:rsidRPr="005D730A">
        <w:rPr>
          <w:rFonts w:ascii="Times New Roman" w:eastAsia="Times New Roman" w:hAnsi="Times New Roman" w:cs="Times New Roman"/>
          <w:color w:val="000000"/>
          <w:sz w:val="28"/>
          <w:szCs w:val="28"/>
        </w:rPr>
        <w:t xml:space="preserve"> Трудовое право (11 ч)</w:t>
      </w:r>
    </w:p>
    <w:p w:rsidR="00335DDA" w:rsidRPr="005D730A" w:rsidRDefault="00335DDA" w:rsidP="00335DDA">
      <w:pPr>
        <w:shd w:val="clear" w:color="auto" w:fill="FFFFFF"/>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i/>
          <w:iCs/>
          <w:color w:val="000000"/>
          <w:sz w:val="28"/>
          <w:szCs w:val="28"/>
        </w:rPr>
        <w:t>Трудоустройство и занятость</w:t>
      </w:r>
      <w:r w:rsidRPr="005D730A">
        <w:rPr>
          <w:rFonts w:ascii="Times New Roman" w:eastAsia="Times New Roman" w:hAnsi="Times New Roman" w:cs="Times New Roman"/>
          <w:color w:val="000000"/>
          <w:sz w:val="28"/>
          <w:szCs w:val="28"/>
        </w:rPr>
        <w:t>. Трудовые правоотношения. Понятие трудовых отношений. Са</w:t>
      </w:r>
      <w:r w:rsidRPr="005D730A">
        <w:rPr>
          <w:rFonts w:ascii="Times New Roman" w:eastAsia="Times New Roman" w:hAnsi="Times New Roman" w:cs="Times New Roman"/>
          <w:color w:val="000000"/>
          <w:sz w:val="28"/>
          <w:szCs w:val="28"/>
        </w:rPr>
        <w:softHyphen/>
        <w:t xml:space="preserve">мостоятельный </w:t>
      </w:r>
      <w:r w:rsidRPr="005D730A">
        <w:rPr>
          <w:rFonts w:ascii="Times New Roman" w:eastAsia="Times New Roman" w:hAnsi="Times New Roman" w:cs="Times New Roman"/>
          <w:b/>
          <w:bCs/>
          <w:color w:val="000000"/>
          <w:sz w:val="28"/>
          <w:szCs w:val="28"/>
        </w:rPr>
        <w:t xml:space="preserve">и </w:t>
      </w:r>
      <w:r w:rsidRPr="005D730A">
        <w:rPr>
          <w:rFonts w:ascii="Times New Roman" w:eastAsia="Times New Roman" w:hAnsi="Times New Roman" w:cs="Times New Roman"/>
          <w:color w:val="000000"/>
          <w:sz w:val="28"/>
          <w:szCs w:val="28"/>
        </w:rPr>
        <w:t>наемный труд. Работник и работодатель: пра</w:t>
      </w:r>
      <w:r w:rsidRPr="005D730A">
        <w:rPr>
          <w:rFonts w:ascii="Times New Roman" w:eastAsia="Times New Roman" w:hAnsi="Times New Roman" w:cs="Times New Roman"/>
          <w:color w:val="000000"/>
          <w:sz w:val="28"/>
          <w:szCs w:val="28"/>
        </w:rPr>
        <w:softHyphen/>
        <w:t>вовой статус. Социальное партнерство в сфере труда.</w:t>
      </w:r>
    </w:p>
    <w:p w:rsidR="00335DDA" w:rsidRPr="005D730A" w:rsidRDefault="00335DDA" w:rsidP="00335DDA">
      <w:pPr>
        <w:shd w:val="clear" w:color="auto" w:fill="FFFFFF"/>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Трудовой договор: понятия, стороны, содержание. Порядок заключения и расторжение трудовых договоров. Са</w:t>
      </w:r>
      <w:r w:rsidRPr="005D730A">
        <w:rPr>
          <w:rFonts w:ascii="Times New Roman" w:eastAsia="Times New Roman" w:hAnsi="Times New Roman" w:cs="Times New Roman"/>
          <w:color w:val="000000"/>
          <w:sz w:val="28"/>
          <w:szCs w:val="28"/>
        </w:rPr>
        <w:softHyphen/>
        <w:t xml:space="preserve">мостоятельный </w:t>
      </w:r>
      <w:r w:rsidRPr="005D730A">
        <w:rPr>
          <w:rFonts w:ascii="Times New Roman" w:eastAsia="Times New Roman" w:hAnsi="Times New Roman" w:cs="Times New Roman"/>
          <w:b/>
          <w:bCs/>
          <w:color w:val="000000"/>
          <w:sz w:val="28"/>
          <w:szCs w:val="28"/>
        </w:rPr>
        <w:t xml:space="preserve">и </w:t>
      </w:r>
      <w:r w:rsidRPr="005D730A">
        <w:rPr>
          <w:rFonts w:ascii="Times New Roman" w:eastAsia="Times New Roman" w:hAnsi="Times New Roman" w:cs="Times New Roman"/>
          <w:color w:val="000000"/>
          <w:sz w:val="28"/>
          <w:szCs w:val="28"/>
        </w:rPr>
        <w:t>наемный труд. Работник и работодатель: пра</w:t>
      </w:r>
      <w:r w:rsidRPr="005D730A">
        <w:rPr>
          <w:rFonts w:ascii="Times New Roman" w:eastAsia="Times New Roman" w:hAnsi="Times New Roman" w:cs="Times New Roman"/>
          <w:color w:val="000000"/>
          <w:sz w:val="28"/>
          <w:szCs w:val="28"/>
        </w:rPr>
        <w:softHyphen/>
        <w:t>вовой статус. Социальное партнерство в сфере труда.</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lastRenderedPageBreak/>
        <w:t xml:space="preserve">Рабочее время и время отдыха. Заработная плата Трудовые споры и порядок их рассмотрения. </w:t>
      </w:r>
      <w:r w:rsidRPr="005D730A">
        <w:rPr>
          <w:rFonts w:ascii="Times New Roman" w:eastAsia="Times New Roman" w:hAnsi="Times New Roman" w:cs="Times New Roman"/>
          <w:i/>
          <w:iCs/>
          <w:color w:val="000000"/>
          <w:sz w:val="28"/>
          <w:szCs w:val="28"/>
        </w:rPr>
        <w:t xml:space="preserve">Дисциплинарная ответственность. </w:t>
      </w:r>
      <w:r w:rsidRPr="005D730A">
        <w:rPr>
          <w:rFonts w:ascii="Times New Roman" w:eastAsia="Times New Roman" w:hAnsi="Times New Roman" w:cs="Times New Roman"/>
          <w:color w:val="000000"/>
          <w:sz w:val="28"/>
          <w:szCs w:val="28"/>
        </w:rPr>
        <w:t>Защита трудовых прав. Правовые основы социальной защиты и обеспечения. Пенсии и пособия. Понятие права социальной защиты и обеспечения. Виды социальной за</w:t>
      </w:r>
      <w:r w:rsidRPr="005D730A">
        <w:rPr>
          <w:rFonts w:ascii="Times New Roman" w:eastAsia="Times New Roman" w:hAnsi="Times New Roman" w:cs="Times New Roman"/>
          <w:color w:val="000000"/>
          <w:sz w:val="28"/>
          <w:szCs w:val="28"/>
        </w:rPr>
        <w:softHyphen/>
        <w:t>щиты и обеспечения. Пенсии, льготы, гарантии и пособия. Понятие и виды тру</w:t>
      </w:r>
      <w:r w:rsidRPr="005D730A">
        <w:rPr>
          <w:rFonts w:ascii="Times New Roman" w:eastAsia="Times New Roman" w:hAnsi="Times New Roman" w:cs="Times New Roman"/>
          <w:color w:val="000000"/>
          <w:sz w:val="28"/>
          <w:szCs w:val="28"/>
        </w:rPr>
        <w:softHyphen/>
        <w:t>дового стажа.</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 результате изучения темы обучающийся должен</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i/>
          <w:iCs/>
          <w:color w:val="000000"/>
          <w:sz w:val="28"/>
          <w:szCs w:val="28"/>
        </w:rPr>
        <w:t>Знать/понимать:</w:t>
      </w:r>
    </w:p>
    <w:p w:rsidR="00335DDA" w:rsidRPr="005D730A" w:rsidRDefault="00335DDA" w:rsidP="00335DDA">
      <w:pPr>
        <w:spacing w:after="0" w:line="240" w:lineRule="auto"/>
        <w:outlineLvl w:val="1"/>
        <w:rPr>
          <w:rFonts w:ascii="Times New Roman" w:eastAsia="Times New Roman" w:hAnsi="Times New Roman" w:cs="Times New Roman"/>
          <w:b/>
          <w:bCs/>
          <w:color w:val="000000"/>
          <w:sz w:val="28"/>
          <w:szCs w:val="28"/>
        </w:rPr>
      </w:pPr>
      <w:r w:rsidRPr="005D730A">
        <w:rPr>
          <w:rFonts w:ascii="Times New Roman" w:eastAsia="Times New Roman" w:hAnsi="Times New Roman" w:cs="Times New Roman"/>
          <w:color w:val="000000"/>
          <w:sz w:val="28"/>
          <w:szCs w:val="28"/>
        </w:rPr>
        <w:t>Уметь характеризовать основные черты, порядок заключения и расторжения трудового договора, порядок рассмотрения споров в сфере трудовых отношений. Уметь приводить примеры ф сфере трудовых отношений. Уметь работать с текстом учебника, выделять главное, использовать ранее изученный материал для решения познавательных задач.</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color w:val="000000"/>
          <w:sz w:val="28"/>
          <w:szCs w:val="28"/>
        </w:rPr>
        <w:t>Глава 4</w:t>
      </w:r>
      <w:proofErr w:type="gramStart"/>
      <w:r w:rsidRPr="005D730A">
        <w:rPr>
          <w:rFonts w:ascii="Times New Roman" w:eastAsia="Times New Roman" w:hAnsi="Times New Roman" w:cs="Times New Roman"/>
          <w:b/>
          <w:bCs/>
          <w:color w:val="000000"/>
          <w:sz w:val="28"/>
          <w:szCs w:val="28"/>
        </w:rPr>
        <w:t xml:space="preserve">. </w:t>
      </w:r>
      <w:r w:rsidRPr="005D730A">
        <w:rPr>
          <w:rFonts w:ascii="Times New Roman" w:eastAsia="Times New Roman" w:hAnsi="Times New Roman" w:cs="Times New Roman"/>
          <w:color w:val="000000"/>
          <w:sz w:val="28"/>
          <w:szCs w:val="28"/>
        </w:rPr>
        <w:t>.</w:t>
      </w:r>
      <w:proofErr w:type="gramEnd"/>
      <w:r w:rsidRPr="005D730A">
        <w:rPr>
          <w:rFonts w:ascii="Times New Roman" w:eastAsia="Times New Roman" w:hAnsi="Times New Roman" w:cs="Times New Roman"/>
          <w:color w:val="000000"/>
          <w:sz w:val="28"/>
          <w:szCs w:val="28"/>
        </w:rPr>
        <w:t xml:space="preserve"> Административное право (7 ч.)</w:t>
      </w:r>
    </w:p>
    <w:p w:rsidR="00335DDA" w:rsidRPr="005D730A" w:rsidRDefault="00335DDA" w:rsidP="00335DDA">
      <w:pPr>
        <w:shd w:val="clear" w:color="auto" w:fill="FFFFFF"/>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Административные правоотношения. Административные правонарушения. Административная ответственность, ее основания. Понятие административ</w:t>
      </w:r>
      <w:r w:rsidRPr="005D730A">
        <w:rPr>
          <w:rFonts w:ascii="Times New Roman" w:eastAsia="Times New Roman" w:hAnsi="Times New Roman" w:cs="Times New Roman"/>
          <w:color w:val="000000"/>
          <w:sz w:val="28"/>
          <w:szCs w:val="28"/>
        </w:rPr>
        <w:softHyphen/>
        <w:t>ного права. Субъекты административного права. Органы испол</w:t>
      </w:r>
      <w:r w:rsidRPr="005D730A">
        <w:rPr>
          <w:rFonts w:ascii="Times New Roman" w:eastAsia="Times New Roman" w:hAnsi="Times New Roman" w:cs="Times New Roman"/>
          <w:color w:val="000000"/>
          <w:sz w:val="28"/>
          <w:szCs w:val="28"/>
        </w:rPr>
        <w:softHyphen/>
        <w:t>нительной власти. Государственные служащие.</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Производство по делам об административных правонарушениях. Органы и способы рассмотрения административных споров.</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 результате изучения темы обучающийся должен</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i/>
          <w:iCs/>
          <w:color w:val="000000"/>
          <w:sz w:val="28"/>
          <w:szCs w:val="28"/>
        </w:rPr>
        <w:t>Знать/понимать:</w:t>
      </w:r>
    </w:p>
    <w:p w:rsidR="00335DDA" w:rsidRPr="005D730A" w:rsidRDefault="00335DDA" w:rsidP="00335DDA">
      <w:pPr>
        <w:spacing w:after="0" w:line="240" w:lineRule="auto"/>
        <w:outlineLvl w:val="1"/>
        <w:rPr>
          <w:rFonts w:ascii="Times New Roman" w:eastAsia="Times New Roman" w:hAnsi="Times New Roman" w:cs="Times New Roman"/>
          <w:b/>
          <w:bCs/>
          <w:color w:val="000000"/>
          <w:sz w:val="28"/>
          <w:szCs w:val="28"/>
        </w:rPr>
      </w:pPr>
      <w:r w:rsidRPr="005D730A">
        <w:rPr>
          <w:rFonts w:ascii="Times New Roman" w:eastAsia="Times New Roman" w:hAnsi="Times New Roman" w:cs="Times New Roman"/>
          <w:color w:val="000000"/>
          <w:sz w:val="28"/>
          <w:szCs w:val="28"/>
        </w:rPr>
        <w:t>Знать основные положения урока. Уметь анализировать, делать выводы, отвечать на вопросы.</w:t>
      </w:r>
    </w:p>
    <w:p w:rsidR="00335DDA" w:rsidRPr="005D730A" w:rsidRDefault="00335DDA" w:rsidP="00335DDA">
      <w:pPr>
        <w:spacing w:after="0" w:line="240" w:lineRule="auto"/>
        <w:outlineLvl w:val="1"/>
        <w:rPr>
          <w:rFonts w:ascii="Times New Roman" w:eastAsia="Times New Roman" w:hAnsi="Times New Roman" w:cs="Times New Roman"/>
          <w:b/>
          <w:bCs/>
          <w:color w:val="000000"/>
          <w:sz w:val="28"/>
          <w:szCs w:val="28"/>
        </w:rPr>
      </w:pPr>
      <w:r w:rsidRPr="005D730A">
        <w:rPr>
          <w:rFonts w:ascii="Times New Roman" w:eastAsia="Times New Roman" w:hAnsi="Times New Roman" w:cs="Times New Roman"/>
          <w:color w:val="000000"/>
          <w:sz w:val="28"/>
          <w:szCs w:val="28"/>
        </w:rPr>
        <w:t xml:space="preserve">Высказывать свою точку зрения или обосновывать известную. </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Уметь самостоятельно работать с текстом учебника и документами делать выводы.</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color w:val="000000"/>
          <w:sz w:val="28"/>
          <w:szCs w:val="28"/>
        </w:rPr>
        <w:t xml:space="preserve">Глава 5. </w:t>
      </w:r>
      <w:r w:rsidRPr="005D730A">
        <w:rPr>
          <w:rFonts w:ascii="Times New Roman" w:eastAsia="Times New Roman" w:hAnsi="Times New Roman" w:cs="Times New Roman"/>
          <w:color w:val="000000"/>
          <w:sz w:val="28"/>
          <w:szCs w:val="28"/>
        </w:rPr>
        <w:t>Уголовное право (7ч.)</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Понятие преступления. Действие уголовного закона. Действие уголовного закона. Понятие уголовной ответственности, ее основания. Понятие и цели наказания. Виды наказаний. Ответственность несовершеннолетних. Меры процессуального принуждения. Досудебное произ</w:t>
      </w:r>
      <w:r w:rsidRPr="005D730A">
        <w:rPr>
          <w:rFonts w:ascii="Times New Roman" w:eastAsia="Times New Roman" w:hAnsi="Times New Roman" w:cs="Times New Roman"/>
          <w:color w:val="000000"/>
          <w:sz w:val="28"/>
          <w:szCs w:val="28"/>
        </w:rPr>
        <w:softHyphen/>
        <w:t xml:space="preserve">водство. Судебное производство. Защита прав обвиняемого, потерпевшего и свидетеля в уголовном процессе. </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 результате изучения темы обучающийся должен</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i/>
          <w:iCs/>
          <w:color w:val="000000"/>
          <w:sz w:val="28"/>
          <w:szCs w:val="28"/>
        </w:rPr>
        <w:t>Знать/понимать:</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Понятия: преступление, презумпция невиновности, состояние аффекта, смягчающее и отягчающее обстоятельство.</w:t>
      </w:r>
    </w:p>
    <w:p w:rsidR="00335DDA" w:rsidRPr="005D730A" w:rsidRDefault="00335DDA" w:rsidP="00335DDA">
      <w:pPr>
        <w:spacing w:after="0" w:line="240" w:lineRule="auto"/>
        <w:outlineLvl w:val="1"/>
        <w:rPr>
          <w:rFonts w:ascii="Times New Roman" w:eastAsia="Times New Roman" w:hAnsi="Times New Roman" w:cs="Times New Roman"/>
          <w:b/>
          <w:bCs/>
          <w:color w:val="000000"/>
          <w:sz w:val="28"/>
          <w:szCs w:val="28"/>
        </w:rPr>
      </w:pPr>
      <w:r w:rsidRPr="005D730A">
        <w:rPr>
          <w:rFonts w:ascii="Times New Roman" w:eastAsia="Times New Roman" w:hAnsi="Times New Roman" w:cs="Times New Roman"/>
          <w:color w:val="000000"/>
          <w:sz w:val="28"/>
          <w:szCs w:val="28"/>
        </w:rPr>
        <w:t>Уметь анализировать, делать выводы, отвечать на вопросы.</w:t>
      </w:r>
    </w:p>
    <w:p w:rsidR="00335DDA" w:rsidRPr="005D730A" w:rsidRDefault="00335DDA" w:rsidP="00335DDA">
      <w:pPr>
        <w:spacing w:after="0" w:line="240" w:lineRule="auto"/>
        <w:outlineLvl w:val="1"/>
        <w:rPr>
          <w:rFonts w:ascii="Times New Roman" w:eastAsia="Times New Roman" w:hAnsi="Times New Roman" w:cs="Times New Roman"/>
          <w:b/>
          <w:bCs/>
          <w:color w:val="000000"/>
          <w:sz w:val="28"/>
          <w:szCs w:val="28"/>
        </w:rPr>
      </w:pPr>
      <w:r w:rsidRPr="005D730A">
        <w:rPr>
          <w:rFonts w:ascii="Times New Roman" w:eastAsia="Times New Roman" w:hAnsi="Times New Roman" w:cs="Times New Roman"/>
          <w:color w:val="000000"/>
          <w:sz w:val="28"/>
          <w:szCs w:val="28"/>
        </w:rPr>
        <w:t xml:space="preserve">Высказывать свою точку зрения или обосновывать известную. </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Уметь самостоятельно работать с текстом учебника и документами делать выводы.</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color w:val="000000"/>
          <w:sz w:val="28"/>
          <w:szCs w:val="28"/>
        </w:rPr>
        <w:t>Глава 6.</w:t>
      </w:r>
      <w:r w:rsidRPr="005D730A">
        <w:rPr>
          <w:rFonts w:ascii="Times New Roman" w:eastAsia="Times New Roman" w:hAnsi="Times New Roman" w:cs="Times New Roman"/>
          <w:color w:val="000000"/>
          <w:sz w:val="28"/>
          <w:szCs w:val="28"/>
        </w:rPr>
        <w:t xml:space="preserve"> Экологическое и международное право (9ч.)</w:t>
      </w:r>
    </w:p>
    <w:p w:rsidR="00335DDA" w:rsidRPr="005D730A" w:rsidRDefault="00335DDA" w:rsidP="00335DDA">
      <w:pPr>
        <w:shd w:val="clear" w:color="auto" w:fill="FFFFFF"/>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Экологические правоотношения. Право на благоприятную окружающую среду и способы его защиты. Экологические правонарушения. Юридическая ответственность за причинение вреда окружающей среде. Виды ответственности за экологические правонарушения.</w:t>
      </w:r>
    </w:p>
    <w:p w:rsidR="00335DDA" w:rsidRPr="005D730A" w:rsidRDefault="00335DDA" w:rsidP="00335DDA">
      <w:pPr>
        <w:shd w:val="clear" w:color="auto" w:fill="FFFFFF"/>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 xml:space="preserve">Структурный характер экологического права. </w:t>
      </w:r>
    </w:p>
    <w:p w:rsidR="00335DDA" w:rsidRPr="005D730A" w:rsidRDefault="00335DDA" w:rsidP="00335DDA">
      <w:pPr>
        <w:shd w:val="clear" w:color="auto" w:fill="FFFFFF"/>
        <w:spacing w:after="0" w:line="240" w:lineRule="auto"/>
        <w:rPr>
          <w:rFonts w:ascii="Times New Roman" w:eastAsia="Times New Roman" w:hAnsi="Times New Roman" w:cs="Times New Roman"/>
          <w:color w:val="000000"/>
          <w:sz w:val="28"/>
          <w:szCs w:val="28"/>
        </w:rPr>
      </w:pP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 результате изучения темы обучающийся должен</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i/>
          <w:iCs/>
          <w:color w:val="000000"/>
          <w:sz w:val="28"/>
          <w:szCs w:val="28"/>
        </w:rPr>
        <w:t>Знать/понимать:</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Понятия: окружающая среда, экология. Знать, в чем состоит специфика экологических отношений, составные части окружающей среды, основные экологические права граждан, в чем заключаются особенности экологических правонарушений, в чем заключаются способы экологической защиты, знать виды ответственности за экологические правонарушения</w:t>
      </w:r>
    </w:p>
    <w:p w:rsidR="00335DDA" w:rsidRPr="005D730A" w:rsidRDefault="00335DDA" w:rsidP="00335DDA">
      <w:pPr>
        <w:shd w:val="clear" w:color="auto" w:fill="FFFFFF"/>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 xml:space="preserve">Понятие международного права Международные правоотношения. Субъекты международного права. </w:t>
      </w:r>
      <w:r w:rsidRPr="005D730A">
        <w:rPr>
          <w:rFonts w:ascii="Times New Roman" w:eastAsia="Times New Roman" w:hAnsi="Times New Roman" w:cs="Times New Roman"/>
          <w:i/>
          <w:iCs/>
          <w:color w:val="000000"/>
          <w:sz w:val="28"/>
          <w:szCs w:val="28"/>
        </w:rPr>
        <w:t>Международный договор</w:t>
      </w:r>
      <w:r w:rsidRPr="005D730A">
        <w:rPr>
          <w:rFonts w:ascii="Times New Roman" w:eastAsia="Times New Roman" w:hAnsi="Times New Roman" w:cs="Times New Roman"/>
          <w:color w:val="000000"/>
          <w:sz w:val="28"/>
          <w:szCs w:val="28"/>
        </w:rPr>
        <w:t>. Источники междуна</w:t>
      </w:r>
      <w:r w:rsidRPr="005D730A">
        <w:rPr>
          <w:rFonts w:ascii="Times New Roman" w:eastAsia="Times New Roman" w:hAnsi="Times New Roman" w:cs="Times New Roman"/>
          <w:color w:val="000000"/>
          <w:sz w:val="28"/>
          <w:szCs w:val="28"/>
        </w:rPr>
        <w:softHyphen/>
        <w:t xml:space="preserve">родного права. </w:t>
      </w:r>
    </w:p>
    <w:p w:rsidR="00335DDA" w:rsidRPr="005D730A" w:rsidRDefault="00335DDA" w:rsidP="00335DDA">
      <w:pPr>
        <w:shd w:val="clear" w:color="auto" w:fill="FFFFFF"/>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Права человека как от</w:t>
      </w:r>
      <w:r w:rsidRPr="005D730A">
        <w:rPr>
          <w:rFonts w:ascii="Times New Roman" w:eastAsia="Times New Roman" w:hAnsi="Times New Roman" w:cs="Times New Roman"/>
          <w:color w:val="000000"/>
          <w:sz w:val="28"/>
          <w:szCs w:val="28"/>
        </w:rPr>
        <w:softHyphen/>
        <w:t>расль современного международного права. Международные до</w:t>
      </w:r>
      <w:r w:rsidRPr="005D730A">
        <w:rPr>
          <w:rFonts w:ascii="Times New Roman" w:eastAsia="Times New Roman" w:hAnsi="Times New Roman" w:cs="Times New Roman"/>
          <w:color w:val="000000"/>
          <w:sz w:val="28"/>
          <w:szCs w:val="28"/>
        </w:rPr>
        <w:softHyphen/>
        <w:t>кументы о правах человека. Защита прав человека в условиях мирного времени. Понятие гуманитарного права. Международная защита прав человека в условиях военно</w:t>
      </w:r>
      <w:r w:rsidRPr="005D730A">
        <w:rPr>
          <w:rFonts w:ascii="Times New Roman" w:eastAsia="Times New Roman" w:hAnsi="Times New Roman" w:cs="Times New Roman"/>
          <w:color w:val="000000"/>
          <w:sz w:val="28"/>
          <w:szCs w:val="28"/>
        </w:rPr>
        <w:softHyphen/>
        <w:t>го времени. Европейский суд по правам человека.</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 результате изучения темы обучающийся должен</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i/>
          <w:iCs/>
          <w:color w:val="000000"/>
          <w:sz w:val="28"/>
          <w:szCs w:val="28"/>
        </w:rPr>
        <w:t>Знать/понимать:</w:t>
      </w:r>
    </w:p>
    <w:p w:rsidR="00335DDA" w:rsidRPr="005D730A" w:rsidRDefault="00335DDA" w:rsidP="00335DDA">
      <w:pPr>
        <w:spacing w:after="0" w:line="240" w:lineRule="auto"/>
        <w:outlineLvl w:val="1"/>
        <w:rPr>
          <w:rFonts w:ascii="Times New Roman" w:eastAsia="Times New Roman" w:hAnsi="Times New Roman" w:cs="Times New Roman"/>
          <w:b/>
          <w:bCs/>
          <w:color w:val="000000"/>
          <w:sz w:val="28"/>
          <w:szCs w:val="28"/>
        </w:rPr>
      </w:pPr>
      <w:r w:rsidRPr="005D730A">
        <w:rPr>
          <w:rFonts w:ascii="Times New Roman" w:eastAsia="Times New Roman" w:hAnsi="Times New Roman" w:cs="Times New Roman"/>
          <w:b/>
          <w:bCs/>
          <w:color w:val="000000"/>
          <w:sz w:val="28"/>
          <w:szCs w:val="28"/>
        </w:rPr>
        <w:t>Понятия:</w:t>
      </w:r>
      <w:r w:rsidRPr="005D730A">
        <w:rPr>
          <w:rFonts w:ascii="Times New Roman" w:eastAsia="Times New Roman" w:hAnsi="Times New Roman" w:cs="Times New Roman"/>
          <w:color w:val="000000"/>
          <w:sz w:val="28"/>
          <w:szCs w:val="28"/>
        </w:rPr>
        <w:t xml:space="preserve"> международное право, субъекты международного права, источники международного права, гуманизм, международный договор, международный обычай, акты международных конференций и организаций, нормы международного права, знать наиболее </w:t>
      </w:r>
      <w:proofErr w:type="gramStart"/>
      <w:r w:rsidRPr="005D730A">
        <w:rPr>
          <w:rFonts w:ascii="Times New Roman" w:eastAsia="Times New Roman" w:hAnsi="Times New Roman" w:cs="Times New Roman"/>
          <w:color w:val="000000"/>
          <w:sz w:val="28"/>
          <w:szCs w:val="28"/>
        </w:rPr>
        <w:t>важные положения</w:t>
      </w:r>
      <w:proofErr w:type="gramEnd"/>
      <w:r w:rsidRPr="005D730A">
        <w:rPr>
          <w:rFonts w:ascii="Times New Roman" w:eastAsia="Times New Roman" w:hAnsi="Times New Roman" w:cs="Times New Roman"/>
          <w:color w:val="000000"/>
          <w:sz w:val="28"/>
          <w:szCs w:val="28"/>
        </w:rPr>
        <w:t xml:space="preserve"> характеризующие сущность международного права, знать основные субъекты международного права. Понимать роль международных защитных организаций в защите прав человека. Характеризовать современное положение в области международного гуманитарного права.</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Высказывать свою точку зрения или обосновывать известную.</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Глава 7. Процессуальное право (9 ч.)</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Профессиональной юридическое образование. Особенности профессиональной юридической деятельности. Профессиональная этика. Юридические профессии: судьи и адвокаты. Юридические профессии: прокуроры, нотариусы, следователи.</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Особенности профессиональной юридической деятельности.</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В результате изучения темы обучающийся должен</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b/>
          <w:bCs/>
          <w:i/>
          <w:iCs/>
          <w:color w:val="000000"/>
          <w:sz w:val="28"/>
          <w:szCs w:val="28"/>
        </w:rPr>
        <w:t>Знать/понимать:</w:t>
      </w:r>
    </w:p>
    <w:p w:rsidR="00335DDA" w:rsidRPr="005D730A" w:rsidRDefault="00335DDA" w:rsidP="00335DDA">
      <w:pPr>
        <w:spacing w:after="0" w:line="240" w:lineRule="auto"/>
        <w:rPr>
          <w:rFonts w:ascii="Times New Roman" w:eastAsia="Times New Roman" w:hAnsi="Times New Roman" w:cs="Times New Roman"/>
          <w:color w:val="000000"/>
          <w:sz w:val="28"/>
          <w:szCs w:val="28"/>
        </w:rPr>
      </w:pPr>
      <w:r w:rsidRPr="005D730A">
        <w:rPr>
          <w:rFonts w:ascii="Times New Roman" w:eastAsia="Times New Roman" w:hAnsi="Times New Roman" w:cs="Times New Roman"/>
          <w:color w:val="000000"/>
          <w:sz w:val="28"/>
          <w:szCs w:val="28"/>
        </w:rPr>
        <w:t xml:space="preserve">Знать основные положения урока. </w:t>
      </w:r>
    </w:p>
    <w:p w:rsidR="00335DDA" w:rsidRPr="005D730A" w:rsidRDefault="00335DDA" w:rsidP="00335DDA">
      <w:pPr>
        <w:spacing w:after="0" w:line="240" w:lineRule="auto"/>
        <w:outlineLvl w:val="1"/>
        <w:rPr>
          <w:rFonts w:ascii="Times New Roman" w:eastAsia="Times New Roman" w:hAnsi="Times New Roman" w:cs="Times New Roman"/>
          <w:b/>
          <w:bCs/>
          <w:color w:val="000000"/>
          <w:sz w:val="28"/>
          <w:szCs w:val="28"/>
        </w:rPr>
      </w:pPr>
      <w:r w:rsidRPr="005D730A">
        <w:rPr>
          <w:rFonts w:ascii="Times New Roman" w:eastAsia="Times New Roman" w:hAnsi="Times New Roman" w:cs="Times New Roman"/>
          <w:b/>
          <w:bCs/>
          <w:color w:val="000000"/>
          <w:sz w:val="28"/>
          <w:szCs w:val="28"/>
        </w:rPr>
        <w:t>Уметь анализировать, делать выводы, отвечать на вопросы.</w:t>
      </w:r>
    </w:p>
    <w:p w:rsidR="002F4B15" w:rsidRPr="002F4B15" w:rsidRDefault="002F4B15" w:rsidP="002F4B15">
      <w:pPr>
        <w:spacing w:after="0" w:line="240" w:lineRule="auto"/>
        <w:ind w:left="330" w:firstLine="567"/>
        <w:jc w:val="both"/>
        <w:rPr>
          <w:rFonts w:ascii="Times New Roman" w:eastAsia="Times New Roman" w:hAnsi="Times New Roman" w:cs="Times New Roman"/>
          <w:sz w:val="24"/>
          <w:szCs w:val="24"/>
          <w:lang w:eastAsia="en-US"/>
        </w:rPr>
      </w:pPr>
    </w:p>
    <w:p w:rsidR="005D730A" w:rsidRPr="005D730A" w:rsidRDefault="005D730A" w:rsidP="005D730A">
      <w:pPr>
        <w:spacing w:line="240" w:lineRule="auto"/>
        <w:ind w:left="360"/>
        <w:jc w:val="center"/>
        <w:rPr>
          <w:rFonts w:ascii="Times New Roman" w:hAnsi="Times New Roman" w:cs="Times New Roman"/>
          <w:b/>
          <w:sz w:val="24"/>
          <w:szCs w:val="24"/>
        </w:rPr>
      </w:pPr>
    </w:p>
    <w:p w:rsidR="005D730A" w:rsidRPr="005D730A" w:rsidRDefault="005D730A" w:rsidP="005D730A">
      <w:pPr>
        <w:spacing w:line="240" w:lineRule="auto"/>
        <w:ind w:left="360"/>
        <w:jc w:val="center"/>
        <w:rPr>
          <w:rFonts w:ascii="Times New Roman" w:hAnsi="Times New Roman" w:cs="Times New Roman"/>
          <w:b/>
          <w:sz w:val="24"/>
          <w:szCs w:val="24"/>
        </w:rPr>
      </w:pPr>
    </w:p>
    <w:p w:rsidR="005D730A" w:rsidRPr="005D730A" w:rsidRDefault="005D730A" w:rsidP="005D730A">
      <w:pPr>
        <w:spacing w:line="240" w:lineRule="auto"/>
        <w:ind w:left="360"/>
        <w:jc w:val="center"/>
        <w:rPr>
          <w:rFonts w:ascii="Times New Roman" w:hAnsi="Times New Roman" w:cs="Times New Roman"/>
          <w:b/>
          <w:sz w:val="24"/>
          <w:szCs w:val="24"/>
        </w:rPr>
      </w:pPr>
    </w:p>
    <w:p w:rsidR="005D730A" w:rsidRPr="005D730A" w:rsidRDefault="005D730A" w:rsidP="005D730A">
      <w:pPr>
        <w:spacing w:line="240" w:lineRule="auto"/>
        <w:ind w:left="360"/>
        <w:jc w:val="center"/>
        <w:rPr>
          <w:rFonts w:ascii="Times New Roman" w:hAnsi="Times New Roman" w:cs="Times New Roman"/>
          <w:b/>
          <w:sz w:val="24"/>
          <w:szCs w:val="24"/>
        </w:rPr>
      </w:pPr>
    </w:p>
    <w:p w:rsidR="005D730A" w:rsidRDefault="005D730A" w:rsidP="005D730A">
      <w:pPr>
        <w:spacing w:line="240" w:lineRule="auto"/>
        <w:rPr>
          <w:rFonts w:ascii="Times New Roman" w:hAnsi="Times New Roman" w:cs="Times New Roman"/>
          <w:b/>
          <w:sz w:val="24"/>
          <w:szCs w:val="24"/>
        </w:rPr>
      </w:pPr>
    </w:p>
    <w:p w:rsidR="005D730A" w:rsidRPr="005D730A" w:rsidRDefault="005D730A" w:rsidP="005D730A">
      <w:pPr>
        <w:spacing w:line="240" w:lineRule="auto"/>
        <w:rPr>
          <w:rFonts w:ascii="Times New Roman" w:hAnsi="Times New Roman" w:cs="Times New Roman"/>
          <w:b/>
          <w:sz w:val="24"/>
          <w:szCs w:val="24"/>
        </w:rPr>
      </w:pPr>
    </w:p>
    <w:p w:rsidR="00EE0F62" w:rsidRPr="005D730A" w:rsidRDefault="002F4B15" w:rsidP="00DC7693">
      <w:pPr>
        <w:pStyle w:val="a3"/>
        <w:numPr>
          <w:ilvl w:val="0"/>
          <w:numId w:val="9"/>
        </w:numPr>
        <w:spacing w:line="240" w:lineRule="auto"/>
        <w:jc w:val="center"/>
        <w:rPr>
          <w:rFonts w:ascii="Times New Roman" w:hAnsi="Times New Roman" w:cs="Times New Roman"/>
          <w:b/>
          <w:sz w:val="28"/>
          <w:szCs w:val="28"/>
        </w:rPr>
      </w:pPr>
      <w:r w:rsidRPr="005D730A">
        <w:rPr>
          <w:rFonts w:ascii="Times New Roman" w:hAnsi="Times New Roman" w:cs="Times New Roman"/>
          <w:b/>
          <w:sz w:val="28"/>
          <w:szCs w:val="28"/>
        </w:rPr>
        <w:lastRenderedPageBreak/>
        <w:t>УЧЕБНО-</w:t>
      </w:r>
      <w:r w:rsidR="006565BB" w:rsidRPr="005D730A">
        <w:rPr>
          <w:rFonts w:ascii="Times New Roman" w:hAnsi="Times New Roman" w:cs="Times New Roman"/>
          <w:b/>
          <w:sz w:val="28"/>
          <w:szCs w:val="28"/>
        </w:rPr>
        <w:t>ТЕМАТИЧЕСКИЙ ПЛАН</w:t>
      </w:r>
    </w:p>
    <w:tbl>
      <w:tblPr>
        <w:tblW w:w="9740" w:type="dxa"/>
        <w:tblInd w:w="93" w:type="dxa"/>
        <w:tblCellMar>
          <w:left w:w="0" w:type="dxa"/>
          <w:right w:w="0" w:type="dxa"/>
        </w:tblCellMar>
        <w:tblLook w:val="04A0" w:firstRow="1" w:lastRow="0" w:firstColumn="1" w:lastColumn="0" w:noHBand="0" w:noVBand="1"/>
      </w:tblPr>
      <w:tblGrid>
        <w:gridCol w:w="7640"/>
        <w:gridCol w:w="2100"/>
      </w:tblGrid>
      <w:tr w:rsidR="00DC7693" w:rsidRPr="005D730A" w:rsidTr="00DC7693">
        <w:trPr>
          <w:trHeight w:val="255"/>
        </w:trPr>
        <w:tc>
          <w:tcPr>
            <w:tcW w:w="76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7693" w:rsidRPr="005D730A" w:rsidRDefault="00DC7693" w:rsidP="00DC7693">
            <w:pPr>
              <w:tabs>
                <w:tab w:val="left" w:pos="851"/>
              </w:tabs>
              <w:jc w:val="center"/>
              <w:rPr>
                <w:rFonts w:ascii="Times New Roman" w:hAnsi="Times New Roman" w:cs="Times New Roman"/>
                <w:b/>
                <w:sz w:val="28"/>
                <w:szCs w:val="28"/>
              </w:rPr>
            </w:pPr>
            <w:r w:rsidRPr="005D730A">
              <w:rPr>
                <w:rFonts w:ascii="Times New Roman" w:hAnsi="Times New Roman" w:cs="Times New Roman"/>
                <w:b/>
                <w:sz w:val="28"/>
                <w:szCs w:val="28"/>
              </w:rPr>
              <w:t>Название раздела, темы ( № п/п )</w:t>
            </w:r>
          </w:p>
        </w:tc>
        <w:tc>
          <w:tcPr>
            <w:tcW w:w="21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7693" w:rsidRPr="005D730A" w:rsidRDefault="00DC7693" w:rsidP="00DC7693">
            <w:pPr>
              <w:tabs>
                <w:tab w:val="left" w:pos="851"/>
              </w:tabs>
              <w:jc w:val="center"/>
              <w:rPr>
                <w:rFonts w:ascii="Times New Roman" w:hAnsi="Times New Roman" w:cs="Times New Roman"/>
                <w:b/>
                <w:sz w:val="28"/>
                <w:szCs w:val="28"/>
              </w:rPr>
            </w:pPr>
            <w:r w:rsidRPr="005D730A">
              <w:rPr>
                <w:rFonts w:ascii="Times New Roman" w:hAnsi="Times New Roman" w:cs="Times New Roman"/>
                <w:b/>
                <w:sz w:val="28"/>
                <w:szCs w:val="28"/>
              </w:rPr>
              <w:t>Всего часов</w:t>
            </w:r>
          </w:p>
        </w:tc>
      </w:tr>
      <w:tr w:rsidR="00DC7693" w:rsidRPr="005D730A" w:rsidTr="00DC7693">
        <w:trPr>
          <w:trHeight w:val="255"/>
        </w:trPr>
        <w:tc>
          <w:tcPr>
            <w:tcW w:w="7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C7693" w:rsidRPr="005D730A" w:rsidRDefault="00DC7693" w:rsidP="00DC7693">
            <w:pPr>
              <w:tabs>
                <w:tab w:val="left" w:pos="851"/>
              </w:tabs>
              <w:rPr>
                <w:rFonts w:ascii="Times New Roman" w:hAnsi="Times New Roman" w:cs="Times New Roman"/>
                <w:b/>
                <w:sz w:val="28"/>
                <w:szCs w:val="28"/>
              </w:rPr>
            </w:pPr>
            <w:r w:rsidRPr="005D730A">
              <w:rPr>
                <w:rFonts w:ascii="Times New Roman" w:hAnsi="Times New Roman" w:cs="Times New Roman"/>
                <w:b/>
                <w:sz w:val="28"/>
                <w:szCs w:val="28"/>
              </w:rPr>
              <w:t>Введение</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C7693" w:rsidRPr="005D730A" w:rsidRDefault="00DC7693" w:rsidP="00DC7693">
            <w:pPr>
              <w:tabs>
                <w:tab w:val="left" w:pos="851"/>
              </w:tabs>
              <w:jc w:val="center"/>
              <w:rPr>
                <w:rFonts w:ascii="Times New Roman" w:hAnsi="Times New Roman" w:cs="Times New Roman"/>
                <w:b/>
                <w:sz w:val="28"/>
                <w:szCs w:val="28"/>
              </w:rPr>
            </w:pPr>
            <w:r w:rsidRPr="005D730A">
              <w:rPr>
                <w:rFonts w:ascii="Times New Roman" w:hAnsi="Times New Roman" w:cs="Times New Roman"/>
                <w:b/>
                <w:sz w:val="28"/>
                <w:szCs w:val="28"/>
              </w:rPr>
              <w:t>1</w:t>
            </w:r>
          </w:p>
        </w:tc>
      </w:tr>
      <w:tr w:rsidR="00DC7693" w:rsidRPr="005D730A" w:rsidTr="00DC7693">
        <w:trPr>
          <w:trHeight w:val="255"/>
        </w:trPr>
        <w:tc>
          <w:tcPr>
            <w:tcW w:w="7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7693" w:rsidRPr="005D730A" w:rsidRDefault="00DC7693" w:rsidP="00DC7693">
            <w:pPr>
              <w:tabs>
                <w:tab w:val="left" w:pos="851"/>
              </w:tabs>
              <w:rPr>
                <w:rFonts w:ascii="Times New Roman" w:hAnsi="Times New Roman" w:cs="Times New Roman"/>
                <w:b/>
                <w:sz w:val="28"/>
                <w:szCs w:val="28"/>
              </w:rPr>
            </w:pPr>
            <w:r w:rsidRPr="005D730A">
              <w:rPr>
                <w:rFonts w:ascii="Times New Roman" w:hAnsi="Times New Roman" w:cs="Times New Roman"/>
                <w:b/>
                <w:sz w:val="28"/>
                <w:szCs w:val="28"/>
              </w:rPr>
              <w:t>Тема  1. Гражданское право</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7693" w:rsidRPr="005D730A" w:rsidRDefault="00DC7693" w:rsidP="00DC7693">
            <w:pPr>
              <w:tabs>
                <w:tab w:val="left" w:pos="851"/>
              </w:tabs>
              <w:jc w:val="center"/>
              <w:rPr>
                <w:rFonts w:ascii="Times New Roman" w:hAnsi="Times New Roman" w:cs="Times New Roman"/>
                <w:b/>
                <w:sz w:val="28"/>
                <w:szCs w:val="28"/>
              </w:rPr>
            </w:pPr>
            <w:r w:rsidRPr="005D730A">
              <w:rPr>
                <w:rFonts w:ascii="Times New Roman" w:hAnsi="Times New Roman" w:cs="Times New Roman"/>
                <w:b/>
                <w:sz w:val="28"/>
                <w:szCs w:val="28"/>
              </w:rPr>
              <w:t>18</w:t>
            </w:r>
          </w:p>
        </w:tc>
      </w:tr>
      <w:tr w:rsidR="00DC7693" w:rsidRPr="005D730A" w:rsidTr="00DC7693">
        <w:trPr>
          <w:trHeight w:val="255"/>
        </w:trPr>
        <w:tc>
          <w:tcPr>
            <w:tcW w:w="7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7693" w:rsidRPr="005D730A" w:rsidRDefault="00DC7693" w:rsidP="00DC7693">
            <w:pPr>
              <w:tabs>
                <w:tab w:val="left" w:pos="851"/>
              </w:tabs>
              <w:rPr>
                <w:rFonts w:ascii="Times New Roman" w:hAnsi="Times New Roman" w:cs="Times New Roman"/>
                <w:b/>
                <w:sz w:val="28"/>
                <w:szCs w:val="28"/>
              </w:rPr>
            </w:pPr>
            <w:r w:rsidRPr="005D730A">
              <w:rPr>
                <w:rFonts w:ascii="Times New Roman" w:hAnsi="Times New Roman" w:cs="Times New Roman"/>
                <w:b/>
                <w:sz w:val="28"/>
                <w:szCs w:val="28"/>
              </w:rPr>
              <w:t>Тема  2. Семейное право</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7693" w:rsidRPr="005D730A" w:rsidRDefault="00DC7693" w:rsidP="00DC7693">
            <w:pPr>
              <w:tabs>
                <w:tab w:val="left" w:pos="851"/>
              </w:tabs>
              <w:jc w:val="center"/>
              <w:rPr>
                <w:rFonts w:ascii="Times New Roman" w:hAnsi="Times New Roman" w:cs="Times New Roman"/>
                <w:b/>
                <w:sz w:val="28"/>
                <w:szCs w:val="28"/>
              </w:rPr>
            </w:pPr>
            <w:r w:rsidRPr="005D730A">
              <w:rPr>
                <w:rFonts w:ascii="Times New Roman" w:hAnsi="Times New Roman" w:cs="Times New Roman"/>
                <w:b/>
                <w:sz w:val="28"/>
                <w:szCs w:val="28"/>
              </w:rPr>
              <w:t>5</w:t>
            </w:r>
          </w:p>
        </w:tc>
      </w:tr>
      <w:tr w:rsidR="00DC7693" w:rsidRPr="005D730A" w:rsidTr="00DC7693">
        <w:trPr>
          <w:trHeight w:val="255"/>
        </w:trPr>
        <w:tc>
          <w:tcPr>
            <w:tcW w:w="7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7693" w:rsidRPr="005D730A" w:rsidRDefault="00DC7693" w:rsidP="00DC7693">
            <w:pPr>
              <w:tabs>
                <w:tab w:val="left" w:pos="851"/>
              </w:tabs>
              <w:rPr>
                <w:rFonts w:ascii="Times New Roman" w:hAnsi="Times New Roman" w:cs="Times New Roman"/>
                <w:b/>
                <w:sz w:val="28"/>
                <w:szCs w:val="28"/>
              </w:rPr>
            </w:pPr>
            <w:r w:rsidRPr="005D730A">
              <w:rPr>
                <w:rFonts w:ascii="Times New Roman" w:hAnsi="Times New Roman" w:cs="Times New Roman"/>
                <w:b/>
                <w:sz w:val="28"/>
                <w:szCs w:val="28"/>
              </w:rPr>
              <w:t>Тема  3. Правовое регулирование трудовых отношений</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7693" w:rsidRPr="005D730A" w:rsidRDefault="00DC7693" w:rsidP="00DC7693">
            <w:pPr>
              <w:tabs>
                <w:tab w:val="left" w:pos="851"/>
              </w:tabs>
              <w:jc w:val="center"/>
              <w:rPr>
                <w:rFonts w:ascii="Times New Roman" w:hAnsi="Times New Roman" w:cs="Times New Roman"/>
                <w:b/>
                <w:sz w:val="28"/>
                <w:szCs w:val="28"/>
              </w:rPr>
            </w:pPr>
            <w:r w:rsidRPr="005D730A">
              <w:rPr>
                <w:rFonts w:ascii="Times New Roman" w:hAnsi="Times New Roman" w:cs="Times New Roman"/>
                <w:b/>
                <w:sz w:val="28"/>
                <w:szCs w:val="28"/>
              </w:rPr>
              <w:t>11</w:t>
            </w:r>
          </w:p>
        </w:tc>
      </w:tr>
      <w:tr w:rsidR="00DC7693" w:rsidRPr="005D730A" w:rsidTr="00DC7693">
        <w:trPr>
          <w:trHeight w:val="255"/>
        </w:trPr>
        <w:tc>
          <w:tcPr>
            <w:tcW w:w="7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7693" w:rsidRPr="005D730A" w:rsidRDefault="00DC7693" w:rsidP="00DC7693">
            <w:pPr>
              <w:tabs>
                <w:tab w:val="left" w:pos="851"/>
              </w:tabs>
              <w:rPr>
                <w:rFonts w:ascii="Times New Roman" w:hAnsi="Times New Roman" w:cs="Times New Roman"/>
                <w:b/>
                <w:sz w:val="28"/>
                <w:szCs w:val="28"/>
              </w:rPr>
            </w:pPr>
            <w:r w:rsidRPr="005D730A">
              <w:rPr>
                <w:rFonts w:ascii="Times New Roman" w:hAnsi="Times New Roman" w:cs="Times New Roman"/>
                <w:b/>
                <w:sz w:val="28"/>
                <w:szCs w:val="28"/>
              </w:rPr>
              <w:t>Тема  4. Административное право</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7693" w:rsidRPr="005D730A" w:rsidRDefault="00DC7693" w:rsidP="00DC7693">
            <w:pPr>
              <w:tabs>
                <w:tab w:val="left" w:pos="851"/>
              </w:tabs>
              <w:jc w:val="center"/>
              <w:rPr>
                <w:rFonts w:ascii="Times New Roman" w:hAnsi="Times New Roman" w:cs="Times New Roman"/>
                <w:b/>
                <w:sz w:val="28"/>
                <w:szCs w:val="28"/>
              </w:rPr>
            </w:pPr>
            <w:r w:rsidRPr="005D730A">
              <w:rPr>
                <w:rFonts w:ascii="Times New Roman" w:hAnsi="Times New Roman" w:cs="Times New Roman"/>
                <w:b/>
                <w:sz w:val="28"/>
                <w:szCs w:val="28"/>
              </w:rPr>
              <w:t>7</w:t>
            </w:r>
          </w:p>
        </w:tc>
      </w:tr>
      <w:tr w:rsidR="00DC7693" w:rsidRPr="005D730A" w:rsidTr="00DC7693">
        <w:trPr>
          <w:trHeight w:val="255"/>
        </w:trPr>
        <w:tc>
          <w:tcPr>
            <w:tcW w:w="7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7693" w:rsidRPr="005D730A" w:rsidRDefault="00DC7693" w:rsidP="00DC7693">
            <w:pPr>
              <w:tabs>
                <w:tab w:val="left" w:pos="851"/>
              </w:tabs>
              <w:rPr>
                <w:rFonts w:ascii="Times New Roman" w:hAnsi="Times New Roman" w:cs="Times New Roman"/>
                <w:b/>
                <w:sz w:val="28"/>
                <w:szCs w:val="28"/>
              </w:rPr>
            </w:pPr>
            <w:r w:rsidRPr="005D730A">
              <w:rPr>
                <w:rFonts w:ascii="Times New Roman" w:hAnsi="Times New Roman" w:cs="Times New Roman"/>
                <w:b/>
                <w:sz w:val="28"/>
                <w:szCs w:val="28"/>
              </w:rPr>
              <w:t>Тема  5. Уголовное право</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7693" w:rsidRPr="005D730A" w:rsidRDefault="00DC7693" w:rsidP="00DC7693">
            <w:pPr>
              <w:tabs>
                <w:tab w:val="left" w:pos="851"/>
              </w:tabs>
              <w:jc w:val="center"/>
              <w:rPr>
                <w:rFonts w:ascii="Times New Roman" w:hAnsi="Times New Roman" w:cs="Times New Roman"/>
                <w:b/>
                <w:sz w:val="28"/>
                <w:szCs w:val="28"/>
              </w:rPr>
            </w:pPr>
            <w:r w:rsidRPr="005D730A">
              <w:rPr>
                <w:rFonts w:ascii="Times New Roman" w:hAnsi="Times New Roman" w:cs="Times New Roman"/>
                <w:b/>
                <w:sz w:val="28"/>
                <w:szCs w:val="28"/>
              </w:rPr>
              <w:t>7</w:t>
            </w:r>
          </w:p>
        </w:tc>
      </w:tr>
      <w:tr w:rsidR="00DC7693" w:rsidRPr="005D730A" w:rsidTr="00DC7693">
        <w:trPr>
          <w:trHeight w:val="255"/>
        </w:trPr>
        <w:tc>
          <w:tcPr>
            <w:tcW w:w="7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7693" w:rsidRPr="005D730A" w:rsidRDefault="00DC7693" w:rsidP="00DC7693">
            <w:pPr>
              <w:tabs>
                <w:tab w:val="left" w:pos="851"/>
              </w:tabs>
              <w:rPr>
                <w:rFonts w:ascii="Times New Roman" w:hAnsi="Times New Roman" w:cs="Times New Roman"/>
                <w:b/>
                <w:sz w:val="28"/>
                <w:szCs w:val="28"/>
              </w:rPr>
            </w:pPr>
            <w:r w:rsidRPr="005D730A">
              <w:rPr>
                <w:rFonts w:ascii="Times New Roman" w:hAnsi="Times New Roman" w:cs="Times New Roman"/>
                <w:b/>
                <w:sz w:val="28"/>
                <w:szCs w:val="28"/>
              </w:rPr>
              <w:t>Тема  6. Экологическое и международное право</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7693" w:rsidRPr="005D730A" w:rsidRDefault="00DC7693" w:rsidP="00DC7693">
            <w:pPr>
              <w:tabs>
                <w:tab w:val="left" w:pos="851"/>
              </w:tabs>
              <w:jc w:val="center"/>
              <w:rPr>
                <w:rFonts w:ascii="Times New Roman" w:hAnsi="Times New Roman" w:cs="Times New Roman"/>
                <w:b/>
                <w:sz w:val="28"/>
                <w:szCs w:val="28"/>
              </w:rPr>
            </w:pPr>
            <w:r w:rsidRPr="005D730A">
              <w:rPr>
                <w:rFonts w:ascii="Times New Roman" w:hAnsi="Times New Roman" w:cs="Times New Roman"/>
                <w:b/>
                <w:sz w:val="28"/>
                <w:szCs w:val="28"/>
              </w:rPr>
              <w:t>9</w:t>
            </w:r>
          </w:p>
        </w:tc>
      </w:tr>
      <w:tr w:rsidR="00DC7693" w:rsidRPr="005D730A" w:rsidTr="00DC7693">
        <w:trPr>
          <w:trHeight w:val="255"/>
        </w:trPr>
        <w:tc>
          <w:tcPr>
            <w:tcW w:w="7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7693" w:rsidRPr="005D730A" w:rsidRDefault="00DC7693" w:rsidP="00DC7693">
            <w:pPr>
              <w:tabs>
                <w:tab w:val="left" w:pos="851"/>
              </w:tabs>
              <w:rPr>
                <w:rFonts w:ascii="Times New Roman" w:hAnsi="Times New Roman" w:cs="Times New Roman"/>
                <w:b/>
                <w:sz w:val="28"/>
                <w:szCs w:val="28"/>
              </w:rPr>
            </w:pPr>
            <w:r w:rsidRPr="005D730A">
              <w:rPr>
                <w:rFonts w:ascii="Times New Roman" w:hAnsi="Times New Roman" w:cs="Times New Roman"/>
                <w:b/>
                <w:sz w:val="28"/>
                <w:szCs w:val="28"/>
              </w:rPr>
              <w:t>Тема  7. Процессуальное право</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7693" w:rsidRPr="005D730A" w:rsidRDefault="00DC7693" w:rsidP="00DC7693">
            <w:pPr>
              <w:tabs>
                <w:tab w:val="left" w:pos="851"/>
              </w:tabs>
              <w:jc w:val="center"/>
              <w:rPr>
                <w:rFonts w:ascii="Times New Roman" w:hAnsi="Times New Roman" w:cs="Times New Roman"/>
                <w:b/>
                <w:sz w:val="28"/>
                <w:szCs w:val="28"/>
              </w:rPr>
            </w:pPr>
            <w:r w:rsidRPr="005D730A">
              <w:rPr>
                <w:rFonts w:ascii="Times New Roman" w:hAnsi="Times New Roman" w:cs="Times New Roman"/>
                <w:b/>
                <w:sz w:val="28"/>
                <w:szCs w:val="28"/>
              </w:rPr>
              <w:t>10</w:t>
            </w:r>
          </w:p>
        </w:tc>
      </w:tr>
      <w:tr w:rsidR="00DC7693" w:rsidRPr="005D730A" w:rsidTr="00DC7693">
        <w:trPr>
          <w:trHeight w:val="255"/>
        </w:trPr>
        <w:tc>
          <w:tcPr>
            <w:tcW w:w="7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7693" w:rsidRPr="005D730A" w:rsidRDefault="00DC7693" w:rsidP="00DC7693">
            <w:pPr>
              <w:tabs>
                <w:tab w:val="left" w:pos="851"/>
              </w:tabs>
              <w:rPr>
                <w:rFonts w:ascii="Times New Roman" w:hAnsi="Times New Roman" w:cs="Times New Roman"/>
                <w:b/>
                <w:sz w:val="28"/>
                <w:szCs w:val="28"/>
              </w:rPr>
            </w:pPr>
            <w:r w:rsidRPr="005D730A">
              <w:rPr>
                <w:rFonts w:ascii="Times New Roman" w:hAnsi="Times New Roman" w:cs="Times New Roman"/>
                <w:b/>
                <w:sz w:val="28"/>
                <w:szCs w:val="28"/>
              </w:rPr>
              <w:t>Итого</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7693" w:rsidRPr="005D730A" w:rsidRDefault="00DC7693" w:rsidP="00DC7693">
            <w:pPr>
              <w:tabs>
                <w:tab w:val="left" w:pos="851"/>
              </w:tabs>
              <w:jc w:val="center"/>
              <w:rPr>
                <w:rFonts w:ascii="Times New Roman" w:hAnsi="Times New Roman" w:cs="Times New Roman"/>
                <w:b/>
                <w:sz w:val="28"/>
                <w:szCs w:val="28"/>
              </w:rPr>
            </w:pPr>
            <w:r w:rsidRPr="005D730A">
              <w:rPr>
                <w:rFonts w:ascii="Times New Roman" w:hAnsi="Times New Roman" w:cs="Times New Roman"/>
                <w:b/>
                <w:sz w:val="28"/>
                <w:szCs w:val="28"/>
              </w:rPr>
              <w:t>68 часов</w:t>
            </w:r>
          </w:p>
        </w:tc>
      </w:tr>
    </w:tbl>
    <w:p w:rsidR="00DC7693" w:rsidRPr="005D730A" w:rsidRDefault="00DC7693" w:rsidP="00DC7693">
      <w:pPr>
        <w:tabs>
          <w:tab w:val="left" w:pos="851"/>
        </w:tabs>
        <w:jc w:val="center"/>
        <w:rPr>
          <w:rFonts w:ascii="Times New Roman" w:hAnsi="Times New Roman" w:cs="Times New Roman"/>
          <w:b/>
          <w:sz w:val="28"/>
          <w:szCs w:val="28"/>
        </w:rPr>
      </w:pPr>
    </w:p>
    <w:p w:rsidR="00DC7693" w:rsidRPr="00DC7693" w:rsidRDefault="00DC7693" w:rsidP="00DC7693">
      <w:pPr>
        <w:tabs>
          <w:tab w:val="left" w:pos="851"/>
        </w:tabs>
        <w:jc w:val="center"/>
        <w:rPr>
          <w:rFonts w:ascii="Times New Roman" w:hAnsi="Times New Roman" w:cs="Times New Roman"/>
          <w:b/>
        </w:rPr>
      </w:pPr>
    </w:p>
    <w:p w:rsidR="0001562B" w:rsidRDefault="0001562B" w:rsidP="0001562B">
      <w:pPr>
        <w:tabs>
          <w:tab w:val="left" w:pos="851"/>
        </w:tabs>
        <w:jc w:val="center"/>
        <w:rPr>
          <w:rFonts w:ascii="Times New Roman" w:hAnsi="Times New Roman" w:cs="Times New Roman"/>
          <w:b/>
          <w:sz w:val="28"/>
          <w:szCs w:val="28"/>
        </w:rPr>
        <w:sectPr w:rsidR="0001562B" w:rsidSect="00C035CC">
          <w:headerReference w:type="default" r:id="rId9"/>
          <w:headerReference w:type="first" r:id="rId10"/>
          <w:pgSz w:w="11906" w:h="16838" w:code="9"/>
          <w:pgMar w:top="1134" w:right="707" w:bottom="1134" w:left="851" w:header="709" w:footer="709" w:gutter="0"/>
          <w:cols w:space="708"/>
          <w:docGrid w:linePitch="360"/>
        </w:sectPr>
      </w:pPr>
    </w:p>
    <w:p w:rsidR="00DC7693" w:rsidRPr="005D730A" w:rsidRDefault="00DC7693" w:rsidP="008710D3">
      <w:pPr>
        <w:pStyle w:val="a3"/>
        <w:numPr>
          <w:ilvl w:val="0"/>
          <w:numId w:val="9"/>
        </w:numPr>
        <w:spacing w:after="0" w:line="240" w:lineRule="auto"/>
        <w:jc w:val="center"/>
        <w:rPr>
          <w:rFonts w:ascii="Times New Roman" w:eastAsia="Times New Roman" w:hAnsi="Times New Roman" w:cs="Times New Roman"/>
          <w:b/>
          <w:sz w:val="28"/>
          <w:szCs w:val="28"/>
        </w:rPr>
      </w:pPr>
      <w:r w:rsidRPr="005D730A">
        <w:rPr>
          <w:rFonts w:ascii="Times New Roman" w:eastAsia="Times New Roman" w:hAnsi="Times New Roman" w:cs="Times New Roman"/>
          <w:b/>
          <w:sz w:val="28"/>
          <w:szCs w:val="28"/>
        </w:rPr>
        <w:lastRenderedPageBreak/>
        <w:t>Календарно-тематическое планирование «Право» 11 класс (профильный уровень)</w:t>
      </w:r>
    </w:p>
    <w:p w:rsidR="00DC7693" w:rsidRPr="005D730A" w:rsidRDefault="00DC7693" w:rsidP="00DC7693">
      <w:pPr>
        <w:spacing w:after="0" w:line="240" w:lineRule="auto"/>
        <w:rPr>
          <w:rFonts w:ascii="Times New Roman" w:eastAsia="Times New Roman" w:hAnsi="Times New Roman" w:cs="Times New Roman"/>
          <w:sz w:val="28"/>
          <w:szCs w:val="28"/>
        </w:rPr>
      </w:pPr>
    </w:p>
    <w:p w:rsidR="00DC7693" w:rsidRPr="005D730A" w:rsidRDefault="00DC7693" w:rsidP="00DC7693">
      <w:pPr>
        <w:spacing w:after="0" w:line="240" w:lineRule="auto"/>
        <w:jc w:val="center"/>
        <w:rPr>
          <w:rFonts w:ascii="Times New Roman" w:eastAsia="Times New Roman" w:hAnsi="Times New Roman" w:cs="Times New Roman"/>
          <w:b/>
          <w:sz w:val="28"/>
          <w:szCs w:val="28"/>
        </w:rPr>
      </w:pPr>
      <w:r w:rsidRPr="005D730A">
        <w:rPr>
          <w:rFonts w:ascii="Times New Roman" w:eastAsia="Times New Roman" w:hAnsi="Times New Roman" w:cs="Times New Roman"/>
          <w:b/>
          <w:sz w:val="28"/>
          <w:szCs w:val="28"/>
        </w:rPr>
        <w:t>(70 ч. всего, 2 ч. в неделю)</w:t>
      </w:r>
    </w:p>
    <w:p w:rsidR="00DC7693" w:rsidRPr="005D730A" w:rsidRDefault="00DC7693" w:rsidP="00DC7693">
      <w:pPr>
        <w:spacing w:after="0" w:line="240" w:lineRule="auto"/>
        <w:rPr>
          <w:rFonts w:ascii="Times New Roman" w:eastAsia="Times New Roman" w:hAnsi="Times New Roman" w:cs="Times New Roman"/>
          <w:sz w:val="28"/>
          <w:szCs w:val="28"/>
        </w:rPr>
      </w:pPr>
    </w:p>
    <w:p w:rsidR="00DC7693" w:rsidRPr="005D730A" w:rsidRDefault="00DC7693" w:rsidP="00DC7693">
      <w:pPr>
        <w:spacing w:after="0" w:line="240" w:lineRule="auto"/>
        <w:rPr>
          <w:rFonts w:ascii="Times New Roman" w:eastAsia="Times New Roman" w:hAnsi="Times New Roman" w:cs="Times New Roman"/>
          <w:b/>
          <w:sz w:val="28"/>
          <w:szCs w:val="28"/>
        </w:rPr>
      </w:pPr>
      <w:r w:rsidRPr="005D730A">
        <w:rPr>
          <w:rFonts w:ascii="Times New Roman" w:eastAsia="Times New Roman" w:hAnsi="Times New Roman" w:cs="Times New Roman"/>
          <w:b/>
          <w:sz w:val="28"/>
          <w:szCs w:val="28"/>
        </w:rPr>
        <w:t>Программа:</w:t>
      </w:r>
      <w:r w:rsidRPr="005D730A">
        <w:rPr>
          <w:rFonts w:ascii="Times New Roman" w:eastAsia="Times New Roman" w:hAnsi="Times New Roman" w:cs="Times New Roman"/>
          <w:sz w:val="28"/>
          <w:szCs w:val="28"/>
        </w:rPr>
        <w:t xml:space="preserve"> Матвеев А.И. Программа. Право. 10 - 11 классы, </w:t>
      </w:r>
      <w:r w:rsidRPr="005D730A">
        <w:rPr>
          <w:rFonts w:ascii="Times New Roman" w:eastAsia="Times New Roman" w:hAnsi="Times New Roman" w:cs="Times New Roman"/>
          <w:i/>
          <w:sz w:val="28"/>
          <w:szCs w:val="28"/>
        </w:rPr>
        <w:t>профильный уровень</w:t>
      </w:r>
      <w:r w:rsidRPr="005D730A">
        <w:rPr>
          <w:rFonts w:ascii="Times New Roman" w:eastAsia="Times New Roman" w:hAnsi="Times New Roman" w:cs="Times New Roman"/>
          <w:sz w:val="28"/>
          <w:szCs w:val="28"/>
        </w:rPr>
        <w:t xml:space="preserve"> (140 ч.). Ч. </w:t>
      </w:r>
      <w:r w:rsidRPr="005D730A">
        <w:rPr>
          <w:rFonts w:ascii="Times New Roman" w:eastAsia="Times New Roman" w:hAnsi="Times New Roman" w:cs="Times New Roman"/>
          <w:sz w:val="28"/>
          <w:szCs w:val="28"/>
          <w:lang w:val="en-US"/>
        </w:rPr>
        <w:t>II</w:t>
      </w:r>
      <w:r w:rsidRPr="005D730A">
        <w:rPr>
          <w:rFonts w:ascii="Times New Roman" w:eastAsia="Times New Roman" w:hAnsi="Times New Roman" w:cs="Times New Roman"/>
          <w:sz w:val="28"/>
          <w:szCs w:val="28"/>
        </w:rPr>
        <w:t xml:space="preserve">. 11 класс (70 ч.) / А.И. Матвеев // Программы общеобразовательных учреждений: История. Обществознание: 10 - 11 </w:t>
      </w:r>
      <w:proofErr w:type="spellStart"/>
      <w:r w:rsidRPr="005D730A">
        <w:rPr>
          <w:rFonts w:ascii="Times New Roman" w:eastAsia="Times New Roman" w:hAnsi="Times New Roman" w:cs="Times New Roman"/>
          <w:sz w:val="28"/>
          <w:szCs w:val="28"/>
        </w:rPr>
        <w:t>кл</w:t>
      </w:r>
      <w:proofErr w:type="spellEnd"/>
      <w:r w:rsidRPr="005D730A">
        <w:rPr>
          <w:rFonts w:ascii="Times New Roman" w:eastAsia="Times New Roman" w:hAnsi="Times New Roman" w:cs="Times New Roman"/>
          <w:sz w:val="28"/>
          <w:szCs w:val="28"/>
        </w:rPr>
        <w:t>. — 4-е изд. — М.: Просвещение, 2010. — С. 82 — 83, 86 — 88.</w:t>
      </w:r>
    </w:p>
    <w:p w:rsidR="00DC7693" w:rsidRPr="005D730A" w:rsidRDefault="00DC7693" w:rsidP="00DC7693">
      <w:pPr>
        <w:spacing w:after="0" w:line="240" w:lineRule="auto"/>
        <w:rPr>
          <w:rFonts w:ascii="Times New Roman" w:eastAsia="Times New Roman" w:hAnsi="Times New Roman" w:cs="Times New Roman"/>
          <w:sz w:val="28"/>
          <w:szCs w:val="28"/>
        </w:rPr>
      </w:pPr>
      <w:r w:rsidRPr="005D730A">
        <w:rPr>
          <w:rFonts w:ascii="Times New Roman" w:eastAsia="Times New Roman" w:hAnsi="Times New Roman" w:cs="Times New Roman"/>
          <w:b/>
          <w:sz w:val="28"/>
          <w:szCs w:val="28"/>
        </w:rPr>
        <w:t>Учебник:</w:t>
      </w:r>
      <w:r w:rsidRPr="005D730A">
        <w:rPr>
          <w:rFonts w:ascii="Times New Roman" w:eastAsia="Times New Roman" w:hAnsi="Times New Roman" w:cs="Times New Roman"/>
          <w:sz w:val="28"/>
          <w:szCs w:val="28"/>
        </w:rPr>
        <w:t xml:space="preserve"> Право. 11 класс: учеб. для </w:t>
      </w:r>
      <w:proofErr w:type="spellStart"/>
      <w:r w:rsidRPr="005D730A">
        <w:rPr>
          <w:rFonts w:ascii="Times New Roman" w:eastAsia="Times New Roman" w:hAnsi="Times New Roman" w:cs="Times New Roman"/>
          <w:sz w:val="28"/>
          <w:szCs w:val="28"/>
        </w:rPr>
        <w:t>общеобразоват</w:t>
      </w:r>
      <w:proofErr w:type="spellEnd"/>
      <w:r w:rsidRPr="005D730A">
        <w:rPr>
          <w:rFonts w:ascii="Times New Roman" w:eastAsia="Times New Roman" w:hAnsi="Times New Roman" w:cs="Times New Roman"/>
          <w:sz w:val="28"/>
          <w:szCs w:val="28"/>
        </w:rPr>
        <w:t xml:space="preserve">. учреждений: </w:t>
      </w:r>
      <w:proofErr w:type="spellStart"/>
      <w:r w:rsidRPr="005D730A">
        <w:rPr>
          <w:rFonts w:ascii="Times New Roman" w:eastAsia="Times New Roman" w:hAnsi="Times New Roman" w:cs="Times New Roman"/>
          <w:sz w:val="28"/>
          <w:szCs w:val="28"/>
        </w:rPr>
        <w:t>профил</w:t>
      </w:r>
      <w:proofErr w:type="spellEnd"/>
      <w:r w:rsidRPr="005D730A">
        <w:rPr>
          <w:rFonts w:ascii="Times New Roman" w:eastAsia="Times New Roman" w:hAnsi="Times New Roman" w:cs="Times New Roman"/>
          <w:sz w:val="28"/>
          <w:szCs w:val="28"/>
        </w:rPr>
        <w:t>. уровень / [А.И. Матвеев, В.Н. Кудрявцев, Е.Б. Абросимова и др.]; под ред. Л.Н. Боголюбова. — 5-е изд. — М.: Просвещение, 2013.</w:t>
      </w:r>
    </w:p>
    <w:p w:rsidR="00DC7693" w:rsidRPr="00DC7693" w:rsidRDefault="00DC7693" w:rsidP="00DC7693">
      <w:pPr>
        <w:spacing w:after="0" w:line="240" w:lineRule="auto"/>
        <w:rPr>
          <w:rFonts w:ascii="Times New Roman" w:eastAsia="Times New Roman" w:hAnsi="Times New Roman" w:cs="Times New Roman"/>
          <w:sz w:val="24"/>
          <w:szCs w:val="24"/>
        </w:rPr>
      </w:pPr>
    </w:p>
    <w:tbl>
      <w:tblPr>
        <w:tblW w:w="15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426"/>
        <w:gridCol w:w="2000"/>
        <w:gridCol w:w="19"/>
        <w:gridCol w:w="3650"/>
        <w:gridCol w:w="3117"/>
        <w:gridCol w:w="851"/>
        <w:gridCol w:w="851"/>
        <w:gridCol w:w="850"/>
      </w:tblGrid>
      <w:tr w:rsidR="00DC7693" w:rsidRPr="00DC7693" w:rsidTr="00DC7693">
        <w:trPr>
          <w:trHeight w:val="486"/>
          <w:jc w:val="center"/>
        </w:trPr>
        <w:tc>
          <w:tcPr>
            <w:tcW w:w="567" w:type="dxa"/>
            <w:vMerge w:val="restart"/>
            <w:vAlign w:val="center"/>
          </w:tcPr>
          <w:p w:rsidR="00DC7693" w:rsidRPr="00DC7693" w:rsidRDefault="00DC7693" w:rsidP="00DC7693">
            <w:pPr>
              <w:spacing w:after="0" w:line="240" w:lineRule="auto"/>
              <w:jc w:val="center"/>
              <w:rPr>
                <w:rFonts w:ascii="Times New Roman" w:eastAsia="Times New Roman" w:hAnsi="Times New Roman" w:cs="Times New Roman"/>
                <w:b/>
                <w:i/>
              </w:rPr>
            </w:pPr>
            <w:r w:rsidRPr="00DC7693">
              <w:rPr>
                <w:rFonts w:ascii="Times New Roman" w:eastAsia="Times New Roman" w:hAnsi="Times New Roman" w:cs="Times New Roman"/>
                <w:b/>
                <w:i/>
              </w:rPr>
              <w:t>№ п/п</w:t>
            </w:r>
          </w:p>
        </w:tc>
        <w:tc>
          <w:tcPr>
            <w:tcW w:w="3261" w:type="dxa"/>
            <w:vMerge w:val="restart"/>
            <w:vAlign w:val="center"/>
          </w:tcPr>
          <w:p w:rsidR="00DC7693" w:rsidRPr="00DC7693" w:rsidRDefault="00DC7693" w:rsidP="00DC7693">
            <w:pPr>
              <w:spacing w:after="0" w:line="240" w:lineRule="auto"/>
              <w:jc w:val="center"/>
              <w:rPr>
                <w:rFonts w:ascii="Times New Roman" w:eastAsia="Times New Roman" w:hAnsi="Times New Roman" w:cs="Times New Roman"/>
                <w:b/>
                <w:i/>
              </w:rPr>
            </w:pPr>
            <w:r w:rsidRPr="00DC7693">
              <w:rPr>
                <w:rFonts w:ascii="Times New Roman" w:eastAsia="Times New Roman" w:hAnsi="Times New Roman" w:cs="Times New Roman"/>
                <w:b/>
                <w:bCs/>
                <w:i/>
              </w:rPr>
              <w:t>Тема урока</w:t>
            </w:r>
          </w:p>
        </w:tc>
        <w:tc>
          <w:tcPr>
            <w:tcW w:w="426" w:type="dxa"/>
            <w:vMerge w:val="restart"/>
            <w:vAlign w:val="center"/>
          </w:tcPr>
          <w:p w:rsidR="00DC7693" w:rsidRPr="00DC7693" w:rsidRDefault="00DC7693" w:rsidP="00DC7693">
            <w:pPr>
              <w:spacing w:after="0" w:line="240" w:lineRule="auto"/>
              <w:jc w:val="center"/>
              <w:rPr>
                <w:rFonts w:ascii="Times New Roman" w:eastAsia="Times New Roman" w:hAnsi="Times New Roman" w:cs="Times New Roman"/>
                <w:b/>
                <w:i/>
              </w:rPr>
            </w:pPr>
            <w:r w:rsidRPr="00DC7693">
              <w:rPr>
                <w:rFonts w:ascii="Times New Roman" w:eastAsia="Times New Roman" w:hAnsi="Times New Roman" w:cs="Times New Roman"/>
                <w:b/>
                <w:i/>
              </w:rPr>
              <w:t>К / ч</w:t>
            </w:r>
          </w:p>
        </w:tc>
        <w:tc>
          <w:tcPr>
            <w:tcW w:w="2000" w:type="dxa"/>
            <w:vMerge w:val="restart"/>
            <w:vAlign w:val="center"/>
          </w:tcPr>
          <w:p w:rsidR="00DC7693" w:rsidRPr="00DC7693" w:rsidRDefault="00DC7693" w:rsidP="00DC7693">
            <w:pPr>
              <w:spacing w:after="0" w:line="240" w:lineRule="auto"/>
              <w:jc w:val="center"/>
              <w:rPr>
                <w:rFonts w:ascii="Times New Roman" w:eastAsia="Times New Roman" w:hAnsi="Times New Roman" w:cs="Times New Roman"/>
                <w:b/>
                <w:i/>
              </w:rPr>
            </w:pPr>
            <w:r w:rsidRPr="00DC7693">
              <w:rPr>
                <w:rFonts w:ascii="Times New Roman" w:eastAsia="Times New Roman" w:hAnsi="Times New Roman" w:cs="Times New Roman"/>
                <w:b/>
                <w:bCs/>
                <w:i/>
              </w:rPr>
              <w:t>Тип урока</w:t>
            </w:r>
          </w:p>
        </w:tc>
        <w:tc>
          <w:tcPr>
            <w:tcW w:w="3669" w:type="dxa"/>
            <w:gridSpan w:val="2"/>
            <w:vMerge w:val="restart"/>
            <w:vAlign w:val="center"/>
          </w:tcPr>
          <w:p w:rsidR="00DC7693" w:rsidRPr="00DC7693" w:rsidRDefault="00DC7693" w:rsidP="00DC7693">
            <w:pPr>
              <w:spacing w:after="0" w:line="240" w:lineRule="auto"/>
              <w:jc w:val="center"/>
              <w:rPr>
                <w:rFonts w:ascii="Times New Roman" w:eastAsia="Times New Roman" w:hAnsi="Times New Roman" w:cs="Times New Roman"/>
                <w:b/>
                <w:i/>
              </w:rPr>
            </w:pPr>
            <w:r w:rsidRPr="00DC7693">
              <w:rPr>
                <w:rFonts w:ascii="Times New Roman" w:eastAsia="Times New Roman" w:hAnsi="Times New Roman" w:cs="Times New Roman"/>
                <w:b/>
                <w:bCs/>
                <w:i/>
              </w:rPr>
              <w:t>Элементы содержания</w:t>
            </w:r>
          </w:p>
        </w:tc>
        <w:tc>
          <w:tcPr>
            <w:tcW w:w="3117" w:type="dxa"/>
            <w:vMerge w:val="restart"/>
            <w:vAlign w:val="center"/>
          </w:tcPr>
          <w:p w:rsidR="00DC7693" w:rsidRPr="00DC7693" w:rsidRDefault="00DC7693" w:rsidP="00DC7693">
            <w:pPr>
              <w:spacing w:after="0" w:line="240" w:lineRule="auto"/>
              <w:jc w:val="center"/>
              <w:rPr>
                <w:rFonts w:ascii="Times New Roman" w:eastAsia="Times New Roman" w:hAnsi="Times New Roman" w:cs="Times New Roman"/>
                <w:b/>
                <w:i/>
              </w:rPr>
            </w:pPr>
            <w:r w:rsidRPr="00DC7693">
              <w:rPr>
                <w:rFonts w:ascii="Times New Roman" w:eastAsia="Times New Roman" w:hAnsi="Times New Roman" w:cs="Times New Roman"/>
                <w:b/>
                <w:bCs/>
                <w:i/>
              </w:rPr>
              <w:t>Вид контроля.</w:t>
            </w:r>
          </w:p>
          <w:p w:rsidR="00DC7693" w:rsidRPr="00DC7693" w:rsidRDefault="00DC7693" w:rsidP="00DC7693">
            <w:pPr>
              <w:spacing w:after="0" w:line="240" w:lineRule="auto"/>
              <w:jc w:val="center"/>
              <w:rPr>
                <w:rFonts w:ascii="Times New Roman" w:eastAsia="Times New Roman" w:hAnsi="Times New Roman" w:cs="Times New Roman"/>
                <w:b/>
                <w:i/>
              </w:rPr>
            </w:pPr>
            <w:r w:rsidRPr="00DC7693">
              <w:rPr>
                <w:rFonts w:ascii="Times New Roman" w:eastAsia="Times New Roman" w:hAnsi="Times New Roman" w:cs="Times New Roman"/>
                <w:b/>
                <w:bCs/>
                <w:i/>
              </w:rPr>
              <w:t>Измерители</w:t>
            </w:r>
          </w:p>
        </w:tc>
        <w:tc>
          <w:tcPr>
            <w:tcW w:w="851" w:type="dxa"/>
            <w:vMerge w:val="restart"/>
          </w:tcPr>
          <w:p w:rsidR="00DC7693" w:rsidRPr="00DC7693" w:rsidRDefault="00DC7693" w:rsidP="00DC7693">
            <w:pPr>
              <w:spacing w:after="0" w:line="240" w:lineRule="auto"/>
              <w:jc w:val="center"/>
              <w:rPr>
                <w:rFonts w:ascii="Times New Roman" w:eastAsia="Times New Roman" w:hAnsi="Times New Roman" w:cs="Times New Roman"/>
                <w:b/>
                <w:bCs/>
                <w:i/>
              </w:rPr>
            </w:pPr>
            <w:r w:rsidRPr="00DC7693">
              <w:rPr>
                <w:rFonts w:ascii="Times New Roman" w:eastAsia="Times New Roman" w:hAnsi="Times New Roman" w:cs="Times New Roman"/>
                <w:b/>
                <w:bCs/>
                <w:i/>
              </w:rPr>
              <w:t>Д/з</w:t>
            </w:r>
          </w:p>
        </w:tc>
        <w:tc>
          <w:tcPr>
            <w:tcW w:w="1701" w:type="dxa"/>
            <w:gridSpan w:val="2"/>
            <w:tcBorders>
              <w:bottom w:val="single" w:sz="4" w:space="0" w:color="auto"/>
            </w:tcBorders>
            <w:vAlign w:val="center"/>
          </w:tcPr>
          <w:p w:rsidR="00DC7693" w:rsidRPr="00DC7693" w:rsidRDefault="00DC7693" w:rsidP="00DC7693">
            <w:pPr>
              <w:spacing w:after="0" w:line="240" w:lineRule="auto"/>
              <w:jc w:val="center"/>
              <w:rPr>
                <w:rFonts w:ascii="Times New Roman" w:eastAsia="Times New Roman" w:hAnsi="Times New Roman" w:cs="Times New Roman"/>
                <w:b/>
                <w:bCs/>
                <w:i/>
              </w:rPr>
            </w:pPr>
            <w:r w:rsidRPr="00DC7693">
              <w:rPr>
                <w:rFonts w:ascii="Times New Roman" w:eastAsia="Times New Roman" w:hAnsi="Times New Roman" w:cs="Times New Roman"/>
                <w:b/>
                <w:bCs/>
                <w:i/>
              </w:rPr>
              <w:t>Дата проведения</w:t>
            </w:r>
          </w:p>
        </w:tc>
      </w:tr>
      <w:tr w:rsidR="00DC7693" w:rsidRPr="00DC7693" w:rsidTr="00DC7693">
        <w:trPr>
          <w:trHeight w:val="283"/>
          <w:jc w:val="center"/>
        </w:trPr>
        <w:tc>
          <w:tcPr>
            <w:tcW w:w="567" w:type="dxa"/>
            <w:vMerge/>
            <w:vAlign w:val="center"/>
          </w:tcPr>
          <w:p w:rsidR="00DC7693" w:rsidRPr="00DC7693" w:rsidRDefault="00DC7693" w:rsidP="00DC7693">
            <w:pPr>
              <w:spacing w:after="0" w:line="240" w:lineRule="auto"/>
              <w:jc w:val="center"/>
              <w:rPr>
                <w:rFonts w:ascii="Times New Roman" w:eastAsia="Times New Roman" w:hAnsi="Times New Roman" w:cs="Times New Roman"/>
                <w:b/>
                <w:i/>
              </w:rPr>
            </w:pPr>
          </w:p>
        </w:tc>
        <w:tc>
          <w:tcPr>
            <w:tcW w:w="3261" w:type="dxa"/>
            <w:vMerge/>
            <w:vAlign w:val="center"/>
          </w:tcPr>
          <w:p w:rsidR="00DC7693" w:rsidRPr="00DC7693" w:rsidRDefault="00DC7693" w:rsidP="00DC7693">
            <w:pPr>
              <w:spacing w:after="0" w:line="240" w:lineRule="auto"/>
              <w:jc w:val="center"/>
              <w:rPr>
                <w:rFonts w:ascii="Times New Roman" w:eastAsia="Times New Roman" w:hAnsi="Times New Roman" w:cs="Times New Roman"/>
                <w:b/>
                <w:bCs/>
                <w:i/>
              </w:rPr>
            </w:pPr>
          </w:p>
        </w:tc>
        <w:tc>
          <w:tcPr>
            <w:tcW w:w="426" w:type="dxa"/>
            <w:vMerge/>
            <w:vAlign w:val="center"/>
          </w:tcPr>
          <w:p w:rsidR="00DC7693" w:rsidRPr="00DC7693" w:rsidRDefault="00DC7693" w:rsidP="00DC7693">
            <w:pPr>
              <w:spacing w:after="0" w:line="240" w:lineRule="auto"/>
              <w:jc w:val="center"/>
              <w:rPr>
                <w:rFonts w:ascii="Times New Roman" w:eastAsia="Times New Roman" w:hAnsi="Times New Roman" w:cs="Times New Roman"/>
                <w:b/>
                <w:i/>
              </w:rPr>
            </w:pPr>
          </w:p>
        </w:tc>
        <w:tc>
          <w:tcPr>
            <w:tcW w:w="2000" w:type="dxa"/>
            <w:vMerge/>
            <w:vAlign w:val="center"/>
          </w:tcPr>
          <w:p w:rsidR="00DC7693" w:rsidRPr="00DC7693" w:rsidRDefault="00DC7693" w:rsidP="00DC7693">
            <w:pPr>
              <w:spacing w:after="0" w:line="240" w:lineRule="auto"/>
              <w:jc w:val="center"/>
              <w:rPr>
                <w:rFonts w:ascii="Times New Roman" w:eastAsia="Times New Roman" w:hAnsi="Times New Roman" w:cs="Times New Roman"/>
                <w:b/>
                <w:bCs/>
                <w:i/>
              </w:rPr>
            </w:pPr>
          </w:p>
        </w:tc>
        <w:tc>
          <w:tcPr>
            <w:tcW w:w="3669" w:type="dxa"/>
            <w:gridSpan w:val="2"/>
            <w:vMerge/>
            <w:vAlign w:val="center"/>
          </w:tcPr>
          <w:p w:rsidR="00DC7693" w:rsidRPr="00DC7693" w:rsidRDefault="00DC7693" w:rsidP="00DC7693">
            <w:pPr>
              <w:spacing w:after="0" w:line="240" w:lineRule="auto"/>
              <w:jc w:val="center"/>
              <w:rPr>
                <w:rFonts w:ascii="Times New Roman" w:eastAsia="Times New Roman" w:hAnsi="Times New Roman" w:cs="Times New Roman"/>
                <w:b/>
                <w:bCs/>
                <w:i/>
              </w:rPr>
            </w:pPr>
          </w:p>
        </w:tc>
        <w:tc>
          <w:tcPr>
            <w:tcW w:w="3117" w:type="dxa"/>
            <w:vMerge/>
            <w:vAlign w:val="center"/>
          </w:tcPr>
          <w:p w:rsidR="00DC7693" w:rsidRPr="00DC7693" w:rsidRDefault="00DC7693" w:rsidP="00DC7693">
            <w:pPr>
              <w:spacing w:after="0" w:line="240" w:lineRule="auto"/>
              <w:jc w:val="center"/>
              <w:rPr>
                <w:rFonts w:ascii="Times New Roman" w:eastAsia="Times New Roman" w:hAnsi="Times New Roman" w:cs="Times New Roman"/>
                <w:b/>
                <w:bCs/>
                <w:i/>
              </w:rPr>
            </w:pPr>
          </w:p>
        </w:tc>
        <w:tc>
          <w:tcPr>
            <w:tcW w:w="851" w:type="dxa"/>
            <w:vMerge/>
          </w:tcPr>
          <w:p w:rsidR="00DC7693" w:rsidRPr="00DC7693" w:rsidRDefault="00DC7693" w:rsidP="00DC7693">
            <w:pPr>
              <w:spacing w:after="0" w:line="240" w:lineRule="auto"/>
              <w:jc w:val="center"/>
              <w:rPr>
                <w:rFonts w:ascii="Times New Roman" w:eastAsia="Times New Roman" w:hAnsi="Times New Roman" w:cs="Times New Roman"/>
                <w:b/>
                <w:bCs/>
                <w:i/>
              </w:rPr>
            </w:pPr>
          </w:p>
        </w:tc>
        <w:tc>
          <w:tcPr>
            <w:tcW w:w="851" w:type="dxa"/>
            <w:tcBorders>
              <w:top w:val="single" w:sz="4" w:space="0" w:color="auto"/>
            </w:tcBorders>
            <w:vAlign w:val="center"/>
          </w:tcPr>
          <w:p w:rsidR="00DC7693" w:rsidRPr="00DC7693" w:rsidRDefault="00DC7693" w:rsidP="00DC7693">
            <w:pPr>
              <w:spacing w:after="0" w:line="240" w:lineRule="auto"/>
              <w:jc w:val="center"/>
              <w:rPr>
                <w:rFonts w:ascii="Times New Roman" w:eastAsia="Times New Roman" w:hAnsi="Times New Roman" w:cs="Times New Roman"/>
                <w:b/>
                <w:bCs/>
                <w:i/>
              </w:rPr>
            </w:pPr>
            <w:r w:rsidRPr="00DC7693">
              <w:rPr>
                <w:rFonts w:ascii="Times New Roman" w:eastAsia="Times New Roman" w:hAnsi="Times New Roman" w:cs="Times New Roman"/>
                <w:b/>
                <w:bCs/>
                <w:i/>
              </w:rPr>
              <w:t>План</w:t>
            </w:r>
          </w:p>
        </w:tc>
        <w:tc>
          <w:tcPr>
            <w:tcW w:w="850" w:type="dxa"/>
            <w:tcBorders>
              <w:top w:val="single" w:sz="4" w:space="0" w:color="auto"/>
            </w:tcBorders>
            <w:vAlign w:val="center"/>
          </w:tcPr>
          <w:p w:rsidR="00DC7693" w:rsidRPr="00DC7693" w:rsidRDefault="00DC7693" w:rsidP="00DC7693">
            <w:pPr>
              <w:spacing w:after="0" w:line="240" w:lineRule="auto"/>
              <w:jc w:val="center"/>
              <w:rPr>
                <w:rFonts w:ascii="Times New Roman" w:eastAsia="Times New Roman" w:hAnsi="Times New Roman" w:cs="Times New Roman"/>
                <w:b/>
                <w:bCs/>
                <w:i/>
              </w:rPr>
            </w:pPr>
            <w:r w:rsidRPr="00DC7693">
              <w:rPr>
                <w:rFonts w:ascii="Times New Roman" w:eastAsia="Times New Roman" w:hAnsi="Times New Roman" w:cs="Times New Roman"/>
                <w:b/>
                <w:bCs/>
                <w:i/>
              </w:rPr>
              <w:t>Факт</w:t>
            </w:r>
          </w:p>
        </w:tc>
      </w:tr>
      <w:tr w:rsidR="00DC7693" w:rsidRPr="00DC7693" w:rsidTr="00DC7693">
        <w:trPr>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bCs/>
              </w:rPr>
              <w:t>1</w:t>
            </w:r>
          </w:p>
        </w:tc>
        <w:tc>
          <w:tcPr>
            <w:tcW w:w="3261" w:type="dxa"/>
          </w:tcPr>
          <w:p w:rsidR="00DC7693" w:rsidRPr="00DC7693" w:rsidRDefault="00DC7693" w:rsidP="00DC7693">
            <w:pPr>
              <w:spacing w:after="0" w:line="240" w:lineRule="auto"/>
              <w:rPr>
                <w:rFonts w:ascii="Times New Roman" w:eastAsia="Times New Roman" w:hAnsi="Times New Roman" w:cs="Times New Roman"/>
                <w:b/>
              </w:rPr>
            </w:pPr>
            <w:r w:rsidRPr="00DC7693">
              <w:rPr>
                <w:rFonts w:ascii="Times New Roman" w:eastAsia="Times New Roman" w:hAnsi="Times New Roman" w:cs="Times New Roman"/>
                <w:b/>
              </w:rPr>
              <w:t>Вводный урок</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b/>
              </w:rPr>
            </w:pPr>
            <w:r w:rsidRPr="00DC7693">
              <w:rPr>
                <w:rFonts w:ascii="Times New Roman" w:eastAsia="Times New Roman" w:hAnsi="Times New Roman" w:cs="Times New Roman"/>
                <w:b/>
              </w:rPr>
              <w:t>1</w:t>
            </w:r>
          </w:p>
        </w:tc>
        <w:tc>
          <w:tcPr>
            <w:tcW w:w="2000" w:type="dxa"/>
          </w:tcPr>
          <w:p w:rsidR="00DC7693" w:rsidRPr="00DC7693" w:rsidRDefault="00DC7693" w:rsidP="00DC7693">
            <w:pPr>
              <w:spacing w:after="0" w:line="240" w:lineRule="auto"/>
              <w:rPr>
                <w:rFonts w:ascii="Times New Roman" w:eastAsia="Times New Roman" w:hAnsi="Times New Roman" w:cs="Times New Roman"/>
              </w:rPr>
            </w:pPr>
          </w:p>
        </w:tc>
        <w:tc>
          <w:tcPr>
            <w:tcW w:w="3669" w:type="dxa"/>
            <w:gridSpan w:val="2"/>
          </w:tcPr>
          <w:p w:rsidR="00DC7693" w:rsidRPr="00DC7693" w:rsidRDefault="00DC7693" w:rsidP="00DC7693">
            <w:pPr>
              <w:spacing w:after="0" w:line="240" w:lineRule="auto"/>
              <w:rPr>
                <w:rFonts w:ascii="Times New Roman" w:eastAsia="Times New Roman" w:hAnsi="Times New Roman" w:cs="Times New Roman"/>
              </w:rPr>
            </w:pPr>
          </w:p>
        </w:tc>
        <w:tc>
          <w:tcPr>
            <w:tcW w:w="3117" w:type="dxa"/>
          </w:tcPr>
          <w:p w:rsidR="00DC7693" w:rsidRPr="00DC7693" w:rsidRDefault="00DC7693" w:rsidP="00DC7693">
            <w:pPr>
              <w:spacing w:after="0" w:line="240" w:lineRule="auto"/>
              <w:rPr>
                <w:rFonts w:ascii="Times New Roman" w:eastAsia="Times New Roman" w:hAnsi="Times New Roman" w:cs="Times New Roman"/>
              </w:rPr>
            </w:pPr>
          </w:p>
        </w:tc>
        <w:tc>
          <w:tcPr>
            <w:tcW w:w="851" w:type="dxa"/>
          </w:tcPr>
          <w:p w:rsidR="00DC7693" w:rsidRPr="00DC7693" w:rsidRDefault="00DC7693" w:rsidP="00DC7693">
            <w:pPr>
              <w:spacing w:after="0" w:line="240" w:lineRule="auto"/>
              <w:rPr>
                <w:rFonts w:ascii="Times New Roman" w:eastAsia="Times New Roman" w:hAnsi="Times New Roman" w:cs="Times New Roman"/>
              </w:rPr>
            </w:pPr>
          </w:p>
        </w:tc>
        <w:tc>
          <w:tcPr>
            <w:tcW w:w="851" w:type="dxa"/>
          </w:tcPr>
          <w:p w:rsidR="00DC7693" w:rsidRPr="00DC7693" w:rsidRDefault="00DC7693" w:rsidP="00DC7693">
            <w:pPr>
              <w:spacing w:after="0" w:line="240" w:lineRule="auto"/>
              <w:rPr>
                <w:rFonts w:ascii="Times New Roman" w:eastAsia="Times New Roman" w:hAnsi="Times New Roman" w:cs="Times New Roman"/>
              </w:rPr>
            </w:pPr>
          </w:p>
        </w:tc>
        <w:tc>
          <w:tcPr>
            <w:tcW w:w="850" w:type="dxa"/>
          </w:tcPr>
          <w:p w:rsidR="00DC7693" w:rsidRPr="00DC7693" w:rsidRDefault="00DC7693" w:rsidP="00DC7693">
            <w:pPr>
              <w:spacing w:after="0" w:line="240" w:lineRule="auto"/>
              <w:rPr>
                <w:rFonts w:ascii="Times New Roman" w:eastAsia="Times New Roman" w:hAnsi="Times New Roman" w:cs="Times New Roman"/>
              </w:rPr>
            </w:pPr>
          </w:p>
        </w:tc>
      </w:tr>
      <w:tr w:rsidR="00DC7693" w:rsidRPr="00DC7693" w:rsidTr="00DC7693">
        <w:trPr>
          <w:jc w:val="center"/>
        </w:trPr>
        <w:tc>
          <w:tcPr>
            <w:tcW w:w="13040" w:type="dxa"/>
            <w:gridSpan w:val="7"/>
          </w:tcPr>
          <w:p w:rsidR="00DC7693" w:rsidRPr="00DC7693" w:rsidRDefault="00DC7693" w:rsidP="00DC7693">
            <w:pPr>
              <w:spacing w:after="0" w:line="240" w:lineRule="auto"/>
              <w:jc w:val="center"/>
              <w:rPr>
                <w:rFonts w:ascii="Times New Roman" w:eastAsia="Times New Roman" w:hAnsi="Times New Roman" w:cs="Times New Roman"/>
                <w:b/>
              </w:rPr>
            </w:pPr>
            <w:r w:rsidRPr="00DC7693">
              <w:rPr>
                <w:rFonts w:ascii="Times New Roman" w:eastAsia="Times New Roman" w:hAnsi="Times New Roman" w:cs="Times New Roman"/>
                <w:b/>
              </w:rPr>
              <w:t>Глава 1. Гражданское право (17</w:t>
            </w:r>
            <w:r w:rsidRPr="00DC7693">
              <w:rPr>
                <w:rFonts w:ascii="Times New Roman" w:eastAsia="Times New Roman" w:hAnsi="Times New Roman" w:cs="Times New Roman"/>
                <w:b/>
                <w:lang w:val="en-US"/>
              </w:rPr>
              <w:t xml:space="preserve"> </w:t>
            </w:r>
            <w:r w:rsidRPr="00DC7693">
              <w:rPr>
                <w:rFonts w:ascii="Times New Roman" w:eastAsia="Times New Roman" w:hAnsi="Times New Roman" w:cs="Times New Roman"/>
                <w:b/>
              </w:rPr>
              <w:t>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b/>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b/>
              </w:rPr>
            </w:pPr>
          </w:p>
        </w:tc>
        <w:tc>
          <w:tcPr>
            <w:tcW w:w="850" w:type="dxa"/>
          </w:tcPr>
          <w:p w:rsidR="00DC7693" w:rsidRPr="00DC7693" w:rsidRDefault="00DC7693" w:rsidP="00DC7693">
            <w:pPr>
              <w:spacing w:after="0" w:line="240" w:lineRule="auto"/>
              <w:jc w:val="center"/>
              <w:rPr>
                <w:rFonts w:ascii="Times New Roman" w:eastAsia="Times New Roman" w:hAnsi="Times New Roman" w:cs="Times New Roman"/>
                <w:b/>
              </w:rPr>
            </w:pPr>
          </w:p>
        </w:tc>
      </w:tr>
      <w:tr w:rsidR="00DC7693" w:rsidRPr="00DC7693" w:rsidTr="00DC7693">
        <w:trPr>
          <w:trHeight w:val="1031"/>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bCs/>
              </w:rPr>
              <w:t xml:space="preserve">2 - </w:t>
            </w:r>
            <w:r w:rsidRPr="00DC7693">
              <w:rPr>
                <w:rFonts w:ascii="Times New Roman" w:eastAsia="Times New Roman" w:hAnsi="Times New Roman" w:cs="Times New Roman"/>
              </w:rPr>
              <w:t>3</w:t>
            </w:r>
          </w:p>
          <w:p w:rsidR="00DC7693" w:rsidRPr="00DC7693" w:rsidRDefault="00DC7693" w:rsidP="00DC7693">
            <w:pPr>
              <w:spacing w:after="0" w:line="240" w:lineRule="auto"/>
              <w:jc w:val="center"/>
              <w:rPr>
                <w:rFonts w:ascii="Times New Roman" w:eastAsia="Times New Roman" w:hAnsi="Times New Roman" w:cs="Times New Roman"/>
              </w:rPr>
            </w:pP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Понятие гражданского права.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Функции, цели, принципы гражданского права. §1</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0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1"/>
              </w:rPr>
              <w:t>Урок изу</w:t>
            </w:r>
            <w:r w:rsidRPr="00DC7693">
              <w:rPr>
                <w:rFonts w:ascii="Times New Roman" w:eastAsia="Times New Roman" w:hAnsi="Times New Roman" w:cs="Times New Roman"/>
                <w:spacing w:val="-1"/>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6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 xml:space="preserve">Гражданское </w:t>
            </w:r>
            <w:proofErr w:type="gramStart"/>
            <w:r w:rsidRPr="00DC7693">
              <w:rPr>
                <w:rFonts w:ascii="Times New Roman" w:eastAsia="Times New Roman" w:hAnsi="Times New Roman" w:cs="Times New Roman"/>
              </w:rPr>
              <w:t>право</w:t>
            </w:r>
            <w:proofErr w:type="gramEnd"/>
            <w:r w:rsidRPr="00DC7693">
              <w:rPr>
                <w:rFonts w:ascii="Times New Roman" w:eastAsia="Times New Roman" w:hAnsi="Times New Roman" w:cs="Times New Roman"/>
              </w:rPr>
              <w:t xml:space="preserve"> как частное право. Предмет и метод гражданского права. Гражданское законодательство</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rPr>
            </w:pPr>
          </w:p>
        </w:tc>
      </w:tr>
      <w:tr w:rsidR="00DC7693" w:rsidRPr="00DC7693" w:rsidTr="00DC7693">
        <w:trPr>
          <w:trHeight w:val="1342"/>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4 - 5</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Виды гражданских правоотношений.</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Возникновение и прекращение гражданско-правовых отношений.</w:t>
            </w:r>
            <w:r w:rsidRPr="00DC7693">
              <w:rPr>
                <w:rFonts w:ascii="Times New Roman" w:eastAsia="Times New Roman" w:hAnsi="Times New Roman" w:cs="Times New Roman"/>
                <w:sz w:val="24"/>
                <w:szCs w:val="24"/>
              </w:rPr>
              <w:t xml:space="preserve"> </w:t>
            </w:r>
            <w:r w:rsidRPr="00DC7693">
              <w:rPr>
                <w:rFonts w:ascii="Times New Roman" w:eastAsia="Times New Roman" w:hAnsi="Times New Roman" w:cs="Times New Roman"/>
              </w:rPr>
              <w:t>§ 2</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0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1"/>
              </w:rPr>
              <w:t>Урок изу</w:t>
            </w:r>
            <w:r w:rsidRPr="00DC7693">
              <w:rPr>
                <w:rFonts w:ascii="Times New Roman" w:eastAsia="Times New Roman" w:hAnsi="Times New Roman" w:cs="Times New Roman"/>
                <w:spacing w:val="-1"/>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6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Понятие гражданского правоотношения и его место в системе общественных отношений</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Субъекты, объекты, содержание гражданских правоотношений</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Вы</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полнение проблем</w:t>
            </w:r>
            <w:r w:rsidRPr="00DC7693">
              <w:rPr>
                <w:rFonts w:ascii="Times New Roman" w:eastAsia="Times New Roman" w:hAnsi="Times New Roman" w:cs="Times New Roman"/>
              </w:rPr>
              <w:softHyphen/>
              <w:t>ных   зада</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1"/>
              </w:rPr>
              <w:t xml:space="preserve">ний. </w:t>
            </w: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spacing w:val="-2"/>
              </w:rPr>
            </w:pPr>
          </w:p>
        </w:tc>
      </w:tr>
      <w:tr w:rsidR="00DC7693" w:rsidRPr="00DC7693" w:rsidTr="00DC7693">
        <w:trPr>
          <w:trHeight w:val="1022"/>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6 - 7</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Субъекты гражданского права.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Юридические лица. § 3</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0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6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Понятие и виды субъектов гражданского права. Физические лица. Публично-правовые образования</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rPr>
            </w:pPr>
          </w:p>
        </w:tc>
      </w:tr>
      <w:tr w:rsidR="00DC7693" w:rsidRPr="00DC7693" w:rsidTr="00DC7693">
        <w:trPr>
          <w:trHeight w:val="1293"/>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8 - 9</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Понятие предпринимательской деятельности.</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Организационно-правовые формы предпринимательства.   § 4</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0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6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Правовые средства государственного регулирования экономики и предпринимательской деятельности</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rPr>
            </w:pPr>
          </w:p>
        </w:tc>
      </w:tr>
      <w:tr w:rsidR="00DC7693" w:rsidRPr="00DC7693" w:rsidTr="00DC7693">
        <w:trPr>
          <w:trHeight w:val="1263"/>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lastRenderedPageBreak/>
              <w:t>10-</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11</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Понятие и виды сделок.</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Действительность и недействительность сделок. § 5</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0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6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Формы сделок. Условия действительности и недействительности сделок.</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Последствия недействительности сделок</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Вы</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полнение проблем</w:t>
            </w:r>
            <w:r w:rsidRPr="00DC7693">
              <w:rPr>
                <w:rFonts w:ascii="Times New Roman" w:eastAsia="Times New Roman" w:hAnsi="Times New Roman" w:cs="Times New Roman"/>
              </w:rPr>
              <w:softHyphen/>
              <w:t>ных   зада</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1"/>
              </w:rPr>
              <w:t xml:space="preserve">ний. </w:t>
            </w: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spacing w:val="-2"/>
              </w:rPr>
            </w:pPr>
          </w:p>
        </w:tc>
      </w:tr>
      <w:tr w:rsidR="00DC7693" w:rsidRPr="00DC7693" w:rsidTr="00DC7693">
        <w:trPr>
          <w:trHeight w:val="1128"/>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12-</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13</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Понятие и значение договора.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Классификация договоров. § 6</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0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6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Заключение договора.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Исполнение договора.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Обеспечение исполнения договоров.</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Отдельные виды договоров</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Вы</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полнение проблем</w:t>
            </w:r>
            <w:r w:rsidRPr="00DC7693">
              <w:rPr>
                <w:rFonts w:ascii="Times New Roman" w:eastAsia="Times New Roman" w:hAnsi="Times New Roman" w:cs="Times New Roman"/>
              </w:rPr>
              <w:softHyphen/>
              <w:t>ных   зада</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1"/>
              </w:rPr>
              <w:t xml:space="preserve">ний. </w:t>
            </w: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spacing w:val="-2"/>
              </w:rPr>
            </w:pPr>
          </w:p>
        </w:tc>
      </w:tr>
      <w:tr w:rsidR="00DC7693" w:rsidRPr="00DC7693" w:rsidTr="00DC7693">
        <w:trPr>
          <w:trHeight w:val="841"/>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14-</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15</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Понятие наследования.</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Принятие и отказ от наследства. § 7</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0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6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Наследодатель и наследник.</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Наследование по завещанию.</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Наследование по закону</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Вы</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полнение проблем</w:t>
            </w:r>
            <w:r w:rsidRPr="00DC7693">
              <w:rPr>
                <w:rFonts w:ascii="Times New Roman" w:eastAsia="Times New Roman" w:hAnsi="Times New Roman" w:cs="Times New Roman"/>
              </w:rPr>
              <w:softHyphen/>
              <w:t>ных   зада</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1"/>
              </w:rPr>
              <w:t xml:space="preserve">ний. </w:t>
            </w: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spacing w:val="-2"/>
              </w:rPr>
            </w:pPr>
          </w:p>
        </w:tc>
      </w:tr>
      <w:tr w:rsidR="00DC7693" w:rsidRPr="00DC7693" w:rsidTr="00DC7693">
        <w:trPr>
          <w:trHeight w:val="957"/>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16-</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17</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Формы и способы защиты гражданских прав. Условия привлечения к ответственности в гражданском праве. § 8</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0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6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Понятие и признаки гражданско-правовой ответственности.</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Ответственность без учета вины</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Вы</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полнение проблем</w:t>
            </w:r>
            <w:r w:rsidRPr="00DC7693">
              <w:rPr>
                <w:rFonts w:ascii="Times New Roman" w:eastAsia="Times New Roman" w:hAnsi="Times New Roman" w:cs="Times New Roman"/>
              </w:rPr>
              <w:softHyphen/>
              <w:t>ных   зада</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1"/>
              </w:rPr>
              <w:t xml:space="preserve">ний. </w:t>
            </w: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spacing w:val="-2"/>
              </w:rPr>
            </w:pPr>
          </w:p>
        </w:tc>
      </w:tr>
      <w:tr w:rsidR="00DC7693" w:rsidRPr="00DC7693" w:rsidTr="00DC7693">
        <w:trPr>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18</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"Гражданское право"</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1</w:t>
            </w:r>
          </w:p>
        </w:tc>
        <w:tc>
          <w:tcPr>
            <w:tcW w:w="200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6"/>
              </w:rPr>
              <w:t>Повтори</w:t>
            </w:r>
            <w:r w:rsidRPr="00DC7693">
              <w:rPr>
                <w:rFonts w:ascii="Times New Roman" w:eastAsia="Times New Roman" w:hAnsi="Times New Roman" w:cs="Times New Roman"/>
                <w:spacing w:val="-6"/>
              </w:rPr>
              <w:softHyphen/>
            </w:r>
            <w:r w:rsidRPr="00DC7693">
              <w:rPr>
                <w:rFonts w:ascii="Times New Roman" w:eastAsia="Times New Roman" w:hAnsi="Times New Roman" w:cs="Times New Roman"/>
              </w:rPr>
              <w:t>тельно -обоб</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8"/>
              </w:rPr>
              <w:t xml:space="preserve">щающий </w:t>
            </w:r>
            <w:r w:rsidRPr="00DC7693">
              <w:rPr>
                <w:rFonts w:ascii="Times New Roman" w:eastAsia="Times New Roman" w:hAnsi="Times New Roman" w:cs="Times New Roman"/>
              </w:rPr>
              <w:t>урок</w:t>
            </w:r>
          </w:p>
        </w:tc>
        <w:tc>
          <w:tcPr>
            <w:tcW w:w="3669" w:type="dxa"/>
            <w:gridSpan w:val="2"/>
          </w:tcPr>
          <w:p w:rsidR="00DC7693" w:rsidRPr="00DC7693" w:rsidRDefault="00DC7693" w:rsidP="00DC7693">
            <w:pPr>
              <w:spacing w:after="0" w:line="240" w:lineRule="auto"/>
              <w:rPr>
                <w:rFonts w:ascii="Times New Roman" w:eastAsia="Times New Roman" w:hAnsi="Times New Roman" w:cs="Times New Roman"/>
              </w:rPr>
            </w:pPr>
          </w:p>
        </w:tc>
        <w:tc>
          <w:tcPr>
            <w:tcW w:w="3117" w:type="dxa"/>
          </w:tcPr>
          <w:p w:rsidR="00DC7693" w:rsidRPr="00DC7693" w:rsidRDefault="00DC7693" w:rsidP="00DC7693">
            <w:pPr>
              <w:spacing w:after="0" w:line="240" w:lineRule="auto"/>
              <w:rPr>
                <w:rFonts w:ascii="Times New Roman" w:eastAsia="Times New Roman" w:hAnsi="Times New Roman" w:cs="Times New Roman"/>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rPr>
            </w:pPr>
          </w:p>
        </w:tc>
      </w:tr>
      <w:tr w:rsidR="00DC7693" w:rsidRPr="00DC7693" w:rsidTr="00DC7693">
        <w:trPr>
          <w:trHeight w:val="298"/>
          <w:jc w:val="center"/>
        </w:trPr>
        <w:tc>
          <w:tcPr>
            <w:tcW w:w="13040" w:type="dxa"/>
            <w:gridSpan w:val="7"/>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b/>
              </w:rPr>
              <w:t>Глава 2. Семейное право (5 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b/>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b/>
                <w:i/>
                <w:sz w:val="20"/>
                <w:szCs w:val="20"/>
              </w:rPr>
            </w:pPr>
          </w:p>
        </w:tc>
        <w:tc>
          <w:tcPr>
            <w:tcW w:w="850" w:type="dxa"/>
          </w:tcPr>
          <w:p w:rsidR="00DC7693" w:rsidRPr="00DC7693" w:rsidRDefault="00DC7693" w:rsidP="00DC7693">
            <w:pPr>
              <w:spacing w:after="0" w:line="240" w:lineRule="auto"/>
              <w:jc w:val="center"/>
              <w:rPr>
                <w:rFonts w:ascii="Times New Roman" w:eastAsia="Times New Roman" w:hAnsi="Times New Roman" w:cs="Times New Roman"/>
                <w:b/>
              </w:rPr>
            </w:pPr>
          </w:p>
        </w:tc>
      </w:tr>
      <w:tr w:rsidR="00DC7693" w:rsidRPr="00DC7693" w:rsidTr="00DC7693">
        <w:trPr>
          <w:trHeight w:val="846"/>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19-</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20</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Особенности семейного права.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Правовое регулирование отношений супругов. § 9</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0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6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Юридические понятия семьи и брака.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Брачный договор</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Вы</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полнение проблем</w:t>
            </w:r>
            <w:r w:rsidRPr="00DC7693">
              <w:rPr>
                <w:rFonts w:ascii="Times New Roman" w:eastAsia="Times New Roman" w:hAnsi="Times New Roman" w:cs="Times New Roman"/>
              </w:rPr>
              <w:softHyphen/>
              <w:t>ных   зада</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1"/>
              </w:rPr>
              <w:t xml:space="preserve">ний. </w:t>
            </w: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spacing w:val="-2"/>
              </w:rPr>
            </w:pPr>
          </w:p>
        </w:tc>
      </w:tr>
      <w:tr w:rsidR="00DC7693" w:rsidRPr="00DC7693" w:rsidTr="00DC7693">
        <w:trPr>
          <w:trHeight w:val="1070"/>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21-</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22</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Права и обязанности родителей и детей. Лишение, ограничение и восстановление родительских прав. § 10</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0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6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Правоотношения родителей и детей.</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Формы воспитания детей, оставшихся без попечения родителей</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Вы</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полнение проблем</w:t>
            </w:r>
            <w:r w:rsidRPr="00DC7693">
              <w:rPr>
                <w:rFonts w:ascii="Times New Roman" w:eastAsia="Times New Roman" w:hAnsi="Times New Roman" w:cs="Times New Roman"/>
              </w:rPr>
              <w:softHyphen/>
              <w:t>ных   зада</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1"/>
              </w:rPr>
              <w:t xml:space="preserve">ний. </w:t>
            </w: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spacing w:val="-2"/>
              </w:rPr>
            </w:pPr>
          </w:p>
        </w:tc>
      </w:tr>
      <w:tr w:rsidR="00DC7693" w:rsidRPr="00DC7693" w:rsidTr="00DC7693">
        <w:trPr>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23</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"Семейное право"</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1</w:t>
            </w:r>
          </w:p>
        </w:tc>
        <w:tc>
          <w:tcPr>
            <w:tcW w:w="200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6"/>
              </w:rPr>
              <w:t>Повтори</w:t>
            </w:r>
            <w:r w:rsidRPr="00DC7693">
              <w:rPr>
                <w:rFonts w:ascii="Times New Roman" w:eastAsia="Times New Roman" w:hAnsi="Times New Roman" w:cs="Times New Roman"/>
                <w:spacing w:val="-6"/>
              </w:rPr>
              <w:softHyphen/>
            </w:r>
            <w:r w:rsidRPr="00DC7693">
              <w:rPr>
                <w:rFonts w:ascii="Times New Roman" w:eastAsia="Times New Roman" w:hAnsi="Times New Roman" w:cs="Times New Roman"/>
              </w:rPr>
              <w:t>тельно -обоб</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8"/>
              </w:rPr>
              <w:t xml:space="preserve">щающий </w:t>
            </w:r>
            <w:r w:rsidRPr="00DC7693">
              <w:rPr>
                <w:rFonts w:ascii="Times New Roman" w:eastAsia="Times New Roman" w:hAnsi="Times New Roman" w:cs="Times New Roman"/>
              </w:rPr>
              <w:t>урок</w:t>
            </w:r>
          </w:p>
        </w:tc>
        <w:tc>
          <w:tcPr>
            <w:tcW w:w="3669" w:type="dxa"/>
            <w:gridSpan w:val="2"/>
          </w:tcPr>
          <w:p w:rsidR="00DC7693" w:rsidRPr="00DC7693" w:rsidRDefault="00DC7693" w:rsidP="00DC7693">
            <w:pPr>
              <w:spacing w:after="0" w:line="240" w:lineRule="auto"/>
              <w:rPr>
                <w:rFonts w:ascii="Times New Roman" w:eastAsia="Times New Roman" w:hAnsi="Times New Roman" w:cs="Times New Roman"/>
              </w:rPr>
            </w:pPr>
          </w:p>
        </w:tc>
        <w:tc>
          <w:tcPr>
            <w:tcW w:w="3117" w:type="dxa"/>
          </w:tcPr>
          <w:p w:rsidR="00DC7693" w:rsidRPr="00DC7693" w:rsidRDefault="00DC7693" w:rsidP="00DC7693">
            <w:pPr>
              <w:spacing w:after="0" w:line="240" w:lineRule="auto"/>
              <w:rPr>
                <w:rFonts w:ascii="Times New Roman" w:eastAsia="Times New Roman" w:hAnsi="Times New Roman" w:cs="Times New Roman"/>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rPr>
            </w:pPr>
          </w:p>
        </w:tc>
      </w:tr>
      <w:tr w:rsidR="00DC7693" w:rsidRPr="00DC7693" w:rsidTr="00DC7693">
        <w:trPr>
          <w:jc w:val="center"/>
        </w:trPr>
        <w:tc>
          <w:tcPr>
            <w:tcW w:w="13040" w:type="dxa"/>
            <w:gridSpan w:val="7"/>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b/>
              </w:rPr>
              <w:t>Глава 3. Правовое регулирование трудовых отношений (11 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b/>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b/>
                <w:i/>
                <w:sz w:val="20"/>
                <w:szCs w:val="20"/>
              </w:rPr>
            </w:pPr>
          </w:p>
        </w:tc>
        <w:tc>
          <w:tcPr>
            <w:tcW w:w="850" w:type="dxa"/>
          </w:tcPr>
          <w:p w:rsidR="00DC7693" w:rsidRPr="00DC7693" w:rsidRDefault="00DC7693" w:rsidP="00DC7693">
            <w:pPr>
              <w:spacing w:after="0" w:line="240" w:lineRule="auto"/>
              <w:jc w:val="center"/>
              <w:rPr>
                <w:rFonts w:ascii="Times New Roman" w:eastAsia="Times New Roman" w:hAnsi="Times New Roman" w:cs="Times New Roman"/>
                <w:b/>
              </w:rPr>
            </w:pPr>
          </w:p>
        </w:tc>
      </w:tr>
      <w:tr w:rsidR="00DC7693" w:rsidRPr="00DC7693" w:rsidTr="00DC7693">
        <w:trPr>
          <w:trHeight w:val="793"/>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24-</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25</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Понятие трудовых отношений.</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Работник и работодатель: правовой статус. § 11</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0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6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Самостоятельный и наемный труд.</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Социальное партнерство в сфере труда</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Вы</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полнение проблем</w:t>
            </w:r>
            <w:r w:rsidRPr="00DC7693">
              <w:rPr>
                <w:rFonts w:ascii="Times New Roman" w:eastAsia="Times New Roman" w:hAnsi="Times New Roman" w:cs="Times New Roman"/>
              </w:rPr>
              <w:softHyphen/>
              <w:t>ных   зада</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1"/>
              </w:rPr>
              <w:t xml:space="preserve">ний. </w:t>
            </w: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spacing w:val="-2"/>
              </w:rPr>
            </w:pPr>
          </w:p>
        </w:tc>
      </w:tr>
      <w:tr w:rsidR="00DC7693" w:rsidRPr="00DC7693" w:rsidTr="00DC7693">
        <w:trPr>
          <w:trHeight w:val="833"/>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26-</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27</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Трудовой договор. Рабочее время и время отдыха. Заработная плата. § 12</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00" w:type="dxa"/>
          </w:tcPr>
          <w:p w:rsidR="00DC7693" w:rsidRPr="00DC7693" w:rsidRDefault="00DC7693" w:rsidP="00DC7693">
            <w:pPr>
              <w:spacing w:after="0" w:line="240" w:lineRule="auto"/>
              <w:rPr>
                <w:rFonts w:ascii="Times New Roman" w:eastAsia="Times New Roman" w:hAnsi="Times New Roman" w:cs="Times New Roman"/>
                <w:spacing w:val="-2"/>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69" w:type="dxa"/>
            <w:gridSpan w:val="2"/>
          </w:tcPr>
          <w:p w:rsidR="00DC7693" w:rsidRPr="00DC7693" w:rsidRDefault="00DC7693" w:rsidP="00DC7693">
            <w:pPr>
              <w:spacing w:after="0" w:line="240" w:lineRule="auto"/>
              <w:rPr>
                <w:rFonts w:ascii="Times New Roman" w:eastAsia="Times New Roman" w:hAnsi="Times New Roman" w:cs="Times New Roman"/>
                <w:spacing w:val="-4"/>
              </w:rPr>
            </w:pPr>
            <w:r w:rsidRPr="00DC7693">
              <w:rPr>
                <w:rFonts w:ascii="Times New Roman" w:eastAsia="Times New Roman" w:hAnsi="Times New Roman" w:cs="Times New Roman"/>
                <w:spacing w:val="-4"/>
              </w:rPr>
              <w:t>Порядок заключения и расторжения трудового договора</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Вы</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полнение проблем</w:t>
            </w:r>
            <w:r w:rsidRPr="00DC7693">
              <w:rPr>
                <w:rFonts w:ascii="Times New Roman" w:eastAsia="Times New Roman" w:hAnsi="Times New Roman" w:cs="Times New Roman"/>
              </w:rPr>
              <w:softHyphen/>
              <w:t>ных   зада</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1"/>
              </w:rPr>
              <w:t xml:space="preserve">ний. </w:t>
            </w: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spacing w:val="-2"/>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spacing w:val="-2"/>
              </w:rPr>
            </w:pPr>
          </w:p>
        </w:tc>
      </w:tr>
      <w:tr w:rsidR="00DC7693" w:rsidRPr="00DC7693" w:rsidTr="00DC7693">
        <w:trPr>
          <w:trHeight w:val="1278"/>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lastRenderedPageBreak/>
              <w:t>28-</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29</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Понятие дисциплины труда.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Ответственность сторон трудового договора. § 13</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0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6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Правила внутреннего распорядка.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Поощрения за успехи в труде.</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Дисциплинарная ответственность.</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Материальная ответственность сторон трудового договора</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Вы</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полнение проблем</w:t>
            </w:r>
            <w:r w:rsidRPr="00DC7693">
              <w:rPr>
                <w:rFonts w:ascii="Times New Roman" w:eastAsia="Times New Roman" w:hAnsi="Times New Roman" w:cs="Times New Roman"/>
              </w:rPr>
              <w:softHyphen/>
              <w:t>ных   зада</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1"/>
              </w:rPr>
              <w:t xml:space="preserve">ний. </w:t>
            </w: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spacing w:val="-2"/>
              </w:rPr>
            </w:pPr>
          </w:p>
        </w:tc>
      </w:tr>
      <w:tr w:rsidR="00DC7693" w:rsidRPr="00DC7693" w:rsidTr="00DC7693">
        <w:trPr>
          <w:trHeight w:val="796"/>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30-</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31</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Охрана труда.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Профессиональные союзы.</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Трудовые споры и порядок их рассмотрения. § 14</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0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6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Защита трудовых прав и законных интересов работников профессиональными союзами</w:t>
            </w:r>
          </w:p>
          <w:p w:rsidR="00DC7693" w:rsidRPr="00DC7693" w:rsidRDefault="00DC7693" w:rsidP="00DC7693">
            <w:pPr>
              <w:spacing w:after="0" w:line="240" w:lineRule="auto"/>
              <w:rPr>
                <w:rFonts w:ascii="Times New Roman" w:eastAsia="Times New Roman" w:hAnsi="Times New Roman" w:cs="Times New Roman"/>
              </w:rPr>
            </w:pP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Вы</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полнение проблем</w:t>
            </w:r>
            <w:r w:rsidRPr="00DC7693">
              <w:rPr>
                <w:rFonts w:ascii="Times New Roman" w:eastAsia="Times New Roman" w:hAnsi="Times New Roman" w:cs="Times New Roman"/>
              </w:rPr>
              <w:softHyphen/>
              <w:t>ных   зада</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1"/>
              </w:rPr>
              <w:t xml:space="preserve">ний. </w:t>
            </w: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spacing w:val="-2"/>
              </w:rPr>
            </w:pPr>
          </w:p>
        </w:tc>
      </w:tr>
      <w:tr w:rsidR="00DC7693" w:rsidRPr="00DC7693" w:rsidTr="00DC7693">
        <w:trPr>
          <w:trHeight w:val="754"/>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32-</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33</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Понятие права социальной защиты и обеспечения.</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Виды социальной защиты и обеспечения. § 15</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0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6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Пенсии и пособия.</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Понятие и виды трудового (страхового) стажа</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Характеристика видов трудового (страхового) стажа</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rPr>
            </w:pPr>
          </w:p>
        </w:tc>
      </w:tr>
      <w:tr w:rsidR="00DC7693" w:rsidRPr="00DC7693" w:rsidTr="00DC7693">
        <w:trPr>
          <w:trHeight w:val="557"/>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34</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"Правовое регулирование трудовых отношений"</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1</w:t>
            </w:r>
          </w:p>
        </w:tc>
        <w:tc>
          <w:tcPr>
            <w:tcW w:w="200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6"/>
              </w:rPr>
              <w:t>Повтори</w:t>
            </w:r>
            <w:r w:rsidRPr="00DC7693">
              <w:rPr>
                <w:rFonts w:ascii="Times New Roman" w:eastAsia="Times New Roman" w:hAnsi="Times New Roman" w:cs="Times New Roman"/>
                <w:spacing w:val="-6"/>
              </w:rPr>
              <w:softHyphen/>
            </w:r>
            <w:r w:rsidRPr="00DC7693">
              <w:rPr>
                <w:rFonts w:ascii="Times New Roman" w:eastAsia="Times New Roman" w:hAnsi="Times New Roman" w:cs="Times New Roman"/>
              </w:rPr>
              <w:t>тельно -обоб</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8"/>
              </w:rPr>
              <w:t xml:space="preserve">щающий </w:t>
            </w:r>
            <w:r w:rsidRPr="00DC7693">
              <w:rPr>
                <w:rFonts w:ascii="Times New Roman" w:eastAsia="Times New Roman" w:hAnsi="Times New Roman" w:cs="Times New Roman"/>
              </w:rPr>
              <w:t>урок</w:t>
            </w:r>
          </w:p>
        </w:tc>
        <w:tc>
          <w:tcPr>
            <w:tcW w:w="3669" w:type="dxa"/>
            <w:gridSpan w:val="2"/>
          </w:tcPr>
          <w:p w:rsidR="00DC7693" w:rsidRPr="00DC7693" w:rsidRDefault="00DC7693" w:rsidP="00DC7693">
            <w:pPr>
              <w:spacing w:after="0" w:line="240" w:lineRule="auto"/>
              <w:rPr>
                <w:rFonts w:ascii="Times New Roman" w:eastAsia="Times New Roman" w:hAnsi="Times New Roman" w:cs="Times New Roman"/>
              </w:rPr>
            </w:pPr>
          </w:p>
        </w:tc>
        <w:tc>
          <w:tcPr>
            <w:tcW w:w="3117" w:type="dxa"/>
          </w:tcPr>
          <w:p w:rsidR="00DC7693" w:rsidRPr="00DC7693" w:rsidRDefault="00DC7693" w:rsidP="00DC7693">
            <w:pPr>
              <w:spacing w:after="0" w:line="240" w:lineRule="auto"/>
              <w:rPr>
                <w:rFonts w:ascii="Times New Roman" w:eastAsia="Times New Roman" w:hAnsi="Times New Roman" w:cs="Times New Roman"/>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rPr>
            </w:pPr>
          </w:p>
        </w:tc>
      </w:tr>
      <w:tr w:rsidR="00DC7693" w:rsidRPr="00DC7693" w:rsidTr="00DC7693">
        <w:trPr>
          <w:trHeight w:val="333"/>
          <w:jc w:val="center"/>
        </w:trPr>
        <w:tc>
          <w:tcPr>
            <w:tcW w:w="13040" w:type="dxa"/>
            <w:gridSpan w:val="7"/>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b/>
              </w:rPr>
              <w:t>Глава 4. Административное право (7 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b/>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b/>
                <w:i/>
                <w:sz w:val="20"/>
                <w:szCs w:val="20"/>
              </w:rPr>
            </w:pPr>
          </w:p>
        </w:tc>
        <w:tc>
          <w:tcPr>
            <w:tcW w:w="850" w:type="dxa"/>
          </w:tcPr>
          <w:p w:rsidR="00DC7693" w:rsidRPr="00DC7693" w:rsidRDefault="00DC7693" w:rsidP="00DC7693">
            <w:pPr>
              <w:spacing w:after="0" w:line="240" w:lineRule="auto"/>
              <w:jc w:val="center"/>
              <w:rPr>
                <w:rFonts w:ascii="Times New Roman" w:eastAsia="Times New Roman" w:hAnsi="Times New Roman" w:cs="Times New Roman"/>
                <w:b/>
              </w:rPr>
            </w:pPr>
          </w:p>
        </w:tc>
      </w:tr>
      <w:tr w:rsidR="00DC7693" w:rsidRPr="00DC7693" w:rsidTr="00DC7693">
        <w:trPr>
          <w:trHeight w:val="1130"/>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35-</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36</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Понятие административного права.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Субъекты административного права. § 16</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1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5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Административно-правовые отношения.</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Органы исполнительной власти.</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Государственные служащие</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Нарисовать схему государственной гражданской службы</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rPr>
            </w:pPr>
          </w:p>
        </w:tc>
      </w:tr>
      <w:tr w:rsidR="00DC7693" w:rsidRPr="00DC7693" w:rsidTr="00DC7693">
        <w:trPr>
          <w:trHeight w:val="846"/>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37-</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38</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Административно- правовой статус гражданина.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Юридические гарантии защиты прав граждан. § 17</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1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5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Права граждан как элементы административно-правового статуса</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Вы</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полнение проблем</w:t>
            </w:r>
            <w:r w:rsidRPr="00DC7693">
              <w:rPr>
                <w:rFonts w:ascii="Times New Roman" w:eastAsia="Times New Roman" w:hAnsi="Times New Roman" w:cs="Times New Roman"/>
              </w:rPr>
              <w:softHyphen/>
              <w:t>ных   зада</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1"/>
              </w:rPr>
              <w:t xml:space="preserve">ний. </w:t>
            </w: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spacing w:val="-2"/>
              </w:rPr>
            </w:pPr>
          </w:p>
        </w:tc>
      </w:tr>
      <w:tr w:rsidR="00DC7693" w:rsidRPr="00DC7693" w:rsidTr="00DC7693">
        <w:trPr>
          <w:trHeight w:val="274"/>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39-</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40</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Основания административной ответственности.</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Производство по делам об административной ответственности. § 18</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1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5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Признаки административного правонарушения.</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Виды административных наказаний</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Вы</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полнение проблем</w:t>
            </w:r>
            <w:r w:rsidRPr="00DC7693">
              <w:rPr>
                <w:rFonts w:ascii="Times New Roman" w:eastAsia="Times New Roman" w:hAnsi="Times New Roman" w:cs="Times New Roman"/>
              </w:rPr>
              <w:softHyphen/>
              <w:t>ных   зада</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1"/>
              </w:rPr>
              <w:t xml:space="preserve">ний. </w:t>
            </w: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1" w:type="dxa"/>
          </w:tcPr>
          <w:p w:rsidR="00DC7693" w:rsidRPr="00DC7693" w:rsidRDefault="00DC7693" w:rsidP="00DC7693">
            <w:pPr>
              <w:spacing w:after="0" w:line="240" w:lineRule="auto"/>
              <w:rPr>
                <w:rFonts w:ascii="Times New Roman" w:eastAsia="Times New Roman" w:hAnsi="Times New Roman" w:cs="Times New Roman"/>
                <w:i/>
                <w:spacing w:val="-2"/>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spacing w:val="-2"/>
              </w:rPr>
            </w:pPr>
          </w:p>
        </w:tc>
      </w:tr>
      <w:tr w:rsidR="00DC7693" w:rsidRPr="00DC7693" w:rsidTr="00DC7693">
        <w:trPr>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41</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"Административное право"</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1</w:t>
            </w:r>
          </w:p>
        </w:tc>
        <w:tc>
          <w:tcPr>
            <w:tcW w:w="201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6"/>
              </w:rPr>
              <w:t>Повтори</w:t>
            </w:r>
            <w:r w:rsidRPr="00DC7693">
              <w:rPr>
                <w:rFonts w:ascii="Times New Roman" w:eastAsia="Times New Roman" w:hAnsi="Times New Roman" w:cs="Times New Roman"/>
                <w:spacing w:val="-6"/>
              </w:rPr>
              <w:softHyphen/>
            </w:r>
            <w:r w:rsidRPr="00DC7693">
              <w:rPr>
                <w:rFonts w:ascii="Times New Roman" w:eastAsia="Times New Roman" w:hAnsi="Times New Roman" w:cs="Times New Roman"/>
              </w:rPr>
              <w:t>тельно -обоб</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8"/>
              </w:rPr>
              <w:t xml:space="preserve">щающий </w:t>
            </w:r>
            <w:r w:rsidRPr="00DC7693">
              <w:rPr>
                <w:rFonts w:ascii="Times New Roman" w:eastAsia="Times New Roman" w:hAnsi="Times New Roman" w:cs="Times New Roman"/>
              </w:rPr>
              <w:t>урок</w:t>
            </w:r>
          </w:p>
        </w:tc>
        <w:tc>
          <w:tcPr>
            <w:tcW w:w="3650" w:type="dxa"/>
          </w:tcPr>
          <w:p w:rsidR="00DC7693" w:rsidRPr="00DC7693" w:rsidRDefault="00DC7693" w:rsidP="00DC7693">
            <w:pPr>
              <w:spacing w:after="0" w:line="240" w:lineRule="auto"/>
              <w:rPr>
                <w:rFonts w:ascii="Times New Roman" w:eastAsia="Times New Roman" w:hAnsi="Times New Roman" w:cs="Times New Roman"/>
              </w:rPr>
            </w:pPr>
          </w:p>
        </w:tc>
        <w:tc>
          <w:tcPr>
            <w:tcW w:w="3117" w:type="dxa"/>
          </w:tcPr>
          <w:p w:rsidR="00DC7693" w:rsidRPr="00DC7693" w:rsidRDefault="00DC7693" w:rsidP="00DC7693">
            <w:pPr>
              <w:spacing w:after="0" w:line="240" w:lineRule="auto"/>
              <w:rPr>
                <w:rFonts w:ascii="Times New Roman" w:eastAsia="Times New Roman" w:hAnsi="Times New Roman" w:cs="Times New Roman"/>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rPr>
            </w:pPr>
          </w:p>
        </w:tc>
      </w:tr>
      <w:tr w:rsidR="00DC7693" w:rsidRPr="00DC7693" w:rsidTr="00DC7693">
        <w:trPr>
          <w:jc w:val="center"/>
        </w:trPr>
        <w:tc>
          <w:tcPr>
            <w:tcW w:w="13040" w:type="dxa"/>
            <w:gridSpan w:val="7"/>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b/>
              </w:rPr>
              <w:t>Глава 5. Уголовное право (7 ч.)</w:t>
            </w:r>
            <w:r w:rsidRPr="00DC7693">
              <w:rPr>
                <w:rFonts w:ascii="Times New Roman" w:eastAsia="Times New Roman" w:hAnsi="Times New Roman" w:cs="Times New Roman"/>
              </w:rPr>
              <w:t xml:space="preserve"> </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b/>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b/>
                <w:i/>
                <w:sz w:val="20"/>
                <w:szCs w:val="20"/>
              </w:rPr>
            </w:pPr>
          </w:p>
        </w:tc>
        <w:tc>
          <w:tcPr>
            <w:tcW w:w="850" w:type="dxa"/>
          </w:tcPr>
          <w:p w:rsidR="00DC7693" w:rsidRPr="00DC7693" w:rsidRDefault="00DC7693" w:rsidP="00DC7693">
            <w:pPr>
              <w:spacing w:after="0" w:line="240" w:lineRule="auto"/>
              <w:jc w:val="center"/>
              <w:rPr>
                <w:rFonts w:ascii="Times New Roman" w:eastAsia="Times New Roman" w:hAnsi="Times New Roman" w:cs="Times New Roman"/>
                <w:b/>
              </w:rPr>
            </w:pPr>
          </w:p>
        </w:tc>
      </w:tr>
      <w:tr w:rsidR="00DC7693" w:rsidRPr="00DC7693" w:rsidTr="00DC7693">
        <w:trPr>
          <w:trHeight w:val="1058"/>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42-</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43</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Понятие и задачи уголовного права.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Уголовный закон и его действие. § 19</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1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rPr>
              <w:t>чения нового материала</w:t>
            </w:r>
          </w:p>
        </w:tc>
        <w:tc>
          <w:tcPr>
            <w:tcW w:w="365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Основные принципы применения уголовного закона.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Действие уголовного закона в пространстве</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Составить схему : "Принципы Уголовного кодекса РФ"</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rPr>
            </w:pPr>
          </w:p>
        </w:tc>
      </w:tr>
      <w:tr w:rsidR="00DC7693" w:rsidRPr="00DC7693" w:rsidTr="00DC7693">
        <w:trPr>
          <w:trHeight w:val="1410"/>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lastRenderedPageBreak/>
              <w:t>44-</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45</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Понятие и состав преступления.</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Основные стадии преступления. § 20</w:t>
            </w:r>
          </w:p>
          <w:p w:rsidR="00DC7693" w:rsidRPr="00DC7693" w:rsidRDefault="00DC7693" w:rsidP="00DC7693">
            <w:pPr>
              <w:spacing w:after="0" w:line="240" w:lineRule="auto"/>
              <w:rPr>
                <w:rFonts w:ascii="Times New Roman" w:eastAsia="Times New Roman" w:hAnsi="Times New Roman" w:cs="Times New Roman"/>
                <w:i/>
              </w:rPr>
            </w:pPr>
            <w:r w:rsidRPr="00DC7693">
              <w:rPr>
                <w:rFonts w:ascii="Times New Roman" w:eastAsia="Times New Roman" w:hAnsi="Times New Roman" w:cs="Times New Roman"/>
                <w:i/>
              </w:rPr>
              <w:t>Понятие коррупционного правонарушения</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1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rPr>
              <w:t>чения нового материала</w:t>
            </w:r>
          </w:p>
        </w:tc>
        <w:tc>
          <w:tcPr>
            <w:tcW w:w="365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Формы вины</w:t>
            </w:r>
          </w:p>
          <w:p w:rsidR="00DC7693" w:rsidRPr="00DC7693" w:rsidRDefault="00DC7693" w:rsidP="00DC7693">
            <w:pPr>
              <w:spacing w:after="0" w:line="240" w:lineRule="auto"/>
              <w:rPr>
                <w:rFonts w:ascii="Times New Roman" w:eastAsia="Times New Roman" w:hAnsi="Times New Roman" w:cs="Times New Roman"/>
              </w:rPr>
            </w:pP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Начертить три схемы и объяснить содержание каждой из них: а) Состав преступления;   б) Формы вины;  в) Основные стадии преступления</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rPr>
            </w:pPr>
          </w:p>
        </w:tc>
      </w:tr>
      <w:tr w:rsidR="00DC7693" w:rsidRPr="00DC7693" w:rsidTr="00DC7693">
        <w:trPr>
          <w:trHeight w:val="416"/>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46-</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47</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Понятие и цели наказания.</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Виды наказаний. § 21</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1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rPr>
              <w:t>чения нового материала</w:t>
            </w:r>
          </w:p>
        </w:tc>
        <w:tc>
          <w:tcPr>
            <w:tcW w:w="365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Смягчающие и отягчающие обстоятельства.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Освобождение от уголовной ответственности</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 xml:space="preserve">Составить схемы и </w:t>
            </w:r>
            <w:proofErr w:type="gramStart"/>
            <w:r w:rsidRPr="00DC7693">
              <w:rPr>
                <w:rFonts w:ascii="Times New Roman" w:eastAsia="Times New Roman" w:hAnsi="Times New Roman" w:cs="Times New Roman"/>
              </w:rPr>
              <w:t>объяснить  их</w:t>
            </w:r>
            <w:proofErr w:type="gramEnd"/>
            <w:r w:rsidRPr="00DC7693">
              <w:rPr>
                <w:rFonts w:ascii="Times New Roman" w:eastAsia="Times New Roman" w:hAnsi="Times New Roman" w:cs="Times New Roman"/>
              </w:rPr>
              <w:t xml:space="preserve"> содержание:</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А) Различные степени тяжести преступления</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Б) Обстоятельства, смягчающие наказание</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В) Основания освобождения от уголовной ответственности</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rPr>
            </w:pPr>
          </w:p>
        </w:tc>
      </w:tr>
      <w:tr w:rsidR="00DC7693" w:rsidRPr="00DC7693" w:rsidTr="00DC7693">
        <w:trPr>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48</w:t>
            </w:r>
          </w:p>
        </w:tc>
        <w:tc>
          <w:tcPr>
            <w:tcW w:w="3261" w:type="dxa"/>
          </w:tcPr>
          <w:p w:rsidR="00DC7693" w:rsidRPr="00DC7693" w:rsidRDefault="00DC7693" w:rsidP="00DC7693">
            <w:pPr>
              <w:spacing w:after="0" w:line="480" w:lineRule="auto"/>
              <w:rPr>
                <w:rFonts w:ascii="Times New Roman" w:eastAsia="Times New Roman" w:hAnsi="Times New Roman" w:cs="Times New Roman"/>
              </w:rPr>
            </w:pPr>
            <w:r w:rsidRPr="00DC7693">
              <w:rPr>
                <w:rFonts w:ascii="Times New Roman" w:eastAsia="Times New Roman" w:hAnsi="Times New Roman" w:cs="Times New Roman"/>
              </w:rPr>
              <w:t>"Уголовное право"</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1</w:t>
            </w:r>
          </w:p>
        </w:tc>
        <w:tc>
          <w:tcPr>
            <w:tcW w:w="201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6"/>
              </w:rPr>
              <w:t>Повтори</w:t>
            </w:r>
            <w:r w:rsidRPr="00DC7693">
              <w:rPr>
                <w:rFonts w:ascii="Times New Roman" w:eastAsia="Times New Roman" w:hAnsi="Times New Roman" w:cs="Times New Roman"/>
                <w:spacing w:val="-6"/>
              </w:rPr>
              <w:softHyphen/>
            </w:r>
            <w:r w:rsidRPr="00DC7693">
              <w:rPr>
                <w:rFonts w:ascii="Times New Roman" w:eastAsia="Times New Roman" w:hAnsi="Times New Roman" w:cs="Times New Roman"/>
              </w:rPr>
              <w:t>тельно -обоб</w:t>
            </w:r>
            <w:r w:rsidRPr="00DC7693">
              <w:rPr>
                <w:rFonts w:ascii="Times New Roman" w:eastAsia="Times New Roman" w:hAnsi="Times New Roman" w:cs="Times New Roman"/>
                <w:spacing w:val="-8"/>
              </w:rPr>
              <w:t xml:space="preserve">щающий </w:t>
            </w:r>
            <w:r w:rsidRPr="00DC7693">
              <w:rPr>
                <w:rFonts w:ascii="Times New Roman" w:eastAsia="Times New Roman" w:hAnsi="Times New Roman" w:cs="Times New Roman"/>
              </w:rPr>
              <w:t>урок</w:t>
            </w:r>
          </w:p>
        </w:tc>
        <w:tc>
          <w:tcPr>
            <w:tcW w:w="3650" w:type="dxa"/>
          </w:tcPr>
          <w:p w:rsidR="00DC7693" w:rsidRPr="00DC7693" w:rsidRDefault="00DC7693" w:rsidP="00DC7693">
            <w:pPr>
              <w:spacing w:after="0" w:line="240" w:lineRule="auto"/>
              <w:rPr>
                <w:rFonts w:ascii="Times New Roman" w:eastAsia="Times New Roman" w:hAnsi="Times New Roman" w:cs="Times New Roman"/>
              </w:rPr>
            </w:pPr>
          </w:p>
        </w:tc>
        <w:tc>
          <w:tcPr>
            <w:tcW w:w="3117" w:type="dxa"/>
          </w:tcPr>
          <w:p w:rsidR="00DC7693" w:rsidRPr="00DC7693" w:rsidRDefault="00DC7693" w:rsidP="00DC7693">
            <w:pPr>
              <w:spacing w:after="0" w:line="240" w:lineRule="auto"/>
              <w:rPr>
                <w:rFonts w:ascii="Times New Roman" w:eastAsia="Times New Roman" w:hAnsi="Times New Roman" w:cs="Times New Roman"/>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rPr>
            </w:pPr>
          </w:p>
        </w:tc>
      </w:tr>
      <w:tr w:rsidR="00DC7693" w:rsidRPr="00DC7693" w:rsidTr="00DC7693">
        <w:trPr>
          <w:jc w:val="center"/>
        </w:trPr>
        <w:tc>
          <w:tcPr>
            <w:tcW w:w="13040" w:type="dxa"/>
            <w:gridSpan w:val="7"/>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b/>
              </w:rPr>
              <w:t>Глава 6. Экологическое и международное право (9 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b/>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b/>
                <w:i/>
                <w:sz w:val="20"/>
                <w:szCs w:val="20"/>
              </w:rPr>
            </w:pPr>
          </w:p>
        </w:tc>
        <w:tc>
          <w:tcPr>
            <w:tcW w:w="850" w:type="dxa"/>
          </w:tcPr>
          <w:p w:rsidR="00DC7693" w:rsidRPr="00DC7693" w:rsidRDefault="00DC7693" w:rsidP="00DC7693">
            <w:pPr>
              <w:spacing w:after="0" w:line="240" w:lineRule="auto"/>
              <w:jc w:val="center"/>
              <w:rPr>
                <w:rFonts w:ascii="Times New Roman" w:eastAsia="Times New Roman" w:hAnsi="Times New Roman" w:cs="Times New Roman"/>
                <w:b/>
              </w:rPr>
            </w:pPr>
          </w:p>
        </w:tc>
      </w:tr>
      <w:tr w:rsidR="00DC7693" w:rsidRPr="00DC7693" w:rsidTr="00DC7693">
        <w:trPr>
          <w:trHeight w:val="1271"/>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49-</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50</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Понятие экологического права.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Способы защиты экологического права. § 22</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1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5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Общая характеристика экологического права.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Право человека на благоприятную окружающую среду.</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Экологические правонарушения</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Вы</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полнение проблем</w:t>
            </w:r>
            <w:r w:rsidRPr="00DC7693">
              <w:rPr>
                <w:rFonts w:ascii="Times New Roman" w:eastAsia="Times New Roman" w:hAnsi="Times New Roman" w:cs="Times New Roman"/>
              </w:rPr>
              <w:softHyphen/>
              <w:t>ных   зада</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1"/>
              </w:rPr>
              <w:t xml:space="preserve">ний. </w:t>
            </w: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spacing w:val="-2"/>
              </w:rPr>
            </w:pPr>
          </w:p>
        </w:tc>
      </w:tr>
      <w:tr w:rsidR="00DC7693" w:rsidRPr="00DC7693" w:rsidTr="00DC7693">
        <w:trPr>
          <w:trHeight w:val="1555"/>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51-</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52</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Понятие международного права.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Источники международного права. § 23</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1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5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Особенности современного международного права.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Субъекты международного права.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Акты международных конференций и организаций.</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Структура международного права</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Вы</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полнение проблем</w:t>
            </w:r>
            <w:r w:rsidRPr="00DC7693">
              <w:rPr>
                <w:rFonts w:ascii="Times New Roman" w:eastAsia="Times New Roman" w:hAnsi="Times New Roman" w:cs="Times New Roman"/>
              </w:rPr>
              <w:softHyphen/>
              <w:t>ных   зада</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1"/>
              </w:rPr>
              <w:t xml:space="preserve">ний. </w:t>
            </w: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spacing w:val="-2"/>
              </w:rPr>
            </w:pPr>
          </w:p>
        </w:tc>
      </w:tr>
      <w:tr w:rsidR="00DC7693" w:rsidRPr="00DC7693" w:rsidTr="00DC7693">
        <w:trPr>
          <w:trHeight w:val="1041"/>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53-</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54</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Понятие международного гуманитарного права.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Источники современного гуманитарного права. § 24</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1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5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Из истории возникновения международного гуманитарного права</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Заполнение таблицы: «Нормы гуманитарного права»</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rPr>
            </w:pPr>
          </w:p>
        </w:tc>
      </w:tr>
      <w:tr w:rsidR="00DC7693" w:rsidRPr="00DC7693" w:rsidTr="00DC7693">
        <w:trPr>
          <w:trHeight w:val="1267"/>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55-</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56</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Международная защита прав человека в условиях военного времени.</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Нарушение международного гуманитарного права. § 25</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1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5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Ограничения на ведение военных действий</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Подготовить сообщения по проблемам международного гуманитарного права</w:t>
            </w:r>
          </w:p>
          <w:p w:rsidR="00DC7693" w:rsidRPr="00DC7693" w:rsidRDefault="00DC7693" w:rsidP="00DC7693">
            <w:pPr>
              <w:spacing w:after="0" w:line="240" w:lineRule="auto"/>
              <w:rPr>
                <w:rFonts w:ascii="Times New Roman" w:eastAsia="Times New Roman" w:hAnsi="Times New Roman" w:cs="Times New Roman"/>
              </w:rPr>
            </w:pPr>
          </w:p>
          <w:p w:rsidR="00DC7693" w:rsidRPr="00DC7693" w:rsidRDefault="00DC7693" w:rsidP="00DC7693">
            <w:pPr>
              <w:spacing w:after="0" w:line="240" w:lineRule="auto"/>
              <w:rPr>
                <w:rFonts w:ascii="Times New Roman" w:eastAsia="Times New Roman" w:hAnsi="Times New Roman" w:cs="Times New Roman"/>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rPr>
            </w:pPr>
          </w:p>
        </w:tc>
      </w:tr>
      <w:tr w:rsidR="00DC7693" w:rsidRPr="00DC7693" w:rsidTr="00DC7693">
        <w:trPr>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lastRenderedPageBreak/>
              <w:t>57</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"Экологическое и международное право"</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1</w:t>
            </w:r>
          </w:p>
        </w:tc>
        <w:tc>
          <w:tcPr>
            <w:tcW w:w="201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6"/>
              </w:rPr>
              <w:t>Повтори</w:t>
            </w:r>
            <w:r w:rsidRPr="00DC7693">
              <w:rPr>
                <w:rFonts w:ascii="Times New Roman" w:eastAsia="Times New Roman" w:hAnsi="Times New Roman" w:cs="Times New Roman"/>
                <w:spacing w:val="-6"/>
              </w:rPr>
              <w:softHyphen/>
            </w:r>
            <w:r w:rsidRPr="00DC7693">
              <w:rPr>
                <w:rFonts w:ascii="Times New Roman" w:eastAsia="Times New Roman" w:hAnsi="Times New Roman" w:cs="Times New Roman"/>
              </w:rPr>
              <w:t>тельно -обоб</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8"/>
              </w:rPr>
              <w:t xml:space="preserve">щающий </w:t>
            </w:r>
            <w:r w:rsidRPr="00DC7693">
              <w:rPr>
                <w:rFonts w:ascii="Times New Roman" w:eastAsia="Times New Roman" w:hAnsi="Times New Roman" w:cs="Times New Roman"/>
              </w:rPr>
              <w:t>урок</w:t>
            </w:r>
          </w:p>
        </w:tc>
        <w:tc>
          <w:tcPr>
            <w:tcW w:w="3650" w:type="dxa"/>
          </w:tcPr>
          <w:p w:rsidR="00DC7693" w:rsidRPr="00DC7693" w:rsidRDefault="00DC7693" w:rsidP="00DC7693">
            <w:pPr>
              <w:spacing w:after="0" w:line="240" w:lineRule="auto"/>
              <w:rPr>
                <w:rFonts w:ascii="Times New Roman" w:eastAsia="Times New Roman" w:hAnsi="Times New Roman" w:cs="Times New Roman"/>
              </w:rPr>
            </w:pPr>
          </w:p>
        </w:tc>
        <w:tc>
          <w:tcPr>
            <w:tcW w:w="3117" w:type="dxa"/>
          </w:tcPr>
          <w:p w:rsidR="00DC7693" w:rsidRPr="00DC7693" w:rsidRDefault="00DC7693" w:rsidP="00DC7693">
            <w:pPr>
              <w:spacing w:after="0" w:line="240" w:lineRule="auto"/>
              <w:rPr>
                <w:rFonts w:ascii="Times New Roman" w:eastAsia="Times New Roman" w:hAnsi="Times New Roman" w:cs="Times New Roman"/>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rPr>
            </w:pPr>
          </w:p>
        </w:tc>
      </w:tr>
      <w:tr w:rsidR="00DC7693" w:rsidRPr="00DC7693" w:rsidTr="00DC7693">
        <w:trPr>
          <w:jc w:val="center"/>
        </w:trPr>
        <w:tc>
          <w:tcPr>
            <w:tcW w:w="13040" w:type="dxa"/>
            <w:gridSpan w:val="7"/>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b/>
              </w:rPr>
              <w:t>Глава 7. Процессуальное право 11 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b/>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b/>
                <w:i/>
                <w:sz w:val="20"/>
                <w:szCs w:val="20"/>
              </w:rPr>
            </w:pPr>
          </w:p>
        </w:tc>
        <w:tc>
          <w:tcPr>
            <w:tcW w:w="850" w:type="dxa"/>
          </w:tcPr>
          <w:p w:rsidR="00DC7693" w:rsidRPr="00DC7693" w:rsidRDefault="00DC7693" w:rsidP="00DC7693">
            <w:pPr>
              <w:spacing w:after="0" w:line="240" w:lineRule="auto"/>
              <w:jc w:val="center"/>
              <w:rPr>
                <w:rFonts w:ascii="Times New Roman" w:eastAsia="Times New Roman" w:hAnsi="Times New Roman" w:cs="Times New Roman"/>
                <w:b/>
              </w:rPr>
            </w:pPr>
          </w:p>
        </w:tc>
      </w:tr>
      <w:tr w:rsidR="00DC7693" w:rsidRPr="00DC7693" w:rsidTr="00DC7693">
        <w:trPr>
          <w:trHeight w:val="1175"/>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58-</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59</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Принципы гражданского процесса.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Прохождение дела в суде. § 26</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1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5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Участники гражданского процесса.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Исполнение судебных решений</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Составить схемы:</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А) участники гражданского судебного процесса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Б) основные стадии  гражданского судебного процесса</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rPr>
            </w:pPr>
          </w:p>
        </w:tc>
      </w:tr>
      <w:tr w:rsidR="00DC7693" w:rsidRPr="00DC7693" w:rsidTr="00DC7693">
        <w:trPr>
          <w:trHeight w:val="748"/>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60-</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61</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Понятие арбитражного процесса.</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Исполнение судебных решений. § 27</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1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5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Правила арбитражного процесса</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Вы</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полнение проблем</w:t>
            </w:r>
            <w:r w:rsidRPr="00DC7693">
              <w:rPr>
                <w:rFonts w:ascii="Times New Roman" w:eastAsia="Times New Roman" w:hAnsi="Times New Roman" w:cs="Times New Roman"/>
              </w:rPr>
              <w:softHyphen/>
              <w:t>ных   зада</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1"/>
              </w:rPr>
              <w:t xml:space="preserve">ний. </w:t>
            </w: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spacing w:val="-2"/>
              </w:rPr>
            </w:pPr>
          </w:p>
        </w:tc>
      </w:tr>
      <w:tr w:rsidR="00DC7693" w:rsidRPr="00DC7693" w:rsidTr="00DC7693">
        <w:trPr>
          <w:trHeight w:val="563"/>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62-</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63</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Уголовный процесс.</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Защита прав в уголовном процессе. § 28</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1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5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Основные принципы и участники процесса. Меры процессуального принуждения. Досудебное производство. Судебное производство. Суд присяжных заседателей</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Вы</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полнение проблем</w:t>
            </w:r>
            <w:r w:rsidRPr="00DC7693">
              <w:rPr>
                <w:rFonts w:ascii="Times New Roman" w:eastAsia="Times New Roman" w:hAnsi="Times New Roman" w:cs="Times New Roman"/>
              </w:rPr>
              <w:softHyphen/>
              <w:t>ных   зада</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1"/>
              </w:rPr>
              <w:t xml:space="preserve">ний. </w:t>
            </w: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spacing w:val="-2"/>
              </w:rPr>
            </w:pPr>
          </w:p>
        </w:tc>
      </w:tr>
      <w:tr w:rsidR="00DC7693" w:rsidRPr="00DC7693" w:rsidTr="00DC7693">
        <w:trPr>
          <w:trHeight w:val="60"/>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64-</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65</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Конституционное судопроизводство.</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Обращение в Конституционный суд. § 29</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1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5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Компетенция Конституционного Суда РФ. Основные принципы конституционного судопроизводства. Стадии конституционного судопроизводства</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Вы</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полнение проблем</w:t>
            </w:r>
            <w:r w:rsidRPr="00DC7693">
              <w:rPr>
                <w:rFonts w:ascii="Times New Roman" w:eastAsia="Times New Roman" w:hAnsi="Times New Roman" w:cs="Times New Roman"/>
              </w:rPr>
              <w:softHyphen/>
              <w:t>ных   зада</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1"/>
              </w:rPr>
              <w:t xml:space="preserve">ний. </w:t>
            </w: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spacing w:val="-2"/>
              </w:rPr>
            </w:pPr>
          </w:p>
        </w:tc>
      </w:tr>
      <w:tr w:rsidR="00DC7693" w:rsidRPr="00DC7693" w:rsidTr="00DC7693">
        <w:trPr>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66</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 xml:space="preserve">"Процессуальное право" </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1</w:t>
            </w:r>
          </w:p>
        </w:tc>
        <w:tc>
          <w:tcPr>
            <w:tcW w:w="201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6"/>
              </w:rPr>
              <w:t>Повтори</w:t>
            </w:r>
            <w:r w:rsidRPr="00DC7693">
              <w:rPr>
                <w:rFonts w:ascii="Times New Roman" w:eastAsia="Times New Roman" w:hAnsi="Times New Roman" w:cs="Times New Roman"/>
                <w:spacing w:val="-6"/>
              </w:rPr>
              <w:softHyphen/>
            </w:r>
            <w:r w:rsidRPr="00DC7693">
              <w:rPr>
                <w:rFonts w:ascii="Times New Roman" w:eastAsia="Times New Roman" w:hAnsi="Times New Roman" w:cs="Times New Roman"/>
              </w:rPr>
              <w:t>тельно -обоб</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8"/>
              </w:rPr>
              <w:t xml:space="preserve">щающий </w:t>
            </w:r>
            <w:r w:rsidRPr="00DC7693">
              <w:rPr>
                <w:rFonts w:ascii="Times New Roman" w:eastAsia="Times New Roman" w:hAnsi="Times New Roman" w:cs="Times New Roman"/>
              </w:rPr>
              <w:t>урок</w:t>
            </w:r>
          </w:p>
        </w:tc>
        <w:tc>
          <w:tcPr>
            <w:tcW w:w="3650" w:type="dxa"/>
          </w:tcPr>
          <w:p w:rsidR="00DC7693" w:rsidRPr="00DC7693" w:rsidRDefault="00DC7693" w:rsidP="00DC7693">
            <w:pPr>
              <w:spacing w:after="0" w:line="240" w:lineRule="auto"/>
              <w:rPr>
                <w:rFonts w:ascii="Times New Roman" w:eastAsia="Times New Roman" w:hAnsi="Times New Roman" w:cs="Times New Roman"/>
              </w:rPr>
            </w:pPr>
          </w:p>
        </w:tc>
        <w:tc>
          <w:tcPr>
            <w:tcW w:w="3117" w:type="dxa"/>
          </w:tcPr>
          <w:p w:rsidR="00DC7693" w:rsidRPr="00DC7693" w:rsidRDefault="00DC7693" w:rsidP="00DC7693">
            <w:pPr>
              <w:spacing w:after="0" w:line="240" w:lineRule="auto"/>
              <w:rPr>
                <w:rFonts w:ascii="Times New Roman" w:eastAsia="Times New Roman" w:hAnsi="Times New Roman" w:cs="Times New Roman"/>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rPr>
            </w:pPr>
          </w:p>
        </w:tc>
      </w:tr>
      <w:tr w:rsidR="00DC7693" w:rsidRPr="00DC7693" w:rsidTr="00DC7693">
        <w:trPr>
          <w:trHeight w:val="738"/>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67-</w:t>
            </w:r>
          </w:p>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68</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Профессия юрист. § 30</w:t>
            </w:r>
          </w:p>
          <w:p w:rsidR="00DC7693" w:rsidRPr="00DC7693" w:rsidRDefault="00DC7693" w:rsidP="00DC7693">
            <w:pPr>
              <w:spacing w:after="0" w:line="240" w:lineRule="auto"/>
              <w:rPr>
                <w:rFonts w:ascii="Times New Roman" w:eastAsia="Times New Roman" w:hAnsi="Times New Roman" w:cs="Times New Roman"/>
              </w:rPr>
            </w:pPr>
          </w:p>
        </w:tc>
        <w:tc>
          <w:tcPr>
            <w:tcW w:w="426"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2</w:t>
            </w:r>
          </w:p>
        </w:tc>
        <w:tc>
          <w:tcPr>
            <w:tcW w:w="2019" w:type="dxa"/>
            <w:gridSpan w:val="2"/>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Урок изу</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чения нового мате</w:t>
            </w:r>
            <w:r w:rsidRPr="00DC7693">
              <w:rPr>
                <w:rFonts w:ascii="Times New Roman" w:eastAsia="Times New Roman" w:hAnsi="Times New Roman" w:cs="Times New Roman"/>
              </w:rPr>
              <w:softHyphen/>
              <w:t>риала</w:t>
            </w:r>
          </w:p>
        </w:tc>
        <w:tc>
          <w:tcPr>
            <w:tcW w:w="3650"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Следователь. Прокурор. Адвокат. Судья. Юрисконсульт предприятия</w:t>
            </w:r>
          </w:p>
        </w:tc>
        <w:tc>
          <w:tcPr>
            <w:tcW w:w="3117"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spacing w:val="-2"/>
              </w:rPr>
              <w:t>Вы</w:t>
            </w:r>
            <w:r w:rsidRPr="00DC7693">
              <w:rPr>
                <w:rFonts w:ascii="Times New Roman" w:eastAsia="Times New Roman" w:hAnsi="Times New Roman" w:cs="Times New Roman"/>
                <w:spacing w:val="-2"/>
              </w:rPr>
              <w:softHyphen/>
            </w:r>
            <w:r w:rsidRPr="00DC7693">
              <w:rPr>
                <w:rFonts w:ascii="Times New Roman" w:eastAsia="Times New Roman" w:hAnsi="Times New Roman" w:cs="Times New Roman"/>
              </w:rPr>
              <w:t>полнение проблем</w:t>
            </w:r>
            <w:r w:rsidRPr="00DC7693">
              <w:rPr>
                <w:rFonts w:ascii="Times New Roman" w:eastAsia="Times New Roman" w:hAnsi="Times New Roman" w:cs="Times New Roman"/>
              </w:rPr>
              <w:softHyphen/>
              <w:t>ных   зада</w:t>
            </w:r>
            <w:r w:rsidRPr="00DC7693">
              <w:rPr>
                <w:rFonts w:ascii="Times New Roman" w:eastAsia="Times New Roman" w:hAnsi="Times New Roman" w:cs="Times New Roman"/>
              </w:rPr>
              <w:softHyphen/>
            </w:r>
            <w:r w:rsidRPr="00DC7693">
              <w:rPr>
                <w:rFonts w:ascii="Times New Roman" w:eastAsia="Times New Roman" w:hAnsi="Times New Roman" w:cs="Times New Roman"/>
                <w:spacing w:val="-1"/>
              </w:rPr>
              <w:t xml:space="preserve">ний. </w:t>
            </w:r>
            <w:r w:rsidRPr="00DC7693">
              <w:rPr>
                <w:rFonts w:ascii="Times New Roman" w:eastAsia="Times New Roman" w:hAnsi="Times New Roman" w:cs="Times New Roman"/>
              </w:rPr>
              <w:t xml:space="preserve">Решение </w:t>
            </w:r>
            <w:r w:rsidRPr="00DC7693">
              <w:rPr>
                <w:rFonts w:ascii="Times New Roman" w:eastAsia="Times New Roman" w:hAnsi="Times New Roman" w:cs="Times New Roman"/>
                <w:spacing w:val="-4"/>
              </w:rPr>
              <w:t>правовых</w:t>
            </w:r>
          </w:p>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задач</w:t>
            </w: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pacing w:val="-2"/>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spacing w:val="-2"/>
              </w:rPr>
            </w:pPr>
          </w:p>
        </w:tc>
      </w:tr>
      <w:tr w:rsidR="00DC7693" w:rsidRPr="00DC7693" w:rsidTr="00DC7693">
        <w:trPr>
          <w:jc w:val="center"/>
        </w:trPr>
        <w:tc>
          <w:tcPr>
            <w:tcW w:w="567" w:type="dxa"/>
          </w:tcPr>
          <w:p w:rsidR="00DC7693" w:rsidRPr="00DC7693" w:rsidRDefault="00DC7693" w:rsidP="00DC7693">
            <w:pPr>
              <w:spacing w:after="0" w:line="240" w:lineRule="auto"/>
              <w:jc w:val="center"/>
              <w:rPr>
                <w:rFonts w:ascii="Times New Roman" w:eastAsia="Times New Roman" w:hAnsi="Times New Roman" w:cs="Times New Roman"/>
              </w:rPr>
            </w:pPr>
            <w:r w:rsidRPr="00DC7693">
              <w:rPr>
                <w:rFonts w:ascii="Times New Roman" w:eastAsia="Times New Roman" w:hAnsi="Times New Roman" w:cs="Times New Roman"/>
              </w:rPr>
              <w:t>69-70</w:t>
            </w:r>
          </w:p>
        </w:tc>
        <w:tc>
          <w:tcPr>
            <w:tcW w:w="3261" w:type="dxa"/>
          </w:tcPr>
          <w:p w:rsidR="00DC7693" w:rsidRPr="00DC7693" w:rsidRDefault="00DC7693" w:rsidP="00DC7693">
            <w:pPr>
              <w:spacing w:after="0" w:line="240" w:lineRule="auto"/>
              <w:rPr>
                <w:rFonts w:ascii="Times New Roman" w:eastAsia="Times New Roman" w:hAnsi="Times New Roman" w:cs="Times New Roman"/>
              </w:rPr>
            </w:pPr>
            <w:r w:rsidRPr="00DC7693">
              <w:rPr>
                <w:rFonts w:ascii="Times New Roman" w:eastAsia="Times New Roman" w:hAnsi="Times New Roman" w:cs="Times New Roman"/>
              </w:rPr>
              <w:t>Резерв времени.</w:t>
            </w:r>
          </w:p>
          <w:p w:rsidR="00DC7693" w:rsidRPr="00DC7693" w:rsidRDefault="00DC7693" w:rsidP="00DC7693">
            <w:pPr>
              <w:spacing w:after="0" w:line="240" w:lineRule="auto"/>
              <w:rPr>
                <w:rFonts w:ascii="Times New Roman" w:eastAsia="Times New Roman" w:hAnsi="Times New Roman" w:cs="Times New Roman"/>
                <w:i/>
              </w:rPr>
            </w:pPr>
            <w:r w:rsidRPr="00DC7693">
              <w:rPr>
                <w:rFonts w:ascii="Times New Roman" w:eastAsia="Times New Roman" w:hAnsi="Times New Roman" w:cs="Times New Roman"/>
                <w:i/>
              </w:rPr>
              <w:t>Система антикоррупционных законов в РФ. Особенности антикоррупционного законодательства в других странах. Международно-правовые основы борьбы с коррупцией.</w:t>
            </w:r>
          </w:p>
        </w:tc>
        <w:tc>
          <w:tcPr>
            <w:tcW w:w="426" w:type="dxa"/>
          </w:tcPr>
          <w:p w:rsidR="00DC7693" w:rsidRPr="00DC7693" w:rsidRDefault="00DC7693" w:rsidP="00DC7693">
            <w:pPr>
              <w:spacing w:after="0" w:line="240" w:lineRule="auto"/>
              <w:jc w:val="center"/>
              <w:rPr>
                <w:rFonts w:ascii="Times New Roman" w:eastAsia="Times New Roman" w:hAnsi="Times New Roman" w:cs="Times New Roman"/>
                <w:b/>
              </w:rPr>
            </w:pPr>
            <w:r w:rsidRPr="00DC7693">
              <w:rPr>
                <w:rFonts w:ascii="Times New Roman" w:eastAsia="Times New Roman" w:hAnsi="Times New Roman" w:cs="Times New Roman"/>
                <w:b/>
              </w:rPr>
              <w:t>2</w:t>
            </w:r>
          </w:p>
        </w:tc>
        <w:tc>
          <w:tcPr>
            <w:tcW w:w="2019" w:type="dxa"/>
            <w:gridSpan w:val="2"/>
          </w:tcPr>
          <w:p w:rsidR="00DC7693" w:rsidRPr="00DC7693" w:rsidRDefault="00DC7693" w:rsidP="00DC7693">
            <w:pPr>
              <w:spacing w:after="0" w:line="240" w:lineRule="auto"/>
              <w:rPr>
                <w:rFonts w:ascii="Times New Roman" w:eastAsia="Times New Roman" w:hAnsi="Times New Roman" w:cs="Times New Roman"/>
              </w:rPr>
            </w:pPr>
          </w:p>
        </w:tc>
        <w:tc>
          <w:tcPr>
            <w:tcW w:w="3650" w:type="dxa"/>
          </w:tcPr>
          <w:p w:rsidR="00DC7693" w:rsidRPr="00DC7693" w:rsidRDefault="00DC7693" w:rsidP="00DC7693">
            <w:pPr>
              <w:spacing w:after="0" w:line="240" w:lineRule="auto"/>
              <w:rPr>
                <w:rFonts w:ascii="Times New Roman" w:eastAsia="Times New Roman" w:hAnsi="Times New Roman" w:cs="Times New Roman"/>
              </w:rPr>
            </w:pPr>
          </w:p>
        </w:tc>
        <w:tc>
          <w:tcPr>
            <w:tcW w:w="3117" w:type="dxa"/>
          </w:tcPr>
          <w:p w:rsidR="00DC7693" w:rsidRPr="00DC7693" w:rsidRDefault="00DC7693" w:rsidP="00DC7693">
            <w:pPr>
              <w:spacing w:after="0" w:line="240" w:lineRule="auto"/>
              <w:rPr>
                <w:rFonts w:ascii="Times New Roman" w:eastAsia="Times New Roman" w:hAnsi="Times New Roman" w:cs="Times New Roman"/>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1" w:type="dxa"/>
          </w:tcPr>
          <w:p w:rsidR="00DC7693" w:rsidRPr="00DC7693" w:rsidRDefault="00DC7693" w:rsidP="00DC7693">
            <w:pPr>
              <w:spacing w:after="0" w:line="240" w:lineRule="auto"/>
              <w:jc w:val="center"/>
              <w:rPr>
                <w:rFonts w:ascii="Times New Roman" w:eastAsia="Times New Roman" w:hAnsi="Times New Roman" w:cs="Times New Roman"/>
                <w:i/>
                <w:sz w:val="20"/>
                <w:szCs w:val="20"/>
              </w:rPr>
            </w:pPr>
          </w:p>
        </w:tc>
        <w:tc>
          <w:tcPr>
            <w:tcW w:w="850" w:type="dxa"/>
          </w:tcPr>
          <w:p w:rsidR="00DC7693" w:rsidRPr="00DC7693" w:rsidRDefault="00DC7693" w:rsidP="00DC7693">
            <w:pPr>
              <w:spacing w:after="0" w:line="240" w:lineRule="auto"/>
              <w:rPr>
                <w:rFonts w:ascii="Times New Roman" w:eastAsia="Times New Roman" w:hAnsi="Times New Roman" w:cs="Times New Roman"/>
              </w:rPr>
            </w:pPr>
          </w:p>
        </w:tc>
      </w:tr>
    </w:tbl>
    <w:p w:rsidR="00DC7693" w:rsidRPr="00DC7693" w:rsidRDefault="00DC7693" w:rsidP="00DC7693">
      <w:pPr>
        <w:spacing w:after="0" w:line="240" w:lineRule="auto"/>
        <w:rPr>
          <w:rFonts w:ascii="Times New Roman" w:eastAsia="Times New Roman" w:hAnsi="Times New Roman" w:cs="Times New Roman"/>
          <w:sz w:val="24"/>
          <w:szCs w:val="24"/>
        </w:rPr>
      </w:pPr>
    </w:p>
    <w:p w:rsidR="00660118" w:rsidRDefault="00660118" w:rsidP="00660118">
      <w:pPr>
        <w:tabs>
          <w:tab w:val="left" w:pos="1843"/>
        </w:tabs>
        <w:autoSpaceDE w:val="0"/>
        <w:autoSpaceDN w:val="0"/>
        <w:adjustRightInd w:val="0"/>
        <w:spacing w:line="240" w:lineRule="auto"/>
        <w:jc w:val="center"/>
        <w:rPr>
          <w:rFonts w:ascii="Times New Roman" w:eastAsia="Times New Roman" w:hAnsi="Times New Roman" w:cs="Times New Roman"/>
          <w:b/>
          <w:bCs/>
          <w:lang w:val="ba-RU"/>
        </w:rPr>
        <w:sectPr w:rsidR="00660118" w:rsidSect="0001562B">
          <w:pgSz w:w="16838" w:h="11906" w:orient="landscape" w:code="9"/>
          <w:pgMar w:top="851" w:right="1134" w:bottom="709" w:left="1134" w:header="709" w:footer="709" w:gutter="0"/>
          <w:cols w:space="708"/>
          <w:docGrid w:linePitch="360"/>
        </w:sectPr>
      </w:pPr>
    </w:p>
    <w:p w:rsidR="006A7F92" w:rsidRPr="007569D0" w:rsidRDefault="00EB4B0A" w:rsidP="00807613">
      <w:pPr>
        <w:pStyle w:val="a3"/>
        <w:numPr>
          <w:ilvl w:val="0"/>
          <w:numId w:val="9"/>
        </w:numPr>
        <w:tabs>
          <w:tab w:val="left" w:pos="1843"/>
        </w:tabs>
        <w:autoSpaceDE w:val="0"/>
        <w:autoSpaceDN w:val="0"/>
        <w:adjustRightInd w:val="0"/>
        <w:spacing w:line="240" w:lineRule="auto"/>
        <w:jc w:val="center"/>
        <w:rPr>
          <w:rFonts w:ascii="Times New Roman" w:eastAsia="Times New Roman" w:hAnsi="Times New Roman" w:cs="Times New Roman"/>
          <w:b/>
          <w:bCs/>
          <w:sz w:val="28"/>
          <w:szCs w:val="28"/>
          <w:lang w:val="ba-RU"/>
        </w:rPr>
      </w:pPr>
      <w:r w:rsidRPr="007569D0">
        <w:rPr>
          <w:rFonts w:ascii="Times New Roman" w:eastAsia="Times New Roman" w:hAnsi="Times New Roman" w:cs="Times New Roman"/>
          <w:b/>
          <w:bCs/>
          <w:sz w:val="28"/>
          <w:szCs w:val="28"/>
          <w:lang w:val="ba-RU"/>
        </w:rPr>
        <w:lastRenderedPageBreak/>
        <w:t>УЧЕБНО-МЕТОДИЧЕСКОЕ ОБЕСПЕЧЕНИЕ</w:t>
      </w:r>
    </w:p>
    <w:p w:rsidR="00807613" w:rsidRPr="007569D0" w:rsidRDefault="00807613" w:rsidP="00807613">
      <w:pPr>
        <w:numPr>
          <w:ilvl w:val="1"/>
          <w:numId w:val="26"/>
        </w:numPr>
        <w:tabs>
          <w:tab w:val="clear" w:pos="1287"/>
          <w:tab w:val="num" w:pos="540"/>
        </w:tabs>
        <w:spacing w:after="0" w:line="240" w:lineRule="auto"/>
        <w:rPr>
          <w:rFonts w:ascii="Times New Roman" w:eastAsia="Times New Roman" w:hAnsi="Times New Roman" w:cs="Times New Roman"/>
          <w:b/>
          <w:color w:val="000000"/>
          <w:sz w:val="28"/>
          <w:szCs w:val="28"/>
        </w:rPr>
      </w:pPr>
      <w:r w:rsidRPr="007569D0">
        <w:rPr>
          <w:rFonts w:ascii="Times New Roman" w:eastAsia="Times New Roman" w:hAnsi="Times New Roman" w:cs="Times New Roman"/>
          <w:b/>
          <w:color w:val="000000"/>
          <w:sz w:val="28"/>
          <w:szCs w:val="28"/>
        </w:rPr>
        <w:t>Учебники</w:t>
      </w:r>
    </w:p>
    <w:p w:rsidR="00807613" w:rsidRPr="007569D0" w:rsidRDefault="00807613" w:rsidP="00807613">
      <w:pPr>
        <w:numPr>
          <w:ilvl w:val="0"/>
          <w:numId w:val="28"/>
        </w:numPr>
        <w:spacing w:after="0" w:line="240" w:lineRule="auto"/>
        <w:rPr>
          <w:rFonts w:ascii="Times New Roman" w:eastAsia="Times New Roman" w:hAnsi="Times New Roman" w:cs="Times New Roman"/>
          <w:b/>
          <w:color w:val="000000"/>
          <w:sz w:val="28"/>
          <w:szCs w:val="28"/>
        </w:rPr>
      </w:pPr>
      <w:r w:rsidRPr="007569D0">
        <w:rPr>
          <w:rFonts w:ascii="Times New Roman" w:eastAsia="Times New Roman" w:hAnsi="Times New Roman" w:cs="Times New Roman"/>
          <w:color w:val="000000"/>
          <w:sz w:val="28"/>
          <w:szCs w:val="28"/>
        </w:rPr>
        <w:t xml:space="preserve">Боголюбов Л.Н., </w:t>
      </w:r>
      <w:proofErr w:type="spellStart"/>
      <w:r w:rsidRPr="007569D0">
        <w:rPr>
          <w:rFonts w:ascii="Times New Roman" w:eastAsia="Times New Roman" w:hAnsi="Times New Roman" w:cs="Times New Roman"/>
          <w:color w:val="000000"/>
          <w:sz w:val="28"/>
          <w:szCs w:val="28"/>
        </w:rPr>
        <w:t>Лукащева</w:t>
      </w:r>
      <w:proofErr w:type="spellEnd"/>
      <w:r w:rsidRPr="007569D0">
        <w:rPr>
          <w:rFonts w:ascii="Times New Roman" w:eastAsia="Times New Roman" w:hAnsi="Times New Roman" w:cs="Times New Roman"/>
          <w:color w:val="000000"/>
          <w:sz w:val="28"/>
          <w:szCs w:val="28"/>
        </w:rPr>
        <w:t xml:space="preserve"> Е.А., Матвеев А.И. </w:t>
      </w:r>
      <w:r w:rsidR="00024087" w:rsidRPr="007569D0">
        <w:rPr>
          <w:rFonts w:ascii="Times New Roman" w:eastAsia="Times New Roman" w:hAnsi="Times New Roman" w:cs="Times New Roman"/>
          <w:color w:val="000000"/>
          <w:sz w:val="28"/>
          <w:szCs w:val="28"/>
        </w:rPr>
        <w:t xml:space="preserve">Право: учебник для 10 класса </w:t>
      </w:r>
      <w:r w:rsidRPr="007569D0">
        <w:rPr>
          <w:rFonts w:ascii="Times New Roman" w:eastAsia="Times New Roman" w:hAnsi="Times New Roman" w:cs="Times New Roman"/>
          <w:color w:val="000000"/>
          <w:sz w:val="28"/>
          <w:szCs w:val="28"/>
        </w:rPr>
        <w:t xml:space="preserve">образовательных учреждений. Профильный уровень. –М.: Просвещение   </w:t>
      </w:r>
    </w:p>
    <w:p w:rsidR="00807613" w:rsidRPr="007569D0" w:rsidRDefault="00807613" w:rsidP="00807613">
      <w:pPr>
        <w:numPr>
          <w:ilvl w:val="0"/>
          <w:numId w:val="28"/>
        </w:numPr>
        <w:spacing w:after="0" w:line="240" w:lineRule="auto"/>
        <w:rPr>
          <w:rFonts w:ascii="Times New Roman" w:eastAsia="Times New Roman" w:hAnsi="Times New Roman" w:cs="Times New Roman"/>
          <w:color w:val="000000"/>
          <w:sz w:val="28"/>
          <w:szCs w:val="28"/>
        </w:rPr>
      </w:pPr>
      <w:r w:rsidRPr="007569D0">
        <w:rPr>
          <w:rFonts w:ascii="Times New Roman" w:eastAsia="Times New Roman" w:hAnsi="Times New Roman" w:cs="Times New Roman"/>
          <w:color w:val="000000"/>
          <w:sz w:val="28"/>
          <w:szCs w:val="28"/>
        </w:rPr>
        <w:t xml:space="preserve">Боголюбов Л.Н., </w:t>
      </w:r>
      <w:proofErr w:type="spellStart"/>
      <w:r w:rsidRPr="007569D0">
        <w:rPr>
          <w:rFonts w:ascii="Times New Roman" w:eastAsia="Times New Roman" w:hAnsi="Times New Roman" w:cs="Times New Roman"/>
          <w:color w:val="000000"/>
          <w:sz w:val="28"/>
          <w:szCs w:val="28"/>
        </w:rPr>
        <w:t>Лукащева</w:t>
      </w:r>
      <w:proofErr w:type="spellEnd"/>
      <w:r w:rsidRPr="007569D0">
        <w:rPr>
          <w:rFonts w:ascii="Times New Roman" w:eastAsia="Times New Roman" w:hAnsi="Times New Roman" w:cs="Times New Roman"/>
          <w:color w:val="000000"/>
          <w:sz w:val="28"/>
          <w:szCs w:val="28"/>
        </w:rPr>
        <w:t xml:space="preserve"> Е.А., Матвеев А.И. Право: у</w:t>
      </w:r>
      <w:r w:rsidR="00024087" w:rsidRPr="007569D0">
        <w:rPr>
          <w:rFonts w:ascii="Times New Roman" w:eastAsia="Times New Roman" w:hAnsi="Times New Roman" w:cs="Times New Roman"/>
          <w:color w:val="000000"/>
          <w:sz w:val="28"/>
          <w:szCs w:val="28"/>
        </w:rPr>
        <w:t>чебник для 11 класса</w:t>
      </w:r>
      <w:r w:rsidRPr="007569D0">
        <w:rPr>
          <w:rFonts w:ascii="Times New Roman" w:eastAsia="Times New Roman" w:hAnsi="Times New Roman" w:cs="Times New Roman"/>
          <w:color w:val="000000"/>
          <w:sz w:val="28"/>
          <w:szCs w:val="28"/>
        </w:rPr>
        <w:t xml:space="preserve"> образовательных учреждений. Профильный уровень. –М.: Просвещение   </w:t>
      </w:r>
    </w:p>
    <w:p w:rsidR="00807613" w:rsidRPr="007569D0" w:rsidRDefault="00807613" w:rsidP="00807613">
      <w:pPr>
        <w:numPr>
          <w:ilvl w:val="0"/>
          <w:numId w:val="28"/>
        </w:numPr>
        <w:spacing w:after="0" w:line="240" w:lineRule="auto"/>
        <w:rPr>
          <w:rFonts w:ascii="Times New Roman" w:eastAsia="Times New Roman" w:hAnsi="Times New Roman" w:cs="Times New Roman"/>
          <w:b/>
          <w:color w:val="000000"/>
          <w:sz w:val="28"/>
          <w:szCs w:val="28"/>
        </w:rPr>
      </w:pPr>
      <w:r w:rsidRPr="007569D0">
        <w:rPr>
          <w:rFonts w:ascii="Times New Roman" w:eastAsia="Times New Roman" w:hAnsi="Times New Roman" w:cs="Times New Roman"/>
          <w:color w:val="000000"/>
          <w:sz w:val="28"/>
          <w:szCs w:val="28"/>
        </w:rPr>
        <w:t xml:space="preserve">Баранов П.А., Воронцов А.В., Романов К.С., Право 10-11 классы, профильный уровень, учебник для учащихся 10-11 классов/ под редакцией Г.А. </w:t>
      </w:r>
      <w:proofErr w:type="spellStart"/>
      <w:proofErr w:type="gramStart"/>
      <w:r w:rsidRPr="007569D0">
        <w:rPr>
          <w:rFonts w:ascii="Times New Roman" w:eastAsia="Times New Roman" w:hAnsi="Times New Roman" w:cs="Times New Roman"/>
          <w:color w:val="000000"/>
          <w:sz w:val="28"/>
          <w:szCs w:val="28"/>
        </w:rPr>
        <w:t>Бордовского</w:t>
      </w:r>
      <w:proofErr w:type="spellEnd"/>
      <w:r w:rsidRPr="007569D0">
        <w:rPr>
          <w:rFonts w:ascii="Times New Roman" w:eastAsia="Times New Roman" w:hAnsi="Times New Roman" w:cs="Times New Roman"/>
          <w:color w:val="000000"/>
          <w:sz w:val="28"/>
          <w:szCs w:val="28"/>
        </w:rPr>
        <w:t>.-</w:t>
      </w:r>
      <w:proofErr w:type="gramEnd"/>
      <w:r w:rsidRPr="007569D0">
        <w:rPr>
          <w:rFonts w:ascii="Times New Roman" w:eastAsia="Times New Roman" w:hAnsi="Times New Roman" w:cs="Times New Roman"/>
          <w:color w:val="000000"/>
          <w:sz w:val="28"/>
          <w:szCs w:val="28"/>
        </w:rPr>
        <w:t xml:space="preserve"> М.: </w:t>
      </w:r>
      <w:proofErr w:type="spellStart"/>
      <w:r w:rsidRPr="007569D0">
        <w:rPr>
          <w:rFonts w:ascii="Times New Roman" w:eastAsia="Times New Roman" w:hAnsi="Times New Roman" w:cs="Times New Roman"/>
          <w:color w:val="000000"/>
          <w:sz w:val="28"/>
          <w:szCs w:val="28"/>
        </w:rPr>
        <w:t>Вентана</w:t>
      </w:r>
      <w:proofErr w:type="spellEnd"/>
      <w:r w:rsidRPr="007569D0">
        <w:rPr>
          <w:rFonts w:ascii="Times New Roman" w:eastAsia="Times New Roman" w:hAnsi="Times New Roman" w:cs="Times New Roman"/>
          <w:color w:val="000000"/>
          <w:sz w:val="28"/>
          <w:szCs w:val="28"/>
        </w:rPr>
        <w:t xml:space="preserve"> – Граф</w:t>
      </w:r>
    </w:p>
    <w:p w:rsidR="00807613" w:rsidRPr="007569D0" w:rsidRDefault="00807613" w:rsidP="00807613">
      <w:pPr>
        <w:numPr>
          <w:ilvl w:val="1"/>
          <w:numId w:val="26"/>
        </w:numPr>
        <w:spacing w:after="0" w:line="240" w:lineRule="auto"/>
        <w:rPr>
          <w:rFonts w:ascii="Times New Roman" w:eastAsia="Times New Roman" w:hAnsi="Times New Roman" w:cs="Times New Roman"/>
          <w:b/>
          <w:color w:val="000000"/>
          <w:sz w:val="28"/>
          <w:szCs w:val="28"/>
        </w:rPr>
      </w:pPr>
      <w:r w:rsidRPr="007569D0">
        <w:rPr>
          <w:rFonts w:ascii="Times New Roman" w:eastAsia="Times New Roman" w:hAnsi="Times New Roman" w:cs="Times New Roman"/>
          <w:b/>
          <w:color w:val="000000"/>
          <w:sz w:val="28"/>
          <w:szCs w:val="28"/>
        </w:rPr>
        <w:t>Методическая литература для учителя</w:t>
      </w:r>
    </w:p>
    <w:p w:rsidR="00807613" w:rsidRPr="007569D0" w:rsidRDefault="00807613" w:rsidP="00807613">
      <w:pPr>
        <w:numPr>
          <w:ilvl w:val="0"/>
          <w:numId w:val="29"/>
        </w:numPr>
        <w:spacing w:after="0" w:line="240" w:lineRule="auto"/>
        <w:rPr>
          <w:rFonts w:ascii="Times New Roman" w:eastAsia="Times New Roman" w:hAnsi="Times New Roman" w:cs="Times New Roman"/>
          <w:b/>
          <w:color w:val="000000"/>
          <w:sz w:val="28"/>
          <w:szCs w:val="28"/>
        </w:rPr>
      </w:pPr>
      <w:r w:rsidRPr="007569D0">
        <w:rPr>
          <w:rFonts w:ascii="Times New Roman" w:eastAsia="Times New Roman" w:hAnsi="Times New Roman" w:cs="Times New Roman"/>
          <w:color w:val="000000"/>
          <w:sz w:val="28"/>
          <w:szCs w:val="28"/>
        </w:rPr>
        <w:t>Кожин А.Ю., Практикум по праву к учебнику Е.А. Певцовой «Право. Основы правовой культуры». - М.: Русское слово</w:t>
      </w:r>
    </w:p>
    <w:p w:rsidR="00807613" w:rsidRPr="007569D0" w:rsidRDefault="00807613" w:rsidP="00807613">
      <w:pPr>
        <w:numPr>
          <w:ilvl w:val="0"/>
          <w:numId w:val="29"/>
        </w:numPr>
        <w:spacing w:after="0" w:line="240" w:lineRule="auto"/>
        <w:rPr>
          <w:rFonts w:ascii="Times New Roman" w:eastAsia="Times New Roman" w:hAnsi="Times New Roman" w:cs="Times New Roman"/>
          <w:b/>
          <w:color w:val="000000"/>
          <w:sz w:val="28"/>
          <w:szCs w:val="28"/>
        </w:rPr>
      </w:pPr>
      <w:proofErr w:type="spellStart"/>
      <w:r w:rsidRPr="007569D0">
        <w:rPr>
          <w:rFonts w:ascii="Times New Roman" w:eastAsia="Times New Roman" w:hAnsi="Times New Roman" w:cs="Times New Roman"/>
          <w:color w:val="000000"/>
          <w:sz w:val="28"/>
          <w:szCs w:val="28"/>
        </w:rPr>
        <w:t>Варывдин</w:t>
      </w:r>
      <w:proofErr w:type="spellEnd"/>
      <w:r w:rsidRPr="007569D0">
        <w:rPr>
          <w:rFonts w:ascii="Times New Roman" w:eastAsia="Times New Roman" w:hAnsi="Times New Roman" w:cs="Times New Roman"/>
          <w:color w:val="000000"/>
          <w:sz w:val="28"/>
          <w:szCs w:val="28"/>
        </w:rPr>
        <w:t xml:space="preserve"> В.А., </w:t>
      </w:r>
      <w:proofErr w:type="gramStart"/>
      <w:r w:rsidRPr="007569D0">
        <w:rPr>
          <w:rFonts w:ascii="Times New Roman" w:eastAsia="Times New Roman" w:hAnsi="Times New Roman" w:cs="Times New Roman"/>
          <w:color w:val="000000"/>
          <w:sz w:val="28"/>
          <w:szCs w:val="28"/>
        </w:rPr>
        <w:t>Право</w:t>
      </w:r>
      <w:proofErr w:type="gramEnd"/>
      <w:r w:rsidRPr="007569D0">
        <w:rPr>
          <w:rFonts w:ascii="Times New Roman" w:eastAsia="Times New Roman" w:hAnsi="Times New Roman" w:cs="Times New Roman"/>
          <w:color w:val="000000"/>
          <w:sz w:val="28"/>
          <w:szCs w:val="28"/>
        </w:rPr>
        <w:t>: схемы, таблицы, определения. - М.: Педагогическое общество России</w:t>
      </w:r>
    </w:p>
    <w:p w:rsidR="00807613" w:rsidRPr="007569D0" w:rsidRDefault="00807613" w:rsidP="00807613">
      <w:pPr>
        <w:numPr>
          <w:ilvl w:val="0"/>
          <w:numId w:val="29"/>
        </w:numPr>
        <w:spacing w:after="0" w:line="240" w:lineRule="auto"/>
        <w:rPr>
          <w:rFonts w:ascii="Times New Roman" w:eastAsia="Times New Roman" w:hAnsi="Times New Roman" w:cs="Times New Roman"/>
          <w:color w:val="000000"/>
          <w:sz w:val="28"/>
          <w:szCs w:val="28"/>
        </w:rPr>
      </w:pPr>
      <w:proofErr w:type="spellStart"/>
      <w:r w:rsidRPr="007569D0">
        <w:rPr>
          <w:rFonts w:ascii="Times New Roman" w:eastAsia="Times New Roman" w:hAnsi="Times New Roman" w:cs="Times New Roman"/>
          <w:color w:val="000000"/>
          <w:sz w:val="28"/>
          <w:szCs w:val="28"/>
        </w:rPr>
        <w:t>Кашанин</w:t>
      </w:r>
      <w:proofErr w:type="spellEnd"/>
      <w:r w:rsidRPr="007569D0">
        <w:rPr>
          <w:rFonts w:ascii="Times New Roman" w:eastAsia="Times New Roman" w:hAnsi="Times New Roman" w:cs="Times New Roman"/>
          <w:color w:val="000000"/>
          <w:sz w:val="28"/>
          <w:szCs w:val="28"/>
        </w:rPr>
        <w:t xml:space="preserve"> А.В., </w:t>
      </w:r>
      <w:proofErr w:type="spellStart"/>
      <w:r w:rsidRPr="007569D0">
        <w:rPr>
          <w:rFonts w:ascii="Times New Roman" w:eastAsia="Times New Roman" w:hAnsi="Times New Roman" w:cs="Times New Roman"/>
          <w:color w:val="000000"/>
          <w:sz w:val="28"/>
          <w:szCs w:val="28"/>
        </w:rPr>
        <w:t>Кашанина</w:t>
      </w:r>
      <w:proofErr w:type="spellEnd"/>
      <w:r w:rsidRPr="007569D0">
        <w:rPr>
          <w:rFonts w:ascii="Times New Roman" w:eastAsia="Times New Roman" w:hAnsi="Times New Roman" w:cs="Times New Roman"/>
          <w:color w:val="000000"/>
          <w:sz w:val="28"/>
          <w:szCs w:val="28"/>
        </w:rPr>
        <w:t xml:space="preserve"> Т.В.</w:t>
      </w:r>
      <w:proofErr w:type="gramStart"/>
      <w:r w:rsidRPr="007569D0">
        <w:rPr>
          <w:rFonts w:ascii="Times New Roman" w:eastAsia="Times New Roman" w:hAnsi="Times New Roman" w:cs="Times New Roman"/>
          <w:color w:val="000000"/>
          <w:sz w:val="28"/>
          <w:szCs w:val="28"/>
        </w:rPr>
        <w:t>,  Поурочные</w:t>
      </w:r>
      <w:proofErr w:type="gramEnd"/>
      <w:r w:rsidRPr="007569D0">
        <w:rPr>
          <w:rFonts w:ascii="Times New Roman" w:eastAsia="Times New Roman" w:hAnsi="Times New Roman" w:cs="Times New Roman"/>
          <w:color w:val="000000"/>
          <w:sz w:val="28"/>
          <w:szCs w:val="28"/>
        </w:rPr>
        <w:t xml:space="preserve"> разработки по экономике и праву. – М.: Просвещение</w:t>
      </w:r>
    </w:p>
    <w:p w:rsidR="00807613" w:rsidRPr="007569D0" w:rsidRDefault="00807613" w:rsidP="00807613">
      <w:pPr>
        <w:numPr>
          <w:ilvl w:val="1"/>
          <w:numId w:val="26"/>
        </w:numPr>
        <w:spacing w:after="0" w:line="240" w:lineRule="auto"/>
        <w:rPr>
          <w:rFonts w:ascii="Times New Roman" w:eastAsia="Times New Roman" w:hAnsi="Times New Roman" w:cs="Times New Roman"/>
          <w:b/>
          <w:color w:val="000000"/>
          <w:sz w:val="28"/>
          <w:szCs w:val="28"/>
        </w:rPr>
      </w:pPr>
      <w:r w:rsidRPr="007569D0">
        <w:rPr>
          <w:rFonts w:ascii="Times New Roman" w:eastAsia="Times New Roman" w:hAnsi="Times New Roman" w:cs="Times New Roman"/>
          <w:b/>
          <w:color w:val="000000"/>
          <w:sz w:val="28"/>
          <w:szCs w:val="28"/>
        </w:rPr>
        <w:t>Нормативно-правовые акты</w:t>
      </w:r>
    </w:p>
    <w:p w:rsidR="00807613" w:rsidRPr="007569D0" w:rsidRDefault="00807613" w:rsidP="00807613">
      <w:pPr>
        <w:numPr>
          <w:ilvl w:val="0"/>
          <w:numId w:val="27"/>
        </w:numPr>
        <w:spacing w:after="0" w:line="240" w:lineRule="auto"/>
        <w:rPr>
          <w:rFonts w:ascii="Times New Roman" w:eastAsia="Times New Roman" w:hAnsi="Times New Roman" w:cs="Times New Roman"/>
          <w:color w:val="000000"/>
          <w:sz w:val="28"/>
          <w:szCs w:val="28"/>
        </w:rPr>
      </w:pPr>
      <w:r w:rsidRPr="007569D0">
        <w:rPr>
          <w:rFonts w:ascii="Times New Roman" w:eastAsia="Times New Roman" w:hAnsi="Times New Roman" w:cs="Times New Roman"/>
          <w:color w:val="000000"/>
          <w:sz w:val="28"/>
          <w:szCs w:val="28"/>
        </w:rPr>
        <w:t xml:space="preserve">Конституция Российской федерации </w:t>
      </w:r>
    </w:p>
    <w:p w:rsidR="00807613" w:rsidRPr="007569D0" w:rsidRDefault="00807613" w:rsidP="00807613">
      <w:pPr>
        <w:numPr>
          <w:ilvl w:val="0"/>
          <w:numId w:val="27"/>
        </w:numPr>
        <w:spacing w:after="0" w:line="240" w:lineRule="auto"/>
        <w:rPr>
          <w:rFonts w:ascii="Times New Roman" w:eastAsia="Times New Roman" w:hAnsi="Times New Roman" w:cs="Times New Roman"/>
          <w:color w:val="000000"/>
          <w:sz w:val="28"/>
          <w:szCs w:val="28"/>
        </w:rPr>
      </w:pPr>
      <w:r w:rsidRPr="007569D0">
        <w:rPr>
          <w:rFonts w:ascii="Times New Roman" w:eastAsia="Times New Roman" w:hAnsi="Times New Roman" w:cs="Times New Roman"/>
          <w:color w:val="000000"/>
          <w:sz w:val="28"/>
          <w:szCs w:val="28"/>
        </w:rPr>
        <w:t>Уголовный кодекс Российской Федерации</w:t>
      </w:r>
    </w:p>
    <w:p w:rsidR="00807613" w:rsidRPr="007569D0" w:rsidRDefault="00807613" w:rsidP="00807613">
      <w:pPr>
        <w:numPr>
          <w:ilvl w:val="0"/>
          <w:numId w:val="27"/>
        </w:numPr>
        <w:spacing w:after="0" w:line="240" w:lineRule="auto"/>
        <w:rPr>
          <w:rFonts w:ascii="Times New Roman" w:eastAsia="Times New Roman" w:hAnsi="Times New Roman" w:cs="Times New Roman"/>
          <w:color w:val="000000"/>
          <w:sz w:val="28"/>
          <w:szCs w:val="28"/>
        </w:rPr>
      </w:pPr>
      <w:r w:rsidRPr="007569D0">
        <w:rPr>
          <w:rFonts w:ascii="Times New Roman" w:eastAsia="Times New Roman" w:hAnsi="Times New Roman" w:cs="Times New Roman"/>
          <w:color w:val="000000"/>
          <w:sz w:val="28"/>
          <w:szCs w:val="28"/>
        </w:rPr>
        <w:t xml:space="preserve">Трудовой кодекс Российской Федерации </w:t>
      </w:r>
    </w:p>
    <w:p w:rsidR="00807613" w:rsidRPr="007569D0" w:rsidRDefault="00807613" w:rsidP="00807613">
      <w:pPr>
        <w:numPr>
          <w:ilvl w:val="0"/>
          <w:numId w:val="27"/>
        </w:numPr>
        <w:spacing w:after="0" w:line="240" w:lineRule="auto"/>
        <w:rPr>
          <w:rFonts w:ascii="Times New Roman" w:eastAsia="Times New Roman" w:hAnsi="Times New Roman" w:cs="Times New Roman"/>
          <w:color w:val="000000"/>
          <w:sz w:val="28"/>
          <w:szCs w:val="28"/>
        </w:rPr>
      </w:pPr>
      <w:r w:rsidRPr="007569D0">
        <w:rPr>
          <w:rFonts w:ascii="Times New Roman" w:eastAsia="Times New Roman" w:hAnsi="Times New Roman" w:cs="Times New Roman"/>
          <w:color w:val="000000"/>
          <w:sz w:val="28"/>
          <w:szCs w:val="28"/>
        </w:rPr>
        <w:t>Гражданский кодекс Российской Федерации</w:t>
      </w:r>
    </w:p>
    <w:p w:rsidR="00807613" w:rsidRPr="007569D0" w:rsidRDefault="00807613" w:rsidP="00807613">
      <w:pPr>
        <w:numPr>
          <w:ilvl w:val="0"/>
          <w:numId w:val="27"/>
        </w:numPr>
        <w:spacing w:after="0" w:line="240" w:lineRule="auto"/>
        <w:rPr>
          <w:rFonts w:ascii="Times New Roman" w:eastAsia="Times New Roman" w:hAnsi="Times New Roman" w:cs="Times New Roman"/>
          <w:color w:val="000000"/>
          <w:sz w:val="28"/>
          <w:szCs w:val="28"/>
        </w:rPr>
      </w:pPr>
      <w:r w:rsidRPr="007569D0">
        <w:rPr>
          <w:rFonts w:ascii="Times New Roman" w:eastAsia="Times New Roman" w:hAnsi="Times New Roman" w:cs="Times New Roman"/>
          <w:color w:val="000000"/>
          <w:sz w:val="28"/>
          <w:szCs w:val="28"/>
        </w:rPr>
        <w:t>Кодекс об административных правонарушениях</w:t>
      </w:r>
    </w:p>
    <w:p w:rsidR="00807613" w:rsidRPr="007569D0" w:rsidRDefault="00807613" w:rsidP="00807613">
      <w:pPr>
        <w:numPr>
          <w:ilvl w:val="0"/>
          <w:numId w:val="27"/>
        </w:numPr>
        <w:spacing w:after="0" w:line="240" w:lineRule="auto"/>
        <w:rPr>
          <w:rFonts w:ascii="Times New Roman" w:eastAsia="Times New Roman" w:hAnsi="Times New Roman" w:cs="Times New Roman"/>
          <w:color w:val="000000"/>
          <w:sz w:val="28"/>
          <w:szCs w:val="28"/>
        </w:rPr>
      </w:pPr>
      <w:r w:rsidRPr="007569D0">
        <w:rPr>
          <w:rFonts w:ascii="Times New Roman" w:eastAsia="Times New Roman" w:hAnsi="Times New Roman" w:cs="Times New Roman"/>
          <w:color w:val="000000"/>
          <w:sz w:val="28"/>
          <w:szCs w:val="28"/>
        </w:rPr>
        <w:t xml:space="preserve">Семейный кодекс </w:t>
      </w:r>
    </w:p>
    <w:p w:rsidR="00807613" w:rsidRPr="007569D0" w:rsidRDefault="00807613" w:rsidP="00807613">
      <w:pPr>
        <w:spacing w:after="0" w:line="240" w:lineRule="auto"/>
        <w:rPr>
          <w:rFonts w:ascii="Times New Roman" w:eastAsia="Times New Roman" w:hAnsi="Times New Roman" w:cs="Times New Roman"/>
          <w:color w:val="000000"/>
          <w:sz w:val="28"/>
          <w:szCs w:val="28"/>
        </w:rPr>
      </w:pPr>
    </w:p>
    <w:p w:rsidR="00807613" w:rsidRPr="007569D0" w:rsidRDefault="00807613" w:rsidP="00807613">
      <w:pPr>
        <w:spacing w:after="0" w:line="240" w:lineRule="auto"/>
        <w:rPr>
          <w:rFonts w:ascii="Times New Roman" w:eastAsia="Times New Roman" w:hAnsi="Times New Roman" w:cs="Times New Roman"/>
          <w:b/>
          <w:iCs/>
          <w:color w:val="000000"/>
          <w:sz w:val="28"/>
          <w:szCs w:val="28"/>
        </w:rPr>
      </w:pPr>
      <w:r w:rsidRPr="007569D0">
        <w:rPr>
          <w:rFonts w:ascii="Times New Roman" w:eastAsia="Times New Roman" w:hAnsi="Times New Roman" w:cs="Times New Roman"/>
          <w:b/>
          <w:iCs/>
          <w:color w:val="000000"/>
          <w:sz w:val="28"/>
          <w:szCs w:val="28"/>
        </w:rPr>
        <w:t>ЦИФРОВЫЕ ОБРАЗОВАТЕЛЬНЫЕ РЕСУРСЫ ПО ПРАВУ</w:t>
      </w:r>
    </w:p>
    <w:p w:rsidR="00807613" w:rsidRPr="007569D0" w:rsidRDefault="00807613" w:rsidP="00807613">
      <w:pPr>
        <w:numPr>
          <w:ilvl w:val="0"/>
          <w:numId w:val="30"/>
        </w:numPr>
        <w:spacing w:after="0" w:line="240" w:lineRule="auto"/>
        <w:rPr>
          <w:rFonts w:ascii="Times New Roman" w:eastAsia="Times New Roman" w:hAnsi="Times New Roman" w:cs="Times New Roman"/>
          <w:iCs/>
          <w:color w:val="000000"/>
          <w:sz w:val="28"/>
          <w:szCs w:val="28"/>
        </w:rPr>
      </w:pPr>
      <w:r w:rsidRPr="007569D0">
        <w:rPr>
          <w:rFonts w:ascii="Times New Roman" w:eastAsia="Times New Roman" w:hAnsi="Times New Roman" w:cs="Times New Roman"/>
          <w:iCs/>
          <w:color w:val="000000"/>
          <w:sz w:val="28"/>
          <w:szCs w:val="28"/>
        </w:rPr>
        <w:t xml:space="preserve">1С: Школа. Экономика и право. 9 – 11 класс. [Электронный ресурс]. – М.: 1С, Вита-Пресс, Дрофа, </w:t>
      </w:r>
      <w:proofErr w:type="spellStart"/>
      <w:r w:rsidRPr="007569D0">
        <w:rPr>
          <w:rFonts w:ascii="Times New Roman" w:eastAsia="Times New Roman" w:hAnsi="Times New Roman" w:cs="Times New Roman"/>
          <w:iCs/>
          <w:color w:val="000000"/>
          <w:sz w:val="28"/>
          <w:szCs w:val="28"/>
        </w:rPr>
        <w:t>Физикон</w:t>
      </w:r>
      <w:proofErr w:type="spellEnd"/>
      <w:r w:rsidRPr="007569D0">
        <w:rPr>
          <w:rFonts w:ascii="Times New Roman" w:eastAsia="Times New Roman" w:hAnsi="Times New Roman" w:cs="Times New Roman"/>
          <w:iCs/>
          <w:color w:val="000000"/>
          <w:sz w:val="28"/>
          <w:szCs w:val="28"/>
        </w:rPr>
        <w:t xml:space="preserve">, 2006. </w:t>
      </w:r>
    </w:p>
    <w:p w:rsidR="00807613" w:rsidRPr="007569D0" w:rsidRDefault="00807613" w:rsidP="00807613">
      <w:pPr>
        <w:numPr>
          <w:ilvl w:val="0"/>
          <w:numId w:val="30"/>
        </w:numPr>
        <w:spacing w:after="0" w:line="240" w:lineRule="auto"/>
        <w:rPr>
          <w:rFonts w:ascii="Times New Roman" w:eastAsia="Times New Roman" w:hAnsi="Times New Roman" w:cs="Times New Roman"/>
          <w:iCs/>
          <w:color w:val="000000"/>
          <w:sz w:val="28"/>
          <w:szCs w:val="28"/>
        </w:rPr>
      </w:pPr>
      <w:r w:rsidRPr="007569D0">
        <w:rPr>
          <w:rFonts w:ascii="Times New Roman" w:eastAsia="Times New Roman" w:hAnsi="Times New Roman" w:cs="Times New Roman"/>
          <w:iCs/>
          <w:color w:val="000000"/>
          <w:sz w:val="28"/>
          <w:szCs w:val="28"/>
        </w:rPr>
        <w:t>Основы правовых знаний. 8 – 9 классы. [Электронный ресурс]. – М.: Российский фонд правовых реформ, ООО «Кирилл и Мефодий», 2002.</w:t>
      </w:r>
    </w:p>
    <w:p w:rsidR="00807613" w:rsidRPr="007569D0" w:rsidRDefault="00807613" w:rsidP="00807613">
      <w:pPr>
        <w:numPr>
          <w:ilvl w:val="0"/>
          <w:numId w:val="30"/>
        </w:numPr>
        <w:spacing w:after="0" w:line="240" w:lineRule="auto"/>
        <w:rPr>
          <w:rFonts w:ascii="Times New Roman" w:eastAsia="Times New Roman" w:hAnsi="Times New Roman" w:cs="Times New Roman"/>
          <w:iCs/>
          <w:color w:val="000000"/>
          <w:sz w:val="28"/>
          <w:szCs w:val="28"/>
        </w:rPr>
      </w:pPr>
      <w:r w:rsidRPr="007569D0">
        <w:rPr>
          <w:rFonts w:ascii="Times New Roman" w:eastAsia="Times New Roman" w:hAnsi="Times New Roman" w:cs="Times New Roman"/>
          <w:iCs/>
          <w:color w:val="000000"/>
          <w:sz w:val="28"/>
          <w:szCs w:val="28"/>
        </w:rPr>
        <w:t>Обществознание. Большая детская энциклопедия. [Электронный ресурс</w:t>
      </w:r>
      <w:proofErr w:type="gramStart"/>
      <w:r w:rsidRPr="007569D0">
        <w:rPr>
          <w:rFonts w:ascii="Times New Roman" w:eastAsia="Times New Roman" w:hAnsi="Times New Roman" w:cs="Times New Roman"/>
          <w:iCs/>
          <w:color w:val="000000"/>
          <w:sz w:val="28"/>
          <w:szCs w:val="28"/>
        </w:rPr>
        <w:t>].-</w:t>
      </w:r>
      <w:proofErr w:type="gramEnd"/>
      <w:r w:rsidRPr="007569D0">
        <w:rPr>
          <w:rFonts w:ascii="Times New Roman" w:eastAsia="Times New Roman" w:hAnsi="Times New Roman" w:cs="Times New Roman"/>
          <w:iCs/>
          <w:color w:val="000000"/>
          <w:sz w:val="28"/>
          <w:szCs w:val="28"/>
        </w:rPr>
        <w:t>ООО «Издательство», Россия, 2008г.</w:t>
      </w:r>
    </w:p>
    <w:p w:rsidR="00807613" w:rsidRPr="007569D0" w:rsidRDefault="00807613" w:rsidP="00807613">
      <w:pPr>
        <w:spacing w:after="0" w:line="240" w:lineRule="auto"/>
        <w:rPr>
          <w:rFonts w:ascii="Times New Roman" w:eastAsia="Times New Roman" w:hAnsi="Times New Roman" w:cs="Times New Roman"/>
          <w:b/>
          <w:color w:val="000000"/>
          <w:sz w:val="28"/>
          <w:szCs w:val="28"/>
        </w:rPr>
      </w:pPr>
      <w:r w:rsidRPr="007569D0">
        <w:rPr>
          <w:rFonts w:ascii="Times New Roman" w:eastAsia="Times New Roman" w:hAnsi="Times New Roman" w:cs="Times New Roman"/>
          <w:b/>
          <w:color w:val="000000"/>
          <w:sz w:val="28"/>
          <w:szCs w:val="28"/>
        </w:rPr>
        <w:t>ИНТЕРНЕТ-РЕСУРСЫ</w:t>
      </w:r>
    </w:p>
    <w:p w:rsidR="00807613" w:rsidRPr="007569D0" w:rsidRDefault="00807613" w:rsidP="00807613">
      <w:pPr>
        <w:spacing w:after="0" w:line="240" w:lineRule="auto"/>
        <w:rPr>
          <w:rFonts w:ascii="Times New Roman" w:eastAsia="Times New Roman" w:hAnsi="Times New Roman" w:cs="Times New Roman"/>
          <w:color w:val="000000"/>
          <w:sz w:val="28"/>
          <w:szCs w:val="28"/>
        </w:rPr>
      </w:pPr>
      <w:r w:rsidRPr="007569D0">
        <w:rPr>
          <w:rFonts w:ascii="Times New Roman" w:eastAsia="Times New Roman" w:hAnsi="Times New Roman" w:cs="Times New Roman"/>
          <w:color w:val="000000"/>
          <w:sz w:val="28"/>
          <w:szCs w:val="28"/>
        </w:rPr>
        <w:t>1.</w:t>
      </w:r>
      <w:r w:rsidRPr="007569D0">
        <w:rPr>
          <w:rFonts w:ascii="Times New Roman" w:eastAsia="Times New Roman" w:hAnsi="Times New Roman" w:cs="Times New Roman"/>
          <w:color w:val="000000"/>
          <w:sz w:val="28"/>
          <w:szCs w:val="28"/>
          <w:lang w:val="en-US"/>
        </w:rPr>
        <w:t>humanities</w:t>
      </w:r>
      <w:r w:rsidRPr="007569D0">
        <w:rPr>
          <w:rFonts w:ascii="Times New Roman" w:eastAsia="Times New Roman" w:hAnsi="Times New Roman" w:cs="Times New Roman"/>
          <w:color w:val="000000"/>
          <w:sz w:val="28"/>
          <w:szCs w:val="28"/>
        </w:rPr>
        <w:t>.</w:t>
      </w:r>
      <w:proofErr w:type="spellStart"/>
      <w:r w:rsidRPr="007569D0">
        <w:rPr>
          <w:rFonts w:ascii="Times New Roman" w:eastAsia="Times New Roman" w:hAnsi="Times New Roman" w:cs="Times New Roman"/>
          <w:color w:val="000000"/>
          <w:sz w:val="28"/>
          <w:szCs w:val="28"/>
          <w:lang w:val="en-US"/>
        </w:rPr>
        <w:t>edu</w:t>
      </w:r>
      <w:proofErr w:type="spellEnd"/>
      <w:r w:rsidRPr="007569D0">
        <w:rPr>
          <w:rFonts w:ascii="Times New Roman" w:eastAsia="Times New Roman" w:hAnsi="Times New Roman" w:cs="Times New Roman"/>
          <w:color w:val="000000"/>
          <w:sz w:val="28"/>
          <w:szCs w:val="28"/>
        </w:rPr>
        <w:t>.</w:t>
      </w:r>
      <w:proofErr w:type="spellStart"/>
      <w:r w:rsidRPr="007569D0">
        <w:rPr>
          <w:rFonts w:ascii="Times New Roman" w:eastAsia="Times New Roman" w:hAnsi="Times New Roman" w:cs="Times New Roman"/>
          <w:color w:val="000000"/>
          <w:sz w:val="28"/>
          <w:szCs w:val="28"/>
          <w:lang w:val="en-US"/>
        </w:rPr>
        <w:t>ru</w:t>
      </w:r>
      <w:proofErr w:type="spellEnd"/>
      <w:r w:rsidRPr="007569D0">
        <w:rPr>
          <w:rFonts w:ascii="Times New Roman" w:eastAsia="Times New Roman" w:hAnsi="Times New Roman" w:cs="Times New Roman"/>
          <w:color w:val="000000"/>
          <w:sz w:val="28"/>
          <w:szCs w:val="28"/>
        </w:rPr>
        <w:t>. – материалы по различным разделам гуманитарных наук, варианты ЕГЭ по обществознанию.</w:t>
      </w:r>
    </w:p>
    <w:p w:rsidR="00807613" w:rsidRPr="007569D0" w:rsidRDefault="00807613" w:rsidP="00807613">
      <w:pPr>
        <w:spacing w:after="0" w:line="240" w:lineRule="auto"/>
        <w:rPr>
          <w:rFonts w:ascii="Times New Roman" w:eastAsia="Times New Roman" w:hAnsi="Times New Roman" w:cs="Times New Roman"/>
          <w:color w:val="000000"/>
          <w:sz w:val="28"/>
          <w:szCs w:val="28"/>
        </w:rPr>
      </w:pPr>
      <w:r w:rsidRPr="007569D0">
        <w:rPr>
          <w:rFonts w:ascii="Times New Roman" w:eastAsia="Times New Roman" w:hAnsi="Times New Roman" w:cs="Times New Roman"/>
          <w:color w:val="000000"/>
          <w:sz w:val="28"/>
          <w:szCs w:val="28"/>
        </w:rPr>
        <w:t>2.</w:t>
      </w:r>
      <w:proofErr w:type="spellStart"/>
      <w:r w:rsidRPr="007569D0">
        <w:rPr>
          <w:rFonts w:ascii="Times New Roman" w:eastAsia="Times New Roman" w:hAnsi="Times New Roman" w:cs="Times New Roman"/>
          <w:color w:val="000000"/>
          <w:sz w:val="28"/>
          <w:szCs w:val="28"/>
          <w:lang w:val="en-US"/>
        </w:rPr>
        <w:t>ido</w:t>
      </w:r>
      <w:proofErr w:type="spellEnd"/>
      <w:r w:rsidRPr="007569D0">
        <w:rPr>
          <w:rFonts w:ascii="Times New Roman" w:eastAsia="Times New Roman" w:hAnsi="Times New Roman" w:cs="Times New Roman"/>
          <w:color w:val="000000"/>
          <w:sz w:val="28"/>
          <w:szCs w:val="28"/>
        </w:rPr>
        <w:t>.</w:t>
      </w:r>
      <w:proofErr w:type="spellStart"/>
      <w:r w:rsidRPr="007569D0">
        <w:rPr>
          <w:rFonts w:ascii="Times New Roman" w:eastAsia="Times New Roman" w:hAnsi="Times New Roman" w:cs="Times New Roman"/>
          <w:color w:val="000000"/>
          <w:sz w:val="28"/>
          <w:szCs w:val="28"/>
          <w:lang w:val="en-US"/>
        </w:rPr>
        <w:t>edu</w:t>
      </w:r>
      <w:proofErr w:type="spellEnd"/>
      <w:r w:rsidRPr="007569D0">
        <w:rPr>
          <w:rFonts w:ascii="Times New Roman" w:eastAsia="Times New Roman" w:hAnsi="Times New Roman" w:cs="Times New Roman"/>
          <w:color w:val="000000"/>
          <w:sz w:val="28"/>
          <w:szCs w:val="28"/>
        </w:rPr>
        <w:t>.</w:t>
      </w:r>
      <w:proofErr w:type="spellStart"/>
      <w:r w:rsidRPr="007569D0">
        <w:rPr>
          <w:rFonts w:ascii="Times New Roman" w:eastAsia="Times New Roman" w:hAnsi="Times New Roman" w:cs="Times New Roman"/>
          <w:color w:val="000000"/>
          <w:sz w:val="28"/>
          <w:szCs w:val="28"/>
          <w:lang w:val="en-US"/>
        </w:rPr>
        <w:t>ru</w:t>
      </w:r>
      <w:proofErr w:type="spellEnd"/>
      <w:r w:rsidRPr="007569D0">
        <w:rPr>
          <w:rFonts w:ascii="Times New Roman" w:eastAsia="Times New Roman" w:hAnsi="Times New Roman" w:cs="Times New Roman"/>
          <w:color w:val="000000"/>
          <w:sz w:val="28"/>
          <w:szCs w:val="28"/>
        </w:rPr>
        <w:t xml:space="preserve"> – «федеральный фонд учебных ресурсов»</w:t>
      </w:r>
    </w:p>
    <w:p w:rsidR="00807613" w:rsidRPr="007569D0" w:rsidRDefault="00807613" w:rsidP="00807613">
      <w:pPr>
        <w:spacing w:after="0" w:line="240" w:lineRule="auto"/>
        <w:rPr>
          <w:rFonts w:ascii="Times New Roman" w:eastAsia="Times New Roman" w:hAnsi="Times New Roman" w:cs="Times New Roman"/>
          <w:color w:val="000000"/>
          <w:sz w:val="28"/>
          <w:szCs w:val="28"/>
        </w:rPr>
      </w:pPr>
      <w:r w:rsidRPr="007569D0">
        <w:rPr>
          <w:rFonts w:ascii="Times New Roman" w:eastAsia="Times New Roman" w:hAnsi="Times New Roman" w:cs="Times New Roman"/>
          <w:color w:val="000000"/>
          <w:sz w:val="28"/>
          <w:szCs w:val="28"/>
        </w:rPr>
        <w:t>3.</w:t>
      </w:r>
      <w:r w:rsidRPr="007569D0">
        <w:rPr>
          <w:rFonts w:ascii="Times New Roman" w:eastAsia="Times New Roman" w:hAnsi="Times New Roman" w:cs="Times New Roman"/>
          <w:color w:val="000000"/>
          <w:sz w:val="28"/>
          <w:szCs w:val="28"/>
          <w:lang w:val="en-US"/>
        </w:rPr>
        <w:t>sputnik</w:t>
      </w:r>
      <w:r w:rsidRPr="007569D0">
        <w:rPr>
          <w:rFonts w:ascii="Times New Roman" w:eastAsia="Times New Roman" w:hAnsi="Times New Roman" w:cs="Times New Roman"/>
          <w:color w:val="000000"/>
          <w:sz w:val="28"/>
          <w:szCs w:val="28"/>
        </w:rPr>
        <w:t>.</w:t>
      </w:r>
      <w:proofErr w:type="spellStart"/>
      <w:r w:rsidRPr="007569D0">
        <w:rPr>
          <w:rFonts w:ascii="Times New Roman" w:eastAsia="Times New Roman" w:hAnsi="Times New Roman" w:cs="Times New Roman"/>
          <w:color w:val="000000"/>
          <w:sz w:val="28"/>
          <w:szCs w:val="28"/>
          <w:lang w:val="en-US"/>
        </w:rPr>
        <w:t>mto</w:t>
      </w:r>
      <w:proofErr w:type="spellEnd"/>
      <w:r w:rsidRPr="007569D0">
        <w:rPr>
          <w:rFonts w:ascii="Times New Roman" w:eastAsia="Times New Roman" w:hAnsi="Times New Roman" w:cs="Times New Roman"/>
          <w:color w:val="000000"/>
          <w:sz w:val="28"/>
          <w:szCs w:val="28"/>
        </w:rPr>
        <w:t>.</w:t>
      </w:r>
      <w:proofErr w:type="spellStart"/>
      <w:r w:rsidRPr="007569D0">
        <w:rPr>
          <w:rFonts w:ascii="Times New Roman" w:eastAsia="Times New Roman" w:hAnsi="Times New Roman" w:cs="Times New Roman"/>
          <w:color w:val="000000"/>
          <w:sz w:val="28"/>
          <w:szCs w:val="28"/>
          <w:lang w:val="en-US"/>
        </w:rPr>
        <w:t>ru</w:t>
      </w:r>
      <w:proofErr w:type="spellEnd"/>
      <w:r w:rsidRPr="007569D0">
        <w:rPr>
          <w:rFonts w:ascii="Times New Roman" w:eastAsia="Times New Roman" w:hAnsi="Times New Roman" w:cs="Times New Roman"/>
          <w:color w:val="000000"/>
          <w:sz w:val="28"/>
          <w:szCs w:val="28"/>
        </w:rPr>
        <w:t xml:space="preserve">. – рекомендации по изучению обществознания </w:t>
      </w:r>
      <w:proofErr w:type="gramStart"/>
      <w:r w:rsidRPr="007569D0">
        <w:rPr>
          <w:rFonts w:ascii="Times New Roman" w:eastAsia="Times New Roman" w:hAnsi="Times New Roman" w:cs="Times New Roman"/>
          <w:color w:val="000000"/>
          <w:sz w:val="28"/>
          <w:szCs w:val="28"/>
        </w:rPr>
        <w:t>на  профильном</w:t>
      </w:r>
      <w:proofErr w:type="gramEnd"/>
      <w:r w:rsidRPr="007569D0">
        <w:rPr>
          <w:rFonts w:ascii="Times New Roman" w:eastAsia="Times New Roman" w:hAnsi="Times New Roman" w:cs="Times New Roman"/>
          <w:color w:val="000000"/>
          <w:sz w:val="28"/>
          <w:szCs w:val="28"/>
        </w:rPr>
        <w:t xml:space="preserve"> уровне.</w:t>
      </w:r>
    </w:p>
    <w:p w:rsidR="00807613" w:rsidRPr="007569D0" w:rsidRDefault="00807613" w:rsidP="00807613">
      <w:pPr>
        <w:spacing w:after="0" w:line="240" w:lineRule="auto"/>
        <w:rPr>
          <w:rFonts w:ascii="Times New Roman" w:eastAsia="Times New Roman" w:hAnsi="Times New Roman" w:cs="Times New Roman"/>
          <w:b/>
          <w:bCs/>
          <w:color w:val="000000"/>
          <w:sz w:val="28"/>
          <w:szCs w:val="28"/>
          <w:lang w:val="x-none"/>
        </w:rPr>
      </w:pPr>
      <w:r w:rsidRPr="007569D0">
        <w:rPr>
          <w:rFonts w:ascii="Times New Roman" w:eastAsia="Times New Roman" w:hAnsi="Times New Roman" w:cs="Times New Roman"/>
          <w:b/>
          <w:bCs/>
          <w:color w:val="000000"/>
          <w:sz w:val="28"/>
          <w:szCs w:val="28"/>
          <w:lang w:val="x-none"/>
        </w:rPr>
        <w:t>Литература для учащихся:</w:t>
      </w:r>
    </w:p>
    <w:p w:rsidR="00807613" w:rsidRPr="007569D0" w:rsidRDefault="00807613" w:rsidP="00807613">
      <w:pPr>
        <w:numPr>
          <w:ilvl w:val="0"/>
          <w:numId w:val="31"/>
        </w:numPr>
        <w:spacing w:after="0" w:line="240" w:lineRule="auto"/>
        <w:rPr>
          <w:rFonts w:ascii="Times New Roman" w:eastAsia="Times New Roman" w:hAnsi="Times New Roman" w:cs="Times New Roman"/>
          <w:color w:val="000000"/>
          <w:sz w:val="28"/>
          <w:szCs w:val="28"/>
        </w:rPr>
      </w:pPr>
      <w:r w:rsidRPr="007569D0">
        <w:rPr>
          <w:rFonts w:ascii="Times New Roman" w:eastAsia="Times New Roman" w:hAnsi="Times New Roman" w:cs="Times New Roman"/>
          <w:color w:val="000000"/>
          <w:sz w:val="28"/>
          <w:szCs w:val="28"/>
        </w:rPr>
        <w:t xml:space="preserve">Большая энциклопедия </w:t>
      </w:r>
      <w:proofErr w:type="gramStart"/>
      <w:r w:rsidRPr="007569D0">
        <w:rPr>
          <w:rFonts w:ascii="Times New Roman" w:eastAsia="Times New Roman" w:hAnsi="Times New Roman" w:cs="Times New Roman"/>
          <w:color w:val="000000"/>
          <w:sz w:val="28"/>
          <w:szCs w:val="28"/>
        </w:rPr>
        <w:t>школьника./</w:t>
      </w:r>
      <w:proofErr w:type="gramEnd"/>
      <w:r w:rsidRPr="007569D0">
        <w:rPr>
          <w:rFonts w:ascii="Times New Roman" w:eastAsia="Times New Roman" w:hAnsi="Times New Roman" w:cs="Times New Roman"/>
          <w:color w:val="000000"/>
          <w:sz w:val="28"/>
          <w:szCs w:val="28"/>
          <w:lang w:val="en-US"/>
        </w:rPr>
        <w:t>OXFORD</w:t>
      </w:r>
      <w:r w:rsidRPr="007569D0">
        <w:rPr>
          <w:rFonts w:ascii="Times New Roman" w:eastAsia="Times New Roman" w:hAnsi="Times New Roman" w:cs="Times New Roman"/>
          <w:color w:val="000000"/>
          <w:sz w:val="28"/>
          <w:szCs w:val="28"/>
        </w:rPr>
        <w:t>/Изд-во РОСМЕН-ПРЕСС, 2006.</w:t>
      </w:r>
    </w:p>
    <w:p w:rsidR="00807613" w:rsidRPr="007569D0" w:rsidRDefault="00807613" w:rsidP="00807613">
      <w:pPr>
        <w:numPr>
          <w:ilvl w:val="0"/>
          <w:numId w:val="31"/>
        </w:numPr>
        <w:spacing w:after="0" w:line="240" w:lineRule="auto"/>
        <w:rPr>
          <w:rFonts w:ascii="Times New Roman" w:eastAsia="Times New Roman" w:hAnsi="Times New Roman" w:cs="Times New Roman"/>
          <w:color w:val="000000"/>
          <w:sz w:val="28"/>
          <w:szCs w:val="28"/>
        </w:rPr>
      </w:pPr>
      <w:r w:rsidRPr="007569D0">
        <w:rPr>
          <w:rFonts w:ascii="Times New Roman" w:eastAsia="Times New Roman" w:hAnsi="Times New Roman" w:cs="Times New Roman"/>
          <w:color w:val="000000"/>
          <w:sz w:val="28"/>
          <w:szCs w:val="28"/>
        </w:rPr>
        <w:t xml:space="preserve">Готовимся к олимпиаде по праву: Сборник заданий и ответов для 9-11 классов/составитель ГИМЦ РО </w:t>
      </w:r>
      <w:proofErr w:type="spellStart"/>
      <w:r w:rsidRPr="007569D0">
        <w:rPr>
          <w:rFonts w:ascii="Times New Roman" w:eastAsia="Times New Roman" w:hAnsi="Times New Roman" w:cs="Times New Roman"/>
          <w:color w:val="000000"/>
          <w:sz w:val="28"/>
          <w:szCs w:val="28"/>
        </w:rPr>
        <w:t>г.Мурманска</w:t>
      </w:r>
      <w:proofErr w:type="spellEnd"/>
      <w:r w:rsidRPr="007569D0">
        <w:rPr>
          <w:rFonts w:ascii="Times New Roman" w:eastAsia="Times New Roman" w:hAnsi="Times New Roman" w:cs="Times New Roman"/>
          <w:color w:val="000000"/>
          <w:sz w:val="28"/>
          <w:szCs w:val="28"/>
        </w:rPr>
        <w:t xml:space="preserve">. – </w:t>
      </w:r>
      <w:proofErr w:type="gramStart"/>
      <w:r w:rsidRPr="007569D0">
        <w:rPr>
          <w:rFonts w:ascii="Times New Roman" w:eastAsia="Times New Roman" w:hAnsi="Times New Roman" w:cs="Times New Roman"/>
          <w:color w:val="000000"/>
          <w:sz w:val="28"/>
          <w:szCs w:val="28"/>
        </w:rPr>
        <w:t>М,:</w:t>
      </w:r>
      <w:proofErr w:type="gramEnd"/>
      <w:r w:rsidRPr="007569D0">
        <w:rPr>
          <w:rFonts w:ascii="Times New Roman" w:eastAsia="Times New Roman" w:hAnsi="Times New Roman" w:cs="Times New Roman"/>
          <w:color w:val="000000"/>
          <w:sz w:val="28"/>
          <w:szCs w:val="28"/>
        </w:rPr>
        <w:t xml:space="preserve"> АРКТИ, 2008. </w:t>
      </w:r>
    </w:p>
    <w:p w:rsidR="00807613" w:rsidRPr="007569D0" w:rsidRDefault="00807613" w:rsidP="00807613">
      <w:pPr>
        <w:numPr>
          <w:ilvl w:val="0"/>
          <w:numId w:val="31"/>
        </w:numPr>
        <w:spacing w:after="0" w:line="240" w:lineRule="auto"/>
        <w:rPr>
          <w:rFonts w:ascii="Times New Roman" w:eastAsia="Times New Roman" w:hAnsi="Times New Roman" w:cs="Times New Roman"/>
          <w:color w:val="000000"/>
          <w:sz w:val="28"/>
          <w:szCs w:val="28"/>
        </w:rPr>
      </w:pPr>
      <w:proofErr w:type="spellStart"/>
      <w:r w:rsidRPr="007569D0">
        <w:rPr>
          <w:rFonts w:ascii="Times New Roman" w:eastAsia="Times New Roman" w:hAnsi="Times New Roman" w:cs="Times New Roman"/>
          <w:color w:val="000000"/>
          <w:sz w:val="28"/>
          <w:szCs w:val="28"/>
        </w:rPr>
        <w:t>Мотовиловкер</w:t>
      </w:r>
      <w:proofErr w:type="spellEnd"/>
      <w:r w:rsidRPr="007569D0">
        <w:rPr>
          <w:rFonts w:ascii="Times New Roman" w:eastAsia="Times New Roman" w:hAnsi="Times New Roman" w:cs="Times New Roman"/>
          <w:color w:val="000000"/>
          <w:sz w:val="28"/>
          <w:szCs w:val="28"/>
        </w:rPr>
        <w:t xml:space="preserve"> Е.Я. Введение в право. Учебное пособие, </w:t>
      </w:r>
      <w:proofErr w:type="gramStart"/>
      <w:r w:rsidRPr="007569D0">
        <w:rPr>
          <w:rFonts w:ascii="Times New Roman" w:eastAsia="Times New Roman" w:hAnsi="Times New Roman" w:cs="Times New Roman"/>
          <w:color w:val="000000"/>
          <w:sz w:val="28"/>
          <w:szCs w:val="28"/>
        </w:rPr>
        <w:t>Я. ,</w:t>
      </w:r>
      <w:proofErr w:type="gramEnd"/>
      <w:r w:rsidRPr="007569D0">
        <w:rPr>
          <w:rFonts w:ascii="Times New Roman" w:eastAsia="Times New Roman" w:hAnsi="Times New Roman" w:cs="Times New Roman"/>
          <w:color w:val="000000"/>
          <w:sz w:val="28"/>
          <w:szCs w:val="28"/>
        </w:rPr>
        <w:t xml:space="preserve"> 1994.</w:t>
      </w:r>
    </w:p>
    <w:p w:rsidR="00807613" w:rsidRPr="007569D0" w:rsidRDefault="00807613" w:rsidP="00807613">
      <w:pPr>
        <w:numPr>
          <w:ilvl w:val="0"/>
          <w:numId w:val="31"/>
        </w:numPr>
        <w:spacing w:after="0" w:line="240" w:lineRule="auto"/>
        <w:rPr>
          <w:rFonts w:ascii="Times New Roman" w:eastAsia="Times New Roman" w:hAnsi="Times New Roman" w:cs="Times New Roman"/>
          <w:color w:val="000000"/>
          <w:sz w:val="28"/>
          <w:szCs w:val="28"/>
        </w:rPr>
      </w:pPr>
      <w:proofErr w:type="spellStart"/>
      <w:r w:rsidRPr="007569D0">
        <w:rPr>
          <w:rFonts w:ascii="Times New Roman" w:eastAsia="Times New Roman" w:hAnsi="Times New Roman" w:cs="Times New Roman"/>
          <w:color w:val="000000"/>
          <w:sz w:val="28"/>
          <w:szCs w:val="28"/>
        </w:rPr>
        <w:lastRenderedPageBreak/>
        <w:t>Шилобод</w:t>
      </w:r>
      <w:proofErr w:type="spellEnd"/>
      <w:r w:rsidRPr="007569D0">
        <w:rPr>
          <w:rFonts w:ascii="Times New Roman" w:eastAsia="Times New Roman" w:hAnsi="Times New Roman" w:cs="Times New Roman"/>
          <w:color w:val="000000"/>
          <w:sz w:val="28"/>
          <w:szCs w:val="28"/>
        </w:rPr>
        <w:t xml:space="preserve"> М.И., Петрухин А.С., Кривошеев В.Ф. Политика и право. Школьный практикум. – М.: Дрофа, 2005</w:t>
      </w:r>
    </w:p>
    <w:p w:rsidR="00807613" w:rsidRPr="007569D0" w:rsidRDefault="00807613" w:rsidP="00807613">
      <w:pPr>
        <w:numPr>
          <w:ilvl w:val="0"/>
          <w:numId w:val="31"/>
        </w:numPr>
        <w:spacing w:after="0" w:line="240" w:lineRule="auto"/>
        <w:rPr>
          <w:rFonts w:ascii="Times New Roman" w:eastAsia="Times New Roman" w:hAnsi="Times New Roman" w:cs="Times New Roman"/>
          <w:color w:val="000000"/>
          <w:sz w:val="28"/>
          <w:szCs w:val="28"/>
        </w:rPr>
      </w:pPr>
      <w:r w:rsidRPr="007569D0">
        <w:rPr>
          <w:rFonts w:ascii="Times New Roman" w:eastAsia="Times New Roman" w:hAnsi="Times New Roman" w:cs="Times New Roman"/>
          <w:color w:val="000000"/>
          <w:sz w:val="28"/>
          <w:szCs w:val="28"/>
        </w:rPr>
        <w:t xml:space="preserve">Школьный словарь по обществознанию: Пособие для учащихся 10-11 </w:t>
      </w:r>
      <w:proofErr w:type="spellStart"/>
      <w:r w:rsidRPr="007569D0">
        <w:rPr>
          <w:rFonts w:ascii="Times New Roman" w:eastAsia="Times New Roman" w:hAnsi="Times New Roman" w:cs="Times New Roman"/>
          <w:color w:val="000000"/>
          <w:sz w:val="28"/>
          <w:szCs w:val="28"/>
        </w:rPr>
        <w:t>кл</w:t>
      </w:r>
      <w:proofErr w:type="spellEnd"/>
      <w:r w:rsidRPr="007569D0">
        <w:rPr>
          <w:rFonts w:ascii="Times New Roman" w:eastAsia="Times New Roman" w:hAnsi="Times New Roman" w:cs="Times New Roman"/>
          <w:color w:val="000000"/>
          <w:sz w:val="28"/>
          <w:szCs w:val="28"/>
        </w:rPr>
        <w:t>/</w:t>
      </w:r>
      <w:proofErr w:type="spellStart"/>
      <w:r w:rsidRPr="007569D0">
        <w:rPr>
          <w:rFonts w:ascii="Times New Roman" w:eastAsia="Times New Roman" w:hAnsi="Times New Roman" w:cs="Times New Roman"/>
          <w:color w:val="000000"/>
          <w:sz w:val="28"/>
          <w:szCs w:val="28"/>
        </w:rPr>
        <w:t>Ю.И.Аверьянов</w:t>
      </w:r>
      <w:proofErr w:type="spellEnd"/>
      <w:r w:rsidRPr="007569D0">
        <w:rPr>
          <w:rFonts w:ascii="Times New Roman" w:eastAsia="Times New Roman" w:hAnsi="Times New Roman" w:cs="Times New Roman"/>
          <w:color w:val="000000"/>
          <w:sz w:val="28"/>
          <w:szCs w:val="28"/>
        </w:rPr>
        <w:t xml:space="preserve">, </w:t>
      </w:r>
      <w:proofErr w:type="spellStart"/>
      <w:r w:rsidRPr="007569D0">
        <w:rPr>
          <w:rFonts w:ascii="Times New Roman" w:eastAsia="Times New Roman" w:hAnsi="Times New Roman" w:cs="Times New Roman"/>
          <w:color w:val="000000"/>
          <w:sz w:val="28"/>
          <w:szCs w:val="28"/>
        </w:rPr>
        <w:t>Л.Н.Боголюбов</w:t>
      </w:r>
      <w:proofErr w:type="spellEnd"/>
      <w:r w:rsidRPr="007569D0">
        <w:rPr>
          <w:rFonts w:ascii="Times New Roman" w:eastAsia="Times New Roman" w:hAnsi="Times New Roman" w:cs="Times New Roman"/>
          <w:color w:val="000000"/>
          <w:sz w:val="28"/>
          <w:szCs w:val="28"/>
        </w:rPr>
        <w:t xml:space="preserve"> – </w:t>
      </w:r>
      <w:proofErr w:type="spellStart"/>
      <w:proofErr w:type="gramStart"/>
      <w:r w:rsidRPr="007569D0">
        <w:rPr>
          <w:rFonts w:ascii="Times New Roman" w:eastAsia="Times New Roman" w:hAnsi="Times New Roman" w:cs="Times New Roman"/>
          <w:color w:val="000000"/>
          <w:sz w:val="28"/>
          <w:szCs w:val="28"/>
        </w:rPr>
        <w:t>М,:</w:t>
      </w:r>
      <w:proofErr w:type="gramEnd"/>
      <w:r w:rsidRPr="007569D0">
        <w:rPr>
          <w:rFonts w:ascii="Times New Roman" w:eastAsia="Times New Roman" w:hAnsi="Times New Roman" w:cs="Times New Roman"/>
          <w:color w:val="000000"/>
          <w:sz w:val="28"/>
          <w:szCs w:val="28"/>
        </w:rPr>
        <w:t>Просвещение</w:t>
      </w:r>
      <w:proofErr w:type="spellEnd"/>
      <w:r w:rsidRPr="007569D0">
        <w:rPr>
          <w:rFonts w:ascii="Times New Roman" w:eastAsia="Times New Roman" w:hAnsi="Times New Roman" w:cs="Times New Roman"/>
          <w:color w:val="000000"/>
          <w:sz w:val="28"/>
          <w:szCs w:val="28"/>
        </w:rPr>
        <w:t>, 2003.- 93с.</w:t>
      </w:r>
    </w:p>
    <w:p w:rsidR="00EB4B0A" w:rsidRDefault="00EB4B0A" w:rsidP="00543AC5">
      <w:pPr>
        <w:spacing w:after="0" w:line="240" w:lineRule="auto"/>
        <w:rPr>
          <w:rFonts w:ascii="Times New Roman" w:eastAsia="Times New Roman" w:hAnsi="Times New Roman" w:cs="Times New Roman"/>
          <w:b/>
          <w:bCs/>
          <w:lang w:val="ba-RU"/>
        </w:rPr>
      </w:pPr>
      <w:r>
        <w:rPr>
          <w:rFonts w:ascii="Times New Roman" w:eastAsia="Times New Roman" w:hAnsi="Times New Roman" w:cs="Times New Roman"/>
          <w:b/>
          <w:bCs/>
          <w:lang w:val="ba-RU"/>
        </w:rPr>
        <w:br w:type="page"/>
      </w:r>
    </w:p>
    <w:p w:rsidR="00EB4B0A" w:rsidRDefault="00EB4B0A" w:rsidP="00EB4B0A">
      <w:pPr>
        <w:spacing w:after="0" w:line="240" w:lineRule="auto"/>
        <w:jc w:val="right"/>
        <w:rPr>
          <w:rFonts w:ascii="Times New Roman" w:eastAsia="Times New Roman" w:hAnsi="Times New Roman" w:cs="Times New Roman"/>
          <w:b/>
          <w:bCs/>
          <w:lang w:val="ba-RU"/>
        </w:rPr>
      </w:pPr>
      <w:r>
        <w:rPr>
          <w:rFonts w:ascii="Times New Roman" w:eastAsia="Times New Roman" w:hAnsi="Times New Roman" w:cs="Times New Roman"/>
          <w:b/>
          <w:bCs/>
          <w:lang w:val="ba-RU"/>
        </w:rPr>
        <w:lastRenderedPageBreak/>
        <w:t>Приложение 1</w:t>
      </w:r>
    </w:p>
    <w:p w:rsidR="006A7F92" w:rsidRPr="006A7F92" w:rsidRDefault="006A7F92" w:rsidP="006A7F92">
      <w:pPr>
        <w:spacing w:after="0" w:line="240" w:lineRule="auto"/>
        <w:jc w:val="center"/>
        <w:rPr>
          <w:rFonts w:ascii="Times New Roman" w:eastAsia="Times New Roman" w:hAnsi="Times New Roman" w:cs="Times New Roman"/>
          <w:b/>
          <w:bCs/>
          <w:lang w:val="ba-RU"/>
        </w:rPr>
      </w:pPr>
      <w:r w:rsidRPr="006A7F92">
        <w:rPr>
          <w:rFonts w:ascii="Times New Roman" w:eastAsia="Times New Roman" w:hAnsi="Times New Roman" w:cs="Times New Roman"/>
          <w:b/>
          <w:bCs/>
          <w:lang w:val="ba-RU"/>
        </w:rPr>
        <w:t>Контрольно-измерительные материалы</w:t>
      </w:r>
    </w:p>
    <w:p w:rsidR="006A7F92" w:rsidRPr="006A7F92" w:rsidRDefault="006A7F92" w:rsidP="006A7F92">
      <w:pPr>
        <w:spacing w:after="0" w:line="240" w:lineRule="auto"/>
        <w:jc w:val="center"/>
        <w:rPr>
          <w:rFonts w:ascii="Times New Roman" w:eastAsia="Times New Roman" w:hAnsi="Times New Roman" w:cs="Times New Roman"/>
          <w:b/>
          <w:bCs/>
          <w:lang w:val="ba-RU"/>
        </w:rPr>
      </w:pPr>
    </w:p>
    <w:p w:rsidR="006A7F92" w:rsidRPr="006A7F92" w:rsidRDefault="006A7F92" w:rsidP="006A7F92">
      <w:pPr>
        <w:spacing w:after="0" w:line="240" w:lineRule="auto"/>
        <w:jc w:val="center"/>
        <w:rPr>
          <w:rFonts w:ascii="Times New Roman" w:eastAsia="Times New Roman" w:hAnsi="Times New Roman" w:cs="Times New Roman"/>
          <w:b/>
          <w:bCs/>
          <w:lang w:val="ba-RU"/>
        </w:rPr>
      </w:pP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Контроль уровня достижения планируемых результатов освоения программы по праву 11 класс (итоговый)</w:t>
      </w:r>
    </w:p>
    <w:p w:rsidR="00F5781B" w:rsidRPr="00F5781B" w:rsidRDefault="00F5781B" w:rsidP="00F5781B">
      <w:pPr>
        <w:spacing w:after="0" w:line="240" w:lineRule="auto"/>
        <w:rPr>
          <w:rFonts w:ascii="Times New Roman" w:eastAsia="Times New Roman" w:hAnsi="Times New Roman" w:cs="Times New Roman"/>
        </w:rPr>
      </w:pP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1. Цель и содержание итоговой работы по обществознанию</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 xml:space="preserve">Определить уровень </w:t>
      </w:r>
      <w:proofErr w:type="spellStart"/>
      <w:r w:rsidRPr="00F5781B">
        <w:rPr>
          <w:rFonts w:ascii="Times New Roman" w:eastAsia="Times New Roman" w:hAnsi="Times New Roman" w:cs="Times New Roman"/>
        </w:rPr>
        <w:t>сформированности</w:t>
      </w:r>
      <w:proofErr w:type="spellEnd"/>
      <w:r w:rsidRPr="00F5781B">
        <w:rPr>
          <w:rFonts w:ascii="Times New Roman" w:eastAsia="Times New Roman" w:hAnsi="Times New Roman" w:cs="Times New Roman"/>
        </w:rPr>
        <w:t xml:space="preserve"> предметных результатов у учащихся 11 класса по итогам освоении программы по праву.</w:t>
      </w:r>
      <w:r w:rsidRPr="00F5781B">
        <w:rPr>
          <w:rFonts w:ascii="Times New Roman" w:eastAsia="Times New Roman" w:hAnsi="Times New Roman" w:cs="Times New Roman"/>
        </w:rPr>
        <w:br/>
        <w:t>Итоговая контрольная работа проводится в один день.</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2. Структура работы и характеристика заданий</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Работа содержит две группы заданий.</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i/>
          <w:iCs/>
        </w:rPr>
        <w:t>1 группа </w:t>
      </w:r>
      <w:r w:rsidRPr="00F5781B">
        <w:rPr>
          <w:rFonts w:ascii="Times New Roman" w:eastAsia="Times New Roman" w:hAnsi="Times New Roman" w:cs="Times New Roman"/>
          <w:b/>
          <w:bCs/>
        </w:rPr>
        <w:t>(Часть 1 № 1, 2, 3, 4, 5, 6, 7, 8) – задания базового уровня сложности</w:t>
      </w:r>
      <w:r w:rsidRPr="00F5781B">
        <w:rPr>
          <w:rFonts w:ascii="Times New Roman" w:eastAsia="Times New Roman" w:hAnsi="Times New Roman" w:cs="Times New Roman"/>
        </w:rPr>
        <w:t>.</w:t>
      </w:r>
      <w:r w:rsidRPr="00F5781B">
        <w:rPr>
          <w:rFonts w:ascii="Times New Roman" w:eastAsia="Times New Roman" w:hAnsi="Times New Roman" w:cs="Times New Roman"/>
        </w:rPr>
        <w:br/>
        <w:t>В них проверяется освоение базовых знаний и умений по предмету, обеспечивающих успешное продолжение обучения в 7 классе школы. Учащимся предлагаются стандартные учебные или практические задачи, в которых очевиден способ решения, изученный в процессе обучения.</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i/>
          <w:iCs/>
        </w:rPr>
        <w:t>2 группа</w:t>
      </w:r>
      <w:r w:rsidRPr="00F5781B">
        <w:rPr>
          <w:rFonts w:ascii="Times New Roman" w:eastAsia="Times New Roman" w:hAnsi="Times New Roman" w:cs="Times New Roman"/>
          <w:b/>
          <w:bCs/>
        </w:rPr>
        <w:t> (Часть 2 № 1, 2, 3) – задания повышенной сложности</w:t>
      </w:r>
      <w:r w:rsidRPr="00F5781B">
        <w:rPr>
          <w:rFonts w:ascii="Times New Roman" w:eastAsia="Times New Roman" w:hAnsi="Times New Roman" w:cs="Times New Roman"/>
        </w:rPr>
        <w:t>. В них проверяется готовность учащихся решать нестандартные учебные или практические задачи, в которых нет явного указания на способ выполнения, а учащийся сам должен сконструировать способ решения, комбинируя известные ему способы либо привлекая знания из разных предметов. Содержание заданий предполагает либо возможность использования нескольких решения, либо применение комплексных умений, либо привлечение предметных знаний и умений.</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 xml:space="preserve">В работе внутри содержательного блока одновременно представлены задания как базового, так и повышенного уровней. </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i/>
          <w:iCs/>
        </w:rPr>
        <w:t>3 группа</w:t>
      </w:r>
      <w:r w:rsidRPr="00F5781B">
        <w:rPr>
          <w:rFonts w:ascii="Times New Roman" w:eastAsia="Times New Roman" w:hAnsi="Times New Roman" w:cs="Times New Roman"/>
          <w:b/>
          <w:bCs/>
        </w:rPr>
        <w:t xml:space="preserve"> (Часть 3 №1,) - задания повышенного уровня. </w:t>
      </w:r>
      <w:r w:rsidRPr="00F5781B">
        <w:rPr>
          <w:rFonts w:ascii="Times New Roman" w:eastAsia="Times New Roman" w:hAnsi="Times New Roman" w:cs="Times New Roman"/>
        </w:rPr>
        <w:t xml:space="preserve">Задания с выбором ответа (Часть 1 № 1-8), в </w:t>
      </w:r>
      <w:proofErr w:type="gramStart"/>
      <w:r w:rsidRPr="00F5781B">
        <w:rPr>
          <w:rFonts w:ascii="Times New Roman" w:eastAsia="Times New Roman" w:hAnsi="Times New Roman" w:cs="Times New Roman"/>
        </w:rPr>
        <w:t>которых  предлагаются</w:t>
      </w:r>
      <w:proofErr w:type="gramEnd"/>
      <w:r w:rsidRPr="00F5781B">
        <w:rPr>
          <w:rFonts w:ascii="Times New Roman" w:eastAsia="Times New Roman" w:hAnsi="Times New Roman" w:cs="Times New Roman"/>
        </w:rPr>
        <w:t xml:space="preserve"> варианты ответов, из которых необходимо выбрать правильные;</w:t>
      </w:r>
    </w:p>
    <w:p w:rsidR="00F5781B" w:rsidRPr="00F5781B" w:rsidRDefault="00F5781B" w:rsidP="00F5781B">
      <w:pPr>
        <w:numPr>
          <w:ilvl w:val="0"/>
          <w:numId w:val="32"/>
        </w:num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задание с кратким ответом (Часть 2 № 1-4), требующее один единственный ответ;</w:t>
      </w:r>
    </w:p>
    <w:p w:rsidR="00F5781B" w:rsidRPr="00F5781B" w:rsidRDefault="00F5781B" w:rsidP="00F5781B">
      <w:pPr>
        <w:numPr>
          <w:ilvl w:val="0"/>
          <w:numId w:val="32"/>
        </w:num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задания с развёрнутым ответом (Часть 3 № 1-3), в которых надо дать развёрнутый полный ответ.</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Работа содержит 8 заданий. Она рассчитана на один урок. В ней 6 заданий базового     уровня сложности, 2 задания – повышенного.</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3. Условные обозначения</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 xml:space="preserve">Уровень сложности: Б – базовый, П – повышенный. Тип задания: ВО – с </w:t>
      </w:r>
      <w:proofErr w:type="gramStart"/>
      <w:r w:rsidRPr="00F5781B">
        <w:rPr>
          <w:rFonts w:ascii="Times New Roman" w:eastAsia="Times New Roman" w:hAnsi="Times New Roman" w:cs="Times New Roman"/>
        </w:rPr>
        <w:t>выбором  ответа</w:t>
      </w:r>
      <w:proofErr w:type="gramEnd"/>
      <w:r w:rsidRPr="00F5781B">
        <w:rPr>
          <w:rFonts w:ascii="Times New Roman" w:eastAsia="Times New Roman" w:hAnsi="Times New Roman" w:cs="Times New Roman"/>
        </w:rPr>
        <w:t>, КО – с кратким ответом, РО – с развёрнутым ответом.</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4. Время и способ выполнения проверочной работы</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Выполнение заданий разной сложности и разного типа оценивается с учётом следующих рекомендаций.</w:t>
      </w:r>
    </w:p>
    <w:p w:rsidR="00F5781B" w:rsidRPr="00F5781B" w:rsidRDefault="00F5781B" w:rsidP="00F5781B">
      <w:pPr>
        <w:numPr>
          <w:ilvl w:val="0"/>
          <w:numId w:val="33"/>
        </w:num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 заданиях с выбором ответа из предложенных вариантов ученик должен выбрать только верный ответ. Если учащийся выбирает неверные ответы, то задание считается выполненным неверно.</w:t>
      </w:r>
    </w:p>
    <w:p w:rsidR="00F5781B" w:rsidRPr="00F5781B" w:rsidRDefault="00F5781B" w:rsidP="00F5781B">
      <w:pPr>
        <w:numPr>
          <w:ilvl w:val="0"/>
          <w:numId w:val="33"/>
        </w:num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 заданиях с кратким ответом ученик должен записать требуемый краткий ответ.</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 заданиях с развёрнутым ответом ученик должен дать полный развёрнутый ответ.</w:t>
      </w:r>
    </w:p>
    <w:p w:rsidR="00F5781B" w:rsidRPr="00F5781B" w:rsidRDefault="00F5781B" w:rsidP="00F5781B">
      <w:pPr>
        <w:spacing w:after="0" w:line="240" w:lineRule="auto"/>
        <w:rPr>
          <w:rFonts w:ascii="Times New Roman" w:eastAsia="Times New Roman" w:hAnsi="Times New Roman" w:cs="Times New Roman"/>
        </w:rPr>
      </w:pPr>
    </w:p>
    <w:p w:rsidR="00F5781B" w:rsidRPr="00F5781B" w:rsidRDefault="00F5781B" w:rsidP="00F5781B">
      <w:pPr>
        <w:pStyle w:val="a3"/>
        <w:numPr>
          <w:ilvl w:val="2"/>
          <w:numId w:val="26"/>
        </w:numPr>
        <w:spacing w:after="0" w:line="240" w:lineRule="auto"/>
        <w:ind w:left="284"/>
        <w:jc w:val="center"/>
        <w:rPr>
          <w:rFonts w:ascii="Times New Roman" w:eastAsia="Times New Roman" w:hAnsi="Times New Roman" w:cs="Times New Roman"/>
          <w:b/>
          <w:bCs/>
        </w:rPr>
      </w:pPr>
      <w:r w:rsidRPr="00F5781B">
        <w:rPr>
          <w:rFonts w:ascii="Times New Roman" w:eastAsia="Times New Roman" w:hAnsi="Times New Roman" w:cs="Times New Roman"/>
          <w:b/>
          <w:bCs/>
        </w:rPr>
        <w:t>вариант</w:t>
      </w:r>
    </w:p>
    <w:p w:rsidR="00F5781B" w:rsidRPr="00F5781B" w:rsidRDefault="00F5781B" w:rsidP="00F5781B">
      <w:pPr>
        <w:pStyle w:val="a3"/>
        <w:spacing w:after="0" w:line="240" w:lineRule="auto"/>
        <w:ind w:left="2160"/>
        <w:rPr>
          <w:rFonts w:ascii="Times New Roman" w:eastAsia="Times New Roman" w:hAnsi="Times New Roman" w:cs="Times New Roman"/>
        </w:rPr>
      </w:pP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1. Административной ответственности подлежит лицо, достигшее к моменту совершения административного правонарушения возраста…</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А) четырнадцати лет;</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Б) шестнадцати лет;</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 восемнадцати лет.</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Ответ: б)</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2.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А) не подлежат административной ответственности;</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Б) подлежат административной ответственности в рамках специальных международных актов;</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 подлежат административной ответственности на общих основаниях.</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Ответ: в)</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3. Суды принимают судебные постановления в форме:</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lastRenderedPageBreak/>
        <w:t>А) судебных приказов;</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Б) определений суда;</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 судебных приказов, определений суда;</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Г) судебных приказов, решений суда, определений суда.</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Ответ: г)</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4. Какие виды административных наказаний предусмотрены действующим административным законодательством:</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А) всего девять: предупреждение; административный штраф; возмездное изъятие орудия; конфискация орудия; лишение специального права; административный арест; административное выдворение; дисквалификация, административное приостановление деятельности;</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Б) всего восемь: предупреждение; административный штраф; возмездное изъятие орудия; конфискация орудия; лишение специального права; административный арест; административное выдворение; дисквалификация;</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 всего шесть: предупреждение; административный штраф; возмездное изъятие орудия; конфискация орудия; лишение специального права; административный арест.</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Ответ: а)</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5. Президентом Российской Федерации может быть избран гражданин Российской Федерации:</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А) не моложе 28 лет, постоянно проживающий в Российской Федерации не менее 5 лет.</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Б) не моложе 30 лет, постоянно проживающий в Российской Федерации не менее 10 лет.</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 не моложе 35 лет, постоянно проживающий в Российской Федерации не менее 10 лет.</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Г) не моложе 38 лет, постоянно проживающий в Российской Федерации не менее 10 лет.</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Ответ: в)</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6. Каких представителей власти мы не выбираем?</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А) президентов республик в составе РФ;</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Б) министров;</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 депутатов законодательных органов власти субъектов федерации;</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Г) членов органов местного самоуправления.</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Ответ: б)</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7. Депутатом Государственной Думы может быть избран гражданин Российской Федерации:</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А) достигший 18 лет и имеющий право участвовать в выборах;</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Б) достигший 21 года и имеющий право участвовать в выборах;</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 достигший 23 лет и имеющий право участвовать в выборах.</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Ответ: б)</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8. Действующая Конституция Российской Федерации была принята…</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А) 13 декабря 1992 года;</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Б) 12 декабря 1993 года;</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 12 декабря 1992 года.</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Ответ: б)</w:t>
      </w:r>
    </w:p>
    <w:p w:rsidR="0019192A" w:rsidRDefault="0019192A" w:rsidP="00F5781B">
      <w:pPr>
        <w:spacing w:after="0" w:line="240" w:lineRule="auto"/>
        <w:rPr>
          <w:rFonts w:ascii="Times New Roman" w:eastAsia="Times New Roman" w:hAnsi="Times New Roman" w:cs="Times New Roman"/>
          <w:b/>
          <w:bCs/>
        </w:rPr>
      </w:pP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2 ЧАСТЬ</w:t>
      </w:r>
    </w:p>
    <w:p w:rsidR="00F5781B" w:rsidRPr="00F5781B" w:rsidRDefault="00F5781B" w:rsidP="00F5781B">
      <w:pPr>
        <w:spacing w:after="0" w:line="240" w:lineRule="auto"/>
        <w:rPr>
          <w:rFonts w:ascii="Times New Roman" w:eastAsia="Times New Roman" w:hAnsi="Times New Roman" w:cs="Times New Roman"/>
        </w:rPr>
      </w:pP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i/>
          <w:iCs/>
          <w:u w:val="single"/>
        </w:rPr>
        <w:t>Напишите пропущенное понятие (слово или словосочетание)</w:t>
      </w:r>
    </w:p>
    <w:p w:rsidR="00F5781B" w:rsidRPr="00F5781B" w:rsidRDefault="00F5781B" w:rsidP="00F5781B">
      <w:pPr>
        <w:spacing w:after="0" w:line="240" w:lineRule="auto"/>
        <w:rPr>
          <w:rFonts w:ascii="Times New Roman" w:eastAsia="Times New Roman" w:hAnsi="Times New Roman" w:cs="Times New Roman"/>
        </w:rPr>
      </w:pP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1. Центральный орган исполнительной власти, осуществляющий руководство порученной ему отраслью управления или сферой деятельности – это _______________</w:t>
      </w:r>
      <w:proofErr w:type="gramStart"/>
      <w:r w:rsidRPr="00F5781B">
        <w:rPr>
          <w:rFonts w:ascii="Times New Roman" w:eastAsia="Times New Roman" w:hAnsi="Times New Roman" w:cs="Times New Roman"/>
        </w:rPr>
        <w:t>_ .</w:t>
      </w:r>
      <w:proofErr w:type="gramEnd"/>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2. На общенациональный ____________ выносятся вопросы, касающиеся важнейших проблем политической жизни</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3. ________________ право – это отрасль права, регулирующая отношения, складывающиеся в процессе организации и деятельности исполнительной власти.</w:t>
      </w:r>
    </w:p>
    <w:p w:rsidR="00F5781B" w:rsidRPr="00F5781B" w:rsidRDefault="00F5781B" w:rsidP="00F5781B">
      <w:pPr>
        <w:spacing w:after="0" w:line="240" w:lineRule="auto"/>
        <w:rPr>
          <w:rFonts w:ascii="Times New Roman" w:eastAsia="Times New Roman" w:hAnsi="Times New Roman" w:cs="Times New Roman"/>
        </w:rPr>
      </w:pP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 xml:space="preserve">3 ЧАСТЬ </w:t>
      </w:r>
    </w:p>
    <w:p w:rsidR="00F5781B" w:rsidRPr="00F5781B" w:rsidRDefault="00F5781B" w:rsidP="00F5781B">
      <w:pPr>
        <w:spacing w:after="0" w:line="240" w:lineRule="auto"/>
        <w:rPr>
          <w:rFonts w:ascii="Times New Roman" w:eastAsia="Times New Roman" w:hAnsi="Times New Roman" w:cs="Times New Roman"/>
        </w:rPr>
      </w:pP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i/>
          <w:iCs/>
          <w:u w:val="single"/>
        </w:rPr>
        <w:t>При решении задач ответы (желательно развернутые) записывайте в свободной форме.</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i/>
          <w:iCs/>
          <w:u w:val="single"/>
        </w:rPr>
        <w:t>Постарайтесь дать максимально полные ответы.</w:t>
      </w:r>
    </w:p>
    <w:p w:rsidR="00F5781B" w:rsidRPr="00F5781B" w:rsidRDefault="00F5781B" w:rsidP="00F5781B">
      <w:pPr>
        <w:spacing w:after="0" w:line="240" w:lineRule="auto"/>
        <w:rPr>
          <w:rFonts w:ascii="Times New Roman" w:eastAsia="Times New Roman" w:hAnsi="Times New Roman" w:cs="Times New Roman"/>
        </w:rPr>
      </w:pP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1. Перечислите признаки избирательного права.</w:t>
      </w:r>
    </w:p>
    <w:p w:rsidR="00F5781B" w:rsidRPr="00F5781B" w:rsidRDefault="00F5781B" w:rsidP="00F5781B">
      <w:pPr>
        <w:spacing w:after="0" w:line="240" w:lineRule="auto"/>
        <w:jc w:val="center"/>
        <w:rPr>
          <w:rFonts w:ascii="Times New Roman" w:eastAsia="Times New Roman" w:hAnsi="Times New Roman" w:cs="Times New Roman"/>
        </w:rPr>
      </w:pPr>
      <w:r w:rsidRPr="00F5781B">
        <w:rPr>
          <w:rFonts w:ascii="Times New Roman" w:eastAsia="Times New Roman" w:hAnsi="Times New Roman" w:cs="Times New Roman"/>
          <w:b/>
          <w:bCs/>
        </w:rPr>
        <w:lastRenderedPageBreak/>
        <w:t>2</w:t>
      </w:r>
      <w:r>
        <w:rPr>
          <w:rFonts w:ascii="Times New Roman" w:eastAsia="Times New Roman" w:hAnsi="Times New Roman" w:cs="Times New Roman"/>
          <w:b/>
          <w:bCs/>
        </w:rPr>
        <w:t xml:space="preserve">   </w:t>
      </w:r>
      <w:r w:rsidRPr="00F5781B">
        <w:rPr>
          <w:rFonts w:ascii="Times New Roman" w:eastAsia="Times New Roman" w:hAnsi="Times New Roman" w:cs="Times New Roman"/>
          <w:b/>
          <w:bCs/>
        </w:rPr>
        <w:t>вариант</w:t>
      </w:r>
    </w:p>
    <w:p w:rsidR="00F5781B" w:rsidRPr="00F5781B" w:rsidRDefault="00F5781B" w:rsidP="00F5781B">
      <w:pPr>
        <w:spacing w:after="0" w:line="240" w:lineRule="auto"/>
        <w:rPr>
          <w:rFonts w:ascii="Times New Roman" w:eastAsia="Times New Roman" w:hAnsi="Times New Roman" w:cs="Times New Roman"/>
        </w:rPr>
      </w:pPr>
    </w:p>
    <w:p w:rsidR="00F5781B" w:rsidRDefault="00F5781B" w:rsidP="00F5781B">
      <w:pPr>
        <w:spacing w:after="0" w:line="240" w:lineRule="auto"/>
        <w:rPr>
          <w:rFonts w:ascii="Times New Roman" w:eastAsia="Times New Roman" w:hAnsi="Times New Roman" w:cs="Times New Roman"/>
          <w:b/>
          <w:bCs/>
          <w:u w:val="single"/>
        </w:rPr>
      </w:pPr>
      <w:r w:rsidRPr="00F5781B">
        <w:rPr>
          <w:rFonts w:ascii="Times New Roman" w:eastAsia="Times New Roman" w:hAnsi="Times New Roman" w:cs="Times New Roman"/>
          <w:b/>
          <w:bCs/>
          <w:u w:val="single"/>
        </w:rPr>
        <w:t xml:space="preserve">1 ЧАСТЬ </w:t>
      </w:r>
    </w:p>
    <w:p w:rsidR="0019192A" w:rsidRPr="00F5781B" w:rsidRDefault="0019192A" w:rsidP="00F5781B">
      <w:pPr>
        <w:spacing w:after="0" w:line="240" w:lineRule="auto"/>
        <w:rPr>
          <w:rFonts w:ascii="Times New Roman" w:eastAsia="Times New Roman" w:hAnsi="Times New Roman" w:cs="Times New Roman"/>
        </w:rPr>
      </w:pP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1. Административный арест заключается в содержании нарушителя в условиях изоляции от общества и устанавливается на срок…</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А) до пятнадцати суток, а за нарушение требований режима чрезвычайного положения или режима в зоне проведения контртеррористической операции до тридцати суток;</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Б) до тридцати суток, а за нарушение требований режима чрезвычайного положения или режима в зоне проведения контртеррористической операции до девяноста суток;</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 до пятнадцати суток, а за нарушение требований режима чрезвычайного положения или режима в зоне проведения контртеррористической операции до девяноста суток.</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Ответ: а)</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2. Административным правонарушением признается…</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А) виновное действие (бездействие) физического лица, за которое законодательством об административных правонарушениях установлена административная ответственность;</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Б) противоправное, виновное действие (бездействие) физического или юридического лица, за которое законодательством об административных правонарушениях установлена административная ответственность.</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Ответ: б)</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 xml:space="preserve">3. К чьей подсудности относятся </w:t>
      </w:r>
      <w:proofErr w:type="gramStart"/>
      <w:r w:rsidRPr="00F5781B">
        <w:rPr>
          <w:rFonts w:ascii="Times New Roman" w:eastAsia="Times New Roman" w:hAnsi="Times New Roman" w:cs="Times New Roman"/>
          <w:b/>
          <w:bCs/>
        </w:rPr>
        <w:t>дела</w:t>
      </w:r>
      <w:proofErr w:type="gramEnd"/>
      <w:r w:rsidRPr="00F5781B">
        <w:rPr>
          <w:rFonts w:ascii="Times New Roman" w:eastAsia="Times New Roman" w:hAnsi="Times New Roman" w:cs="Times New Roman"/>
          <w:b/>
          <w:bCs/>
        </w:rPr>
        <w:t xml:space="preserve"> связанные с государственной тайной?</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А) районному суду;</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Б) специальному суду;</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 военному суду;</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Г) верховному суду субъекта РФ;</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Д) верховному суду РФ.</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Ответ: г)</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4. Судебные расходы состоят из…</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А) государственной пошлины и издержек, связанных с рассмотрением дела;</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Б) государственной пошлины, издержек, связанных с рассмотрением дела, зарплаты судьям и иным государственным органам (прокурору и т.д.).</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Ответ: а)</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5. Быть избранным в Государственную Думу гражданин имеет право по достижении:</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А) 18 лет;</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Б) 21 года;</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 25 лет;</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Г) 30 лет.</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Ответ: б)</w:t>
      </w:r>
      <w:r w:rsidRPr="00F5781B">
        <w:rPr>
          <w:rFonts w:ascii="Times New Roman" w:eastAsia="Times New Roman" w:hAnsi="Times New Roman" w:cs="Times New Roman"/>
          <w:b/>
          <w:bCs/>
        </w:rPr>
        <w:t xml:space="preserve"> </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6. Высшим непосредственным выражением власти народа являются:</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А) референдум;</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Б) свободные выборы;</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 и то, и другое.</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Ответ: в)</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7. Государственная Дума избирается сроком на…</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А) три года;</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Б) четыре года;</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 пять лет.</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Ответ: в)</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8. Кандидаты на пост президента РФ не могут быть выдвинуты…</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А) политическими партиями;</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Б) общественными организациями;</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 избирательными блоками;</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Г) в порядке самовыдвижения.</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Ответ: б)</w:t>
      </w:r>
    </w:p>
    <w:p w:rsidR="00F5781B" w:rsidRPr="00F5781B" w:rsidRDefault="00F5781B" w:rsidP="00F5781B">
      <w:pPr>
        <w:spacing w:after="0" w:line="240" w:lineRule="auto"/>
        <w:rPr>
          <w:rFonts w:ascii="Times New Roman" w:eastAsia="Times New Roman" w:hAnsi="Times New Roman" w:cs="Times New Roman"/>
        </w:rPr>
      </w:pPr>
    </w:p>
    <w:p w:rsidR="0019192A" w:rsidRDefault="0019192A" w:rsidP="00F5781B">
      <w:pPr>
        <w:spacing w:after="0" w:line="240" w:lineRule="auto"/>
        <w:rPr>
          <w:rFonts w:ascii="Times New Roman" w:eastAsia="Times New Roman" w:hAnsi="Times New Roman" w:cs="Times New Roman"/>
          <w:b/>
          <w:bCs/>
        </w:rPr>
      </w:pPr>
    </w:p>
    <w:p w:rsidR="0019192A" w:rsidRDefault="0019192A" w:rsidP="00F5781B">
      <w:pPr>
        <w:spacing w:after="0" w:line="240" w:lineRule="auto"/>
        <w:rPr>
          <w:rFonts w:ascii="Times New Roman" w:eastAsia="Times New Roman" w:hAnsi="Times New Roman" w:cs="Times New Roman"/>
          <w:b/>
          <w:bCs/>
        </w:rPr>
      </w:pP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lastRenderedPageBreak/>
        <w:t>2 ЧАСТЬ</w:t>
      </w:r>
    </w:p>
    <w:p w:rsidR="00F5781B" w:rsidRPr="00F5781B" w:rsidRDefault="00F5781B" w:rsidP="00F5781B">
      <w:pPr>
        <w:spacing w:after="0" w:line="240" w:lineRule="auto"/>
        <w:rPr>
          <w:rFonts w:ascii="Times New Roman" w:eastAsia="Times New Roman" w:hAnsi="Times New Roman" w:cs="Times New Roman"/>
        </w:rPr>
      </w:pP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i/>
          <w:iCs/>
          <w:u w:val="single"/>
        </w:rPr>
        <w:t>Напишите пропущенное понятие (слово или словосочетание)</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 xml:space="preserve">1.______________ – это часть правовой нормы (наказание), определяющая меру государственного воздействия, применяемую к правонарушителю. </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 xml:space="preserve">2. Устойчивая правовая связь человека с государством называется _____________ </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3.Конституционное право каждого лица исповедовать любую религию или не исповедовать никакой религии, совершать в рамках закона религиозные обряды, называется _______ _____</w:t>
      </w:r>
      <w:proofErr w:type="gramStart"/>
      <w:r w:rsidRPr="00F5781B">
        <w:rPr>
          <w:rFonts w:ascii="Times New Roman" w:eastAsia="Times New Roman" w:hAnsi="Times New Roman" w:cs="Times New Roman"/>
        </w:rPr>
        <w:t>_ .</w:t>
      </w:r>
      <w:proofErr w:type="gramEnd"/>
    </w:p>
    <w:p w:rsidR="00F5781B" w:rsidRPr="00F5781B" w:rsidRDefault="00F5781B" w:rsidP="00F5781B">
      <w:pPr>
        <w:spacing w:after="0" w:line="240" w:lineRule="auto"/>
        <w:rPr>
          <w:rFonts w:ascii="Times New Roman" w:eastAsia="Times New Roman" w:hAnsi="Times New Roman" w:cs="Times New Roman"/>
        </w:rPr>
      </w:pP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 xml:space="preserve">3 ЧАСТЬ </w:t>
      </w:r>
    </w:p>
    <w:p w:rsidR="00F5781B" w:rsidRPr="00F5781B" w:rsidRDefault="00F5781B" w:rsidP="00F5781B">
      <w:pPr>
        <w:spacing w:after="0" w:line="240" w:lineRule="auto"/>
        <w:rPr>
          <w:rFonts w:ascii="Times New Roman" w:eastAsia="Times New Roman" w:hAnsi="Times New Roman" w:cs="Times New Roman"/>
        </w:rPr>
      </w:pP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i/>
          <w:iCs/>
          <w:u w:val="single"/>
        </w:rPr>
        <w:t>При решении задач ответы (желательно развернутые) записывайте в свободной форме.</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i/>
          <w:iCs/>
          <w:u w:val="single"/>
        </w:rPr>
        <w:t>Постарайтесь дать максимально полные ответы.</w:t>
      </w:r>
    </w:p>
    <w:p w:rsidR="00F5781B" w:rsidRPr="00F5781B" w:rsidRDefault="00F5781B" w:rsidP="00F5781B">
      <w:pPr>
        <w:spacing w:after="0" w:line="240" w:lineRule="auto"/>
        <w:rPr>
          <w:rFonts w:ascii="Times New Roman" w:eastAsia="Times New Roman" w:hAnsi="Times New Roman" w:cs="Times New Roman"/>
        </w:rPr>
      </w:pP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1. Назовите личные права и свободы российских граждан, закрепленные Конституцией РФ.</w:t>
      </w:r>
    </w:p>
    <w:p w:rsidR="00F5781B" w:rsidRPr="00F5781B" w:rsidRDefault="00F5781B" w:rsidP="00F5781B">
      <w:pPr>
        <w:spacing w:after="0" w:line="240" w:lineRule="auto"/>
        <w:rPr>
          <w:rFonts w:ascii="Times New Roman" w:eastAsia="Times New Roman" w:hAnsi="Times New Roman" w:cs="Times New Roman"/>
        </w:rPr>
      </w:pPr>
    </w:p>
    <w:p w:rsidR="00F5781B" w:rsidRPr="00F5781B" w:rsidRDefault="00F5781B" w:rsidP="00F5781B">
      <w:pPr>
        <w:spacing w:after="0" w:line="240" w:lineRule="auto"/>
        <w:rPr>
          <w:rFonts w:ascii="Times New Roman" w:eastAsia="Times New Roman" w:hAnsi="Times New Roman" w:cs="Times New Roman"/>
        </w:rPr>
      </w:pPr>
    </w:p>
    <w:p w:rsidR="0019192A" w:rsidRDefault="0019192A">
      <w:pPr>
        <w:rPr>
          <w:rFonts w:ascii="Times New Roman" w:eastAsia="Times New Roman" w:hAnsi="Times New Roman" w:cs="Times New Roman"/>
          <w:b/>
          <w:bCs/>
        </w:rPr>
      </w:pPr>
      <w:r>
        <w:rPr>
          <w:rFonts w:ascii="Times New Roman" w:eastAsia="Times New Roman" w:hAnsi="Times New Roman" w:cs="Times New Roman"/>
          <w:b/>
          <w:bCs/>
        </w:rPr>
        <w:br w:type="page"/>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lastRenderedPageBreak/>
        <w:t>Ответы к итоговой контрольной работе по праву для 11 класса.</w:t>
      </w:r>
    </w:p>
    <w:p w:rsidR="00F5781B" w:rsidRPr="00F5781B" w:rsidRDefault="00F5781B" w:rsidP="00F5781B">
      <w:pPr>
        <w:spacing w:after="0" w:line="240" w:lineRule="auto"/>
        <w:rPr>
          <w:rFonts w:ascii="Times New Roman" w:eastAsia="Times New Roman" w:hAnsi="Times New Roman" w:cs="Times New Roman"/>
        </w:rPr>
      </w:pPr>
    </w:p>
    <w:p w:rsidR="00F5781B" w:rsidRPr="00F5781B" w:rsidRDefault="00F5781B" w:rsidP="00F5781B">
      <w:pPr>
        <w:spacing w:after="0" w:line="240" w:lineRule="auto"/>
        <w:rPr>
          <w:rFonts w:ascii="Times New Roman" w:eastAsia="Times New Roman" w:hAnsi="Times New Roman" w:cs="Times New Roman"/>
        </w:rPr>
      </w:pP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СПЕЦИФИКАЦИЯ</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 xml:space="preserve">к итоговой контрольной работе по праву для </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обучающихся 11 класса.</w:t>
      </w:r>
    </w:p>
    <w:p w:rsidR="00F5781B" w:rsidRPr="00F5781B" w:rsidRDefault="00F5781B" w:rsidP="00F5781B">
      <w:pPr>
        <w:spacing w:after="0" w:line="240" w:lineRule="auto"/>
        <w:rPr>
          <w:rFonts w:ascii="Times New Roman" w:eastAsia="Times New Roman" w:hAnsi="Times New Roman" w:cs="Times New Roman"/>
        </w:rPr>
      </w:pP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 xml:space="preserve">1. Назначение проверочной работы </w:t>
      </w:r>
      <w:r w:rsidRPr="00F5781B">
        <w:rPr>
          <w:rFonts w:ascii="Times New Roman" w:eastAsia="Times New Roman" w:hAnsi="Times New Roman" w:cs="Times New Roman"/>
        </w:rPr>
        <w:t>- оценка общеобразовательной подготовки по праву учащихся 11 класса общеобразовательных учреждений в рамках итоговой аттестации.</w:t>
      </w:r>
    </w:p>
    <w:p w:rsidR="00F5781B" w:rsidRPr="00F5781B" w:rsidRDefault="00F5781B" w:rsidP="00F5781B">
      <w:pPr>
        <w:spacing w:after="0" w:line="240" w:lineRule="auto"/>
        <w:rPr>
          <w:rFonts w:ascii="Times New Roman" w:eastAsia="Times New Roman" w:hAnsi="Times New Roman" w:cs="Times New Roman"/>
        </w:rPr>
      </w:pP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2. Документы, определяющие содержание проверочной работы.</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1. Федеральный государственный образовательный стандарт, основного общего образования;</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2. Примерная основная образовательная программа образовательного учреждения. Основная школа. – М.: Просвещение, 2011 (Стандарты второго поколения);</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 xml:space="preserve">3.Примерная программа по учебным предметам. Право. 10-11 классы: проект - М.: Просвещение, 2011 (Стандарты второго поколения); </w:t>
      </w:r>
    </w:p>
    <w:p w:rsidR="00D527E3" w:rsidRDefault="00D527E3" w:rsidP="00F5781B">
      <w:pPr>
        <w:spacing w:after="0" w:line="240" w:lineRule="auto"/>
        <w:rPr>
          <w:rFonts w:ascii="Times New Roman" w:eastAsia="Times New Roman" w:hAnsi="Times New Roman" w:cs="Times New Roman"/>
          <w:b/>
          <w:bCs/>
        </w:rPr>
      </w:pP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3. Структура проверочной работы.</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 xml:space="preserve">Работа состоит из 3 частей </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 xml:space="preserve">4. Распределение заданий проверочной работы по содержанию и видам учебной </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деятельности.</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 xml:space="preserve">Работа составлена в соответствии с «Обязательным минимумом содержания основных образовательных программ» (см. Обществознание). Цель работы: проверка видов деятельности, умений и навыков, которыми должны овладеть учащиеся по данному курсу в соответствии с «Требованиями к уровню подготовки учащихся 11 класса». Работа состоит из 2вариантов по 12 заданий в каждом. </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Первая часть работы состоит из 8 тестовых заданий с выбором одного правильного ответа</w:t>
      </w:r>
      <w:r w:rsidR="00D527E3">
        <w:rPr>
          <w:rFonts w:ascii="Times New Roman" w:eastAsia="Times New Roman" w:hAnsi="Times New Roman" w:cs="Times New Roman"/>
        </w:rPr>
        <w:t xml:space="preserve"> </w:t>
      </w:r>
      <w:r w:rsidRPr="00F5781B">
        <w:rPr>
          <w:rFonts w:ascii="Times New Roman" w:eastAsia="Times New Roman" w:hAnsi="Times New Roman" w:cs="Times New Roman"/>
        </w:rPr>
        <w:t>из четырех предложенных. Задания позволяют выявить знания базового обществоведческого материала курса.</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Вторая часть включает задания на умение сравнивать и анализировать, выявлять и характеризовать существенные признаки обществоведческих понятий.</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Третья часть предполагает умение работать с т</w:t>
      </w:r>
      <w:r w:rsidR="00D527E3">
        <w:rPr>
          <w:rFonts w:ascii="Times New Roman" w:eastAsia="Times New Roman" w:hAnsi="Times New Roman" w:cs="Times New Roman"/>
        </w:rPr>
        <w:t>екстом, устанавливать причинно-</w:t>
      </w:r>
      <w:r w:rsidRPr="00F5781B">
        <w:rPr>
          <w:rFonts w:ascii="Times New Roman" w:eastAsia="Times New Roman" w:hAnsi="Times New Roman" w:cs="Times New Roman"/>
        </w:rPr>
        <w:t>следственные связи, приводить свои примеры, аргументировать свою позицию.</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Проверочная работа предусматривает следующие виды учебной деятельности</w:t>
      </w:r>
      <w:r w:rsidRPr="00F5781B">
        <w:rPr>
          <w:rFonts w:ascii="Times New Roman" w:eastAsia="Times New Roman" w:hAnsi="Times New Roman" w:cs="Times New Roman"/>
          <w:u w:val="single"/>
        </w:rPr>
        <w:t>:</w:t>
      </w:r>
      <w:r w:rsidRPr="00F5781B">
        <w:rPr>
          <w:rFonts w:ascii="Times New Roman" w:eastAsia="Times New Roman" w:hAnsi="Times New Roman" w:cs="Times New Roman"/>
        </w:rPr>
        <w:t xml:space="preserve"> воспроизводить знания, применять их в знакомой и незнакомой ситуациях, соотносить понятия и определения, логически мыслить, выбирая лишнее.</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 xml:space="preserve">Задания на воспроизведение знаний охватывают содержание всех частей проверочной работы и обеспечивают контроль усвоения основных вопросов курса на базовом </w:t>
      </w:r>
      <w:r w:rsidR="00D527E3" w:rsidRPr="00F5781B">
        <w:rPr>
          <w:rFonts w:ascii="Times New Roman" w:eastAsia="Times New Roman" w:hAnsi="Times New Roman" w:cs="Times New Roman"/>
        </w:rPr>
        <w:t>уровне. Применение</w:t>
      </w:r>
      <w:r w:rsidRPr="00F5781B">
        <w:rPr>
          <w:rFonts w:ascii="Times New Roman" w:eastAsia="Times New Roman" w:hAnsi="Times New Roman" w:cs="Times New Roman"/>
        </w:rPr>
        <w:t xml:space="preserve"> знаний требует более сложной мыслительной деятельности: сравнивать, анализировать, объяснять понятия, явления, выявлять причинно-следственные связи. </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 xml:space="preserve">5. Время выполнения работы. </w:t>
      </w:r>
      <w:r w:rsidRPr="00F5781B">
        <w:rPr>
          <w:rFonts w:ascii="Times New Roman" w:eastAsia="Times New Roman" w:hAnsi="Times New Roman" w:cs="Times New Roman"/>
        </w:rPr>
        <w:t>На выполнение проверочной работы отводится 45минут.</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 xml:space="preserve">6.Число вариантов в работе. </w:t>
      </w:r>
      <w:r w:rsidRPr="00F5781B">
        <w:rPr>
          <w:rFonts w:ascii="Times New Roman" w:eastAsia="Times New Roman" w:hAnsi="Times New Roman" w:cs="Times New Roman"/>
        </w:rPr>
        <w:t>Два</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Часть работы</w:t>
      </w:r>
      <w:r w:rsidRPr="00F5781B">
        <w:rPr>
          <w:rFonts w:ascii="Times New Roman" w:eastAsia="Times New Roman" w:hAnsi="Times New Roman" w:cs="Times New Roman"/>
        </w:rPr>
        <w:t xml:space="preserve"> </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Критерий оценивания</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b/>
          <w:bCs/>
        </w:rPr>
        <w:t>Всего баллов по каждой части</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Часть 1</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Верный ответ-1 балл</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Неверный ответ- 0 баллов</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8 баллов</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Часть 2</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1-4 задание – 2 балла (верный ответ)</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1 балл (неверный ответ)</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6 баллов</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Часть 3</w:t>
      </w: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Верно выполнил задание -3 балла</w:t>
      </w:r>
    </w:p>
    <w:p w:rsidR="00F5781B" w:rsidRPr="00F5781B" w:rsidRDefault="00F5781B" w:rsidP="00F5781B">
      <w:pPr>
        <w:spacing w:after="0" w:line="240" w:lineRule="auto"/>
        <w:rPr>
          <w:rFonts w:ascii="Times New Roman" w:eastAsia="Times New Roman" w:hAnsi="Times New Roman" w:cs="Times New Roman"/>
        </w:rPr>
      </w:pPr>
    </w:p>
    <w:p w:rsidR="00F5781B" w:rsidRPr="00F5781B" w:rsidRDefault="00F5781B" w:rsidP="00F5781B">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5 баллов.</w:t>
      </w:r>
    </w:p>
    <w:p w:rsidR="00F773E2" w:rsidRPr="00F773E2" w:rsidRDefault="00F5781B" w:rsidP="00F773E2">
      <w:pPr>
        <w:spacing w:after="0" w:line="240" w:lineRule="auto"/>
        <w:rPr>
          <w:rFonts w:ascii="Times New Roman" w:eastAsia="Times New Roman" w:hAnsi="Times New Roman" w:cs="Times New Roman"/>
        </w:rPr>
      </w:pPr>
      <w:r w:rsidRPr="00F5781B">
        <w:rPr>
          <w:rFonts w:ascii="Times New Roman" w:eastAsia="Times New Roman" w:hAnsi="Times New Roman" w:cs="Times New Roman"/>
        </w:rPr>
        <w:t>Всего баллов</w:t>
      </w:r>
      <w:r w:rsidR="0019192A">
        <w:rPr>
          <w:rFonts w:ascii="Times New Roman" w:eastAsia="Times New Roman" w:hAnsi="Times New Roman" w:cs="Times New Roman"/>
        </w:rPr>
        <w:t xml:space="preserve"> </w:t>
      </w:r>
      <w:r w:rsidRPr="00F5781B">
        <w:rPr>
          <w:rFonts w:ascii="Times New Roman" w:eastAsia="Times New Roman" w:hAnsi="Times New Roman" w:cs="Times New Roman"/>
        </w:rPr>
        <w:t>19</w:t>
      </w:r>
    </w:p>
    <w:sectPr w:rsidR="00F773E2" w:rsidRPr="00F773E2" w:rsidSect="00F773E2">
      <w:pgSz w:w="11906" w:h="16838" w:code="9"/>
      <w:pgMar w:top="1134" w:right="709"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D3F" w:rsidRDefault="00262D3F" w:rsidP="0024551C">
      <w:pPr>
        <w:spacing w:after="0" w:line="240" w:lineRule="auto"/>
      </w:pPr>
      <w:r>
        <w:separator/>
      </w:r>
    </w:p>
  </w:endnote>
  <w:endnote w:type="continuationSeparator" w:id="0">
    <w:p w:rsidR="00262D3F" w:rsidRDefault="00262D3F" w:rsidP="0024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D3F" w:rsidRDefault="00262D3F" w:rsidP="0024551C">
      <w:pPr>
        <w:spacing w:after="0" w:line="240" w:lineRule="auto"/>
      </w:pPr>
      <w:r>
        <w:separator/>
      </w:r>
    </w:p>
  </w:footnote>
  <w:footnote w:type="continuationSeparator" w:id="0">
    <w:p w:rsidR="00262D3F" w:rsidRDefault="00262D3F" w:rsidP="0024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9E" w:rsidRDefault="00FE679E">
    <w:pPr>
      <w:rPr>
        <w:rFonts w:ascii="Times New Roman" w:hAnsi="Times New Roman" w:cs="Times New Roman"/>
      </w:rPr>
    </w:pPr>
    <w:r>
      <w:rPr>
        <w:rFonts w:ascii="Times New Roman" w:hAnsi="Times New Roman" w:cs="Times New Roman"/>
      </w:rPr>
      <w:ptab w:relativeTo="margin" w:alignment="center" w:leader="none"/>
    </w:r>
  </w:p>
  <w:p w:rsidR="00FE679E" w:rsidRPr="00780345" w:rsidRDefault="00FE679E" w:rsidP="00692953">
    <w:pPr>
      <w:tabs>
        <w:tab w:val="left" w:pos="8931"/>
      </w:tabs>
      <w:rPr>
        <w:rFonts w:ascii="Times New Roman" w:hAnsi="Times New Roman" w:cs="Times New Roman"/>
        <w:color w:val="FFFFFF" w:themeColor="background1"/>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9E" w:rsidRDefault="00FE679E" w:rsidP="00692953">
    <w:pPr>
      <w:pStyle w:val="af6"/>
    </w:pPr>
  </w:p>
  <w:p w:rsidR="00FE679E" w:rsidRDefault="00FE679E" w:rsidP="00692953">
    <w:pPr>
      <w:pStyle w:val="af6"/>
    </w:pPr>
  </w:p>
  <w:p w:rsidR="00FE679E" w:rsidRDefault="00FE679E" w:rsidP="00692953">
    <w:pPr>
      <w:pStyle w:val="af6"/>
    </w:pPr>
    <w:r w:rsidRPr="00833570">
      <w:t>Про</w:t>
    </w:r>
    <w:r>
      <w:t>межуточная аттестация. 6 класс. История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602"/>
    <w:multiLevelType w:val="multilevel"/>
    <w:tmpl w:val="6C9C3B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F74DC"/>
    <w:multiLevelType w:val="multilevel"/>
    <w:tmpl w:val="C6AA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84FF1"/>
    <w:multiLevelType w:val="multilevel"/>
    <w:tmpl w:val="2FF057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94101"/>
    <w:multiLevelType w:val="multilevel"/>
    <w:tmpl w:val="208A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F749C"/>
    <w:multiLevelType w:val="multilevel"/>
    <w:tmpl w:val="9468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C41CE"/>
    <w:multiLevelType w:val="multilevel"/>
    <w:tmpl w:val="803E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80C4D"/>
    <w:multiLevelType w:val="multilevel"/>
    <w:tmpl w:val="4DD6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95304"/>
    <w:multiLevelType w:val="multilevel"/>
    <w:tmpl w:val="09B239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251EFB"/>
    <w:multiLevelType w:val="multilevel"/>
    <w:tmpl w:val="7B5A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B763D"/>
    <w:multiLevelType w:val="hybridMultilevel"/>
    <w:tmpl w:val="3FA8A3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E987569"/>
    <w:multiLevelType w:val="multilevel"/>
    <w:tmpl w:val="4228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842C0"/>
    <w:multiLevelType w:val="hybridMultilevel"/>
    <w:tmpl w:val="98E4FC70"/>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496A37"/>
    <w:multiLevelType w:val="multilevel"/>
    <w:tmpl w:val="F66AC0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FA0E17"/>
    <w:multiLevelType w:val="multilevel"/>
    <w:tmpl w:val="8F1C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672E6"/>
    <w:multiLevelType w:val="multilevel"/>
    <w:tmpl w:val="57A6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A3892"/>
    <w:multiLevelType w:val="hybridMultilevel"/>
    <w:tmpl w:val="661E2D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D87D2E"/>
    <w:multiLevelType w:val="multilevel"/>
    <w:tmpl w:val="5E16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2440D"/>
    <w:multiLevelType w:val="multilevel"/>
    <w:tmpl w:val="F4FC1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D22179"/>
    <w:multiLevelType w:val="hybridMultilevel"/>
    <w:tmpl w:val="0EF67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634481"/>
    <w:multiLevelType w:val="multilevel"/>
    <w:tmpl w:val="0380AD10"/>
    <w:lvl w:ilvl="0">
      <w:start w:val="1"/>
      <w:numFmt w:val="bullet"/>
      <w:lvlText w:val=""/>
      <w:lvlJc w:val="left"/>
      <w:pPr>
        <w:tabs>
          <w:tab w:val="num" w:pos="720"/>
        </w:tabs>
        <w:ind w:left="720" w:hanging="360"/>
      </w:pPr>
      <w:rPr>
        <w:rFonts w:ascii="Symbol" w:hAnsi="Symbol" w:hint="default"/>
      </w:rPr>
    </w:lvl>
    <w:lvl w:ilvl="1">
      <w:start w:val="1"/>
      <w:numFmt w:val="upperRoman"/>
      <w:lvlText w:val="%2."/>
      <w:lvlJc w:val="left"/>
      <w:pPr>
        <w:tabs>
          <w:tab w:val="num" w:pos="1287"/>
        </w:tabs>
        <w:ind w:left="1287"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703BB2"/>
    <w:multiLevelType w:val="multilevel"/>
    <w:tmpl w:val="BA6C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9B194D"/>
    <w:multiLevelType w:val="multilevel"/>
    <w:tmpl w:val="99A0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E12424"/>
    <w:multiLevelType w:val="multilevel"/>
    <w:tmpl w:val="894CA6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6E66A0"/>
    <w:multiLevelType w:val="multilevel"/>
    <w:tmpl w:val="B23E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A743B"/>
    <w:multiLevelType w:val="multilevel"/>
    <w:tmpl w:val="8A4C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4B65FB"/>
    <w:multiLevelType w:val="hybridMultilevel"/>
    <w:tmpl w:val="DBCE0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F26844"/>
    <w:multiLevelType w:val="multilevel"/>
    <w:tmpl w:val="7FB4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7D2A6B"/>
    <w:multiLevelType w:val="hybridMultilevel"/>
    <w:tmpl w:val="5DA636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ABCAD824">
      <w:start w:val="4"/>
      <w:numFmt w:val="upperRoman"/>
      <w:lvlText w:val="%3."/>
      <w:lvlJc w:val="left"/>
      <w:pPr>
        <w:tabs>
          <w:tab w:val="num" w:pos="2421"/>
        </w:tabs>
        <w:ind w:left="2421" w:hanging="720"/>
      </w:pPr>
      <w:rPr>
        <w:rFonts w:hint="default"/>
        <w:b/>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DA40E37"/>
    <w:multiLevelType w:val="multilevel"/>
    <w:tmpl w:val="0186F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6F54CB"/>
    <w:multiLevelType w:val="multilevel"/>
    <w:tmpl w:val="6E66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7F452E"/>
    <w:multiLevelType w:val="hybridMultilevel"/>
    <w:tmpl w:val="63009764"/>
    <w:lvl w:ilvl="0" w:tplc="81CA9102">
      <w:start w:val="1"/>
      <w:numFmt w:val="decimal"/>
      <w:lvlText w:val="%1."/>
      <w:lvlJc w:val="left"/>
      <w:pPr>
        <w:ind w:left="60" w:hanging="360"/>
      </w:pPr>
      <w:rPr>
        <w:rFonts w:hint="default"/>
      </w:rPr>
    </w:lvl>
    <w:lvl w:ilvl="1" w:tplc="04190019" w:tentative="1">
      <w:start w:val="1"/>
      <w:numFmt w:val="lowerLetter"/>
      <w:lvlText w:val="%2."/>
      <w:lvlJc w:val="left"/>
      <w:pPr>
        <w:ind w:left="780" w:hanging="360"/>
      </w:pPr>
    </w:lvl>
    <w:lvl w:ilvl="2" w:tplc="0419001B" w:tentative="1">
      <w:start w:val="1"/>
      <w:numFmt w:val="lowerRoman"/>
      <w:lvlText w:val="%3."/>
      <w:lvlJc w:val="right"/>
      <w:pPr>
        <w:ind w:left="1500" w:hanging="180"/>
      </w:pPr>
    </w:lvl>
    <w:lvl w:ilvl="3" w:tplc="0419000F" w:tentative="1">
      <w:start w:val="1"/>
      <w:numFmt w:val="decimal"/>
      <w:lvlText w:val="%4."/>
      <w:lvlJc w:val="left"/>
      <w:pPr>
        <w:ind w:left="2220" w:hanging="360"/>
      </w:pPr>
    </w:lvl>
    <w:lvl w:ilvl="4" w:tplc="04190019" w:tentative="1">
      <w:start w:val="1"/>
      <w:numFmt w:val="lowerLetter"/>
      <w:lvlText w:val="%5."/>
      <w:lvlJc w:val="left"/>
      <w:pPr>
        <w:ind w:left="2940" w:hanging="360"/>
      </w:pPr>
    </w:lvl>
    <w:lvl w:ilvl="5" w:tplc="0419001B" w:tentative="1">
      <w:start w:val="1"/>
      <w:numFmt w:val="lowerRoman"/>
      <w:lvlText w:val="%6."/>
      <w:lvlJc w:val="right"/>
      <w:pPr>
        <w:ind w:left="3660" w:hanging="180"/>
      </w:pPr>
    </w:lvl>
    <w:lvl w:ilvl="6" w:tplc="0419000F" w:tentative="1">
      <w:start w:val="1"/>
      <w:numFmt w:val="decimal"/>
      <w:lvlText w:val="%7."/>
      <w:lvlJc w:val="left"/>
      <w:pPr>
        <w:ind w:left="4380" w:hanging="360"/>
      </w:pPr>
    </w:lvl>
    <w:lvl w:ilvl="7" w:tplc="04190019" w:tentative="1">
      <w:start w:val="1"/>
      <w:numFmt w:val="lowerLetter"/>
      <w:lvlText w:val="%8."/>
      <w:lvlJc w:val="left"/>
      <w:pPr>
        <w:ind w:left="5100" w:hanging="360"/>
      </w:pPr>
    </w:lvl>
    <w:lvl w:ilvl="8" w:tplc="0419001B" w:tentative="1">
      <w:start w:val="1"/>
      <w:numFmt w:val="lowerRoman"/>
      <w:lvlText w:val="%9."/>
      <w:lvlJc w:val="right"/>
      <w:pPr>
        <w:ind w:left="5820" w:hanging="180"/>
      </w:pPr>
    </w:lvl>
  </w:abstractNum>
  <w:abstractNum w:abstractNumId="31" w15:restartNumberingAfterBreak="0">
    <w:nsid w:val="707050EF"/>
    <w:multiLevelType w:val="multilevel"/>
    <w:tmpl w:val="4AA6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3E7D9E"/>
    <w:multiLevelType w:val="multilevel"/>
    <w:tmpl w:val="C51E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30"/>
  </w:num>
  <w:num w:numId="4">
    <w:abstractNumId w:val="3"/>
  </w:num>
  <w:num w:numId="5">
    <w:abstractNumId w:val="20"/>
  </w:num>
  <w:num w:numId="6">
    <w:abstractNumId w:val="4"/>
  </w:num>
  <w:num w:numId="7">
    <w:abstractNumId w:val="10"/>
  </w:num>
  <w:num w:numId="8">
    <w:abstractNumId w:val="14"/>
  </w:num>
  <w:num w:numId="9">
    <w:abstractNumId w:val="28"/>
  </w:num>
  <w:num w:numId="10">
    <w:abstractNumId w:val="29"/>
  </w:num>
  <w:num w:numId="11">
    <w:abstractNumId w:val="0"/>
  </w:num>
  <w:num w:numId="12">
    <w:abstractNumId w:val="24"/>
  </w:num>
  <w:num w:numId="13">
    <w:abstractNumId w:val="7"/>
  </w:num>
  <w:num w:numId="14">
    <w:abstractNumId w:val="8"/>
  </w:num>
  <w:num w:numId="15">
    <w:abstractNumId w:val="2"/>
  </w:num>
  <w:num w:numId="16">
    <w:abstractNumId w:val="31"/>
  </w:num>
  <w:num w:numId="17">
    <w:abstractNumId w:val="12"/>
  </w:num>
  <w:num w:numId="18">
    <w:abstractNumId w:val="16"/>
  </w:num>
  <w:num w:numId="19">
    <w:abstractNumId w:val="22"/>
  </w:num>
  <w:num w:numId="20">
    <w:abstractNumId w:val="32"/>
  </w:num>
  <w:num w:numId="21">
    <w:abstractNumId w:val="6"/>
  </w:num>
  <w:num w:numId="22">
    <w:abstractNumId w:val="13"/>
  </w:num>
  <w:num w:numId="23">
    <w:abstractNumId w:val="21"/>
  </w:num>
  <w:num w:numId="24">
    <w:abstractNumId w:val="26"/>
  </w:num>
  <w:num w:numId="25">
    <w:abstractNumId w:val="23"/>
  </w:num>
  <w:num w:numId="26">
    <w:abstractNumId w:val="19"/>
  </w:num>
  <w:num w:numId="27">
    <w:abstractNumId w:val="27"/>
  </w:num>
  <w:num w:numId="28">
    <w:abstractNumId w:val="11"/>
  </w:num>
  <w:num w:numId="29">
    <w:abstractNumId w:val="25"/>
  </w:num>
  <w:num w:numId="30">
    <w:abstractNumId w:val="9"/>
  </w:num>
  <w:num w:numId="31">
    <w:abstractNumId w:val="18"/>
  </w:num>
  <w:num w:numId="32">
    <w:abstractNumId w:val="5"/>
  </w:num>
  <w:num w:numId="3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CF"/>
    <w:rsid w:val="0000065C"/>
    <w:rsid w:val="0001562B"/>
    <w:rsid w:val="00024087"/>
    <w:rsid w:val="0002473A"/>
    <w:rsid w:val="0004688A"/>
    <w:rsid w:val="00053B60"/>
    <w:rsid w:val="0005426F"/>
    <w:rsid w:val="00054433"/>
    <w:rsid w:val="00065F43"/>
    <w:rsid w:val="00073DF6"/>
    <w:rsid w:val="000770B8"/>
    <w:rsid w:val="000833D3"/>
    <w:rsid w:val="00085F13"/>
    <w:rsid w:val="00094F05"/>
    <w:rsid w:val="00096E03"/>
    <w:rsid w:val="000A23D0"/>
    <w:rsid w:val="000A68AF"/>
    <w:rsid w:val="000A6C9D"/>
    <w:rsid w:val="000A7DA8"/>
    <w:rsid w:val="000C5DD5"/>
    <w:rsid w:val="000C6886"/>
    <w:rsid w:val="000D1E7A"/>
    <w:rsid w:val="000D607F"/>
    <w:rsid w:val="000E1CCE"/>
    <w:rsid w:val="000F7BE4"/>
    <w:rsid w:val="00103351"/>
    <w:rsid w:val="00104C60"/>
    <w:rsid w:val="00113265"/>
    <w:rsid w:val="00136FA2"/>
    <w:rsid w:val="001464E2"/>
    <w:rsid w:val="001464EF"/>
    <w:rsid w:val="0014735D"/>
    <w:rsid w:val="00155635"/>
    <w:rsid w:val="00166B71"/>
    <w:rsid w:val="0017052F"/>
    <w:rsid w:val="001719D0"/>
    <w:rsid w:val="00185225"/>
    <w:rsid w:val="00185B7E"/>
    <w:rsid w:val="001861EA"/>
    <w:rsid w:val="0019192A"/>
    <w:rsid w:val="0019560F"/>
    <w:rsid w:val="00195E33"/>
    <w:rsid w:val="001B2863"/>
    <w:rsid w:val="001C07DA"/>
    <w:rsid w:val="002056DC"/>
    <w:rsid w:val="00216D0D"/>
    <w:rsid w:val="00216D52"/>
    <w:rsid w:val="0022105D"/>
    <w:rsid w:val="0024551C"/>
    <w:rsid w:val="002518F9"/>
    <w:rsid w:val="00251B42"/>
    <w:rsid w:val="00253101"/>
    <w:rsid w:val="00254BC8"/>
    <w:rsid w:val="00255D99"/>
    <w:rsid w:val="00262D3F"/>
    <w:rsid w:val="00273FEE"/>
    <w:rsid w:val="00286526"/>
    <w:rsid w:val="002B6CD2"/>
    <w:rsid w:val="002C08D1"/>
    <w:rsid w:val="002C09AF"/>
    <w:rsid w:val="002C2FBE"/>
    <w:rsid w:val="002C4533"/>
    <w:rsid w:val="002C6A43"/>
    <w:rsid w:val="002D2C34"/>
    <w:rsid w:val="002D2D37"/>
    <w:rsid w:val="002D4800"/>
    <w:rsid w:val="002D581B"/>
    <w:rsid w:val="002E326C"/>
    <w:rsid w:val="002E6411"/>
    <w:rsid w:val="002E7D66"/>
    <w:rsid w:val="002F4B15"/>
    <w:rsid w:val="0030203B"/>
    <w:rsid w:val="003229AC"/>
    <w:rsid w:val="00335DDA"/>
    <w:rsid w:val="003365DF"/>
    <w:rsid w:val="003407F4"/>
    <w:rsid w:val="0034518D"/>
    <w:rsid w:val="00355CCA"/>
    <w:rsid w:val="0038148B"/>
    <w:rsid w:val="003819D3"/>
    <w:rsid w:val="003B01BE"/>
    <w:rsid w:val="003B2CE3"/>
    <w:rsid w:val="003B7205"/>
    <w:rsid w:val="003B741B"/>
    <w:rsid w:val="003B7E05"/>
    <w:rsid w:val="003C636A"/>
    <w:rsid w:val="003D6E0B"/>
    <w:rsid w:val="003E0779"/>
    <w:rsid w:val="004163FF"/>
    <w:rsid w:val="004171C7"/>
    <w:rsid w:val="00432747"/>
    <w:rsid w:val="00433CCA"/>
    <w:rsid w:val="004426CF"/>
    <w:rsid w:val="00447767"/>
    <w:rsid w:val="0045629E"/>
    <w:rsid w:val="00456CD7"/>
    <w:rsid w:val="0046733D"/>
    <w:rsid w:val="004710CC"/>
    <w:rsid w:val="00481052"/>
    <w:rsid w:val="00486539"/>
    <w:rsid w:val="004873B9"/>
    <w:rsid w:val="00490894"/>
    <w:rsid w:val="004A1751"/>
    <w:rsid w:val="004A2892"/>
    <w:rsid w:val="004A4E1E"/>
    <w:rsid w:val="004F0960"/>
    <w:rsid w:val="004F448A"/>
    <w:rsid w:val="005138B1"/>
    <w:rsid w:val="00520A51"/>
    <w:rsid w:val="00523ABA"/>
    <w:rsid w:val="005366EB"/>
    <w:rsid w:val="00542E9B"/>
    <w:rsid w:val="00543018"/>
    <w:rsid w:val="00543AC5"/>
    <w:rsid w:val="005600ED"/>
    <w:rsid w:val="00565414"/>
    <w:rsid w:val="00573DA4"/>
    <w:rsid w:val="005775FB"/>
    <w:rsid w:val="00585FF1"/>
    <w:rsid w:val="0058677B"/>
    <w:rsid w:val="005968A6"/>
    <w:rsid w:val="00596AE4"/>
    <w:rsid w:val="005A041D"/>
    <w:rsid w:val="005A3487"/>
    <w:rsid w:val="005A4A06"/>
    <w:rsid w:val="005B1465"/>
    <w:rsid w:val="005B2EB7"/>
    <w:rsid w:val="005C040D"/>
    <w:rsid w:val="005C16C0"/>
    <w:rsid w:val="005D01CA"/>
    <w:rsid w:val="005D0813"/>
    <w:rsid w:val="005D730A"/>
    <w:rsid w:val="005E38F5"/>
    <w:rsid w:val="005F582F"/>
    <w:rsid w:val="006050D8"/>
    <w:rsid w:val="00606574"/>
    <w:rsid w:val="006242F6"/>
    <w:rsid w:val="00626343"/>
    <w:rsid w:val="00627813"/>
    <w:rsid w:val="0063079A"/>
    <w:rsid w:val="006409CA"/>
    <w:rsid w:val="0064165A"/>
    <w:rsid w:val="006462A4"/>
    <w:rsid w:val="00654BD5"/>
    <w:rsid w:val="00656026"/>
    <w:rsid w:val="006565BB"/>
    <w:rsid w:val="00660118"/>
    <w:rsid w:val="006601B2"/>
    <w:rsid w:val="00673F96"/>
    <w:rsid w:val="00677775"/>
    <w:rsid w:val="00681A90"/>
    <w:rsid w:val="00686F8F"/>
    <w:rsid w:val="00692953"/>
    <w:rsid w:val="006A69FC"/>
    <w:rsid w:val="006A7F92"/>
    <w:rsid w:val="006C3F72"/>
    <w:rsid w:val="006F3364"/>
    <w:rsid w:val="00702472"/>
    <w:rsid w:val="00707220"/>
    <w:rsid w:val="007124AB"/>
    <w:rsid w:val="00727A09"/>
    <w:rsid w:val="00736058"/>
    <w:rsid w:val="007412B2"/>
    <w:rsid w:val="007452DC"/>
    <w:rsid w:val="00753113"/>
    <w:rsid w:val="007534A9"/>
    <w:rsid w:val="007569D0"/>
    <w:rsid w:val="00770AE0"/>
    <w:rsid w:val="00770B3F"/>
    <w:rsid w:val="00780345"/>
    <w:rsid w:val="00786FA2"/>
    <w:rsid w:val="0079378C"/>
    <w:rsid w:val="00795F1C"/>
    <w:rsid w:val="007A2450"/>
    <w:rsid w:val="007A76C2"/>
    <w:rsid w:val="007B7BC7"/>
    <w:rsid w:val="007C1B10"/>
    <w:rsid w:val="007C3290"/>
    <w:rsid w:val="007C7823"/>
    <w:rsid w:val="007D2FEB"/>
    <w:rsid w:val="007E3414"/>
    <w:rsid w:val="007E58E0"/>
    <w:rsid w:val="007F04DA"/>
    <w:rsid w:val="007F41F8"/>
    <w:rsid w:val="008011DA"/>
    <w:rsid w:val="00804EA4"/>
    <w:rsid w:val="00807613"/>
    <w:rsid w:val="00807B55"/>
    <w:rsid w:val="00812AC4"/>
    <w:rsid w:val="008173CD"/>
    <w:rsid w:val="00834356"/>
    <w:rsid w:val="00840013"/>
    <w:rsid w:val="00845E50"/>
    <w:rsid w:val="00851419"/>
    <w:rsid w:val="00852F1B"/>
    <w:rsid w:val="008539C3"/>
    <w:rsid w:val="008710D3"/>
    <w:rsid w:val="008737A1"/>
    <w:rsid w:val="008773EC"/>
    <w:rsid w:val="00885790"/>
    <w:rsid w:val="008863FD"/>
    <w:rsid w:val="00886661"/>
    <w:rsid w:val="00890E38"/>
    <w:rsid w:val="008A3B84"/>
    <w:rsid w:val="008C35A2"/>
    <w:rsid w:val="008F19B8"/>
    <w:rsid w:val="008F539D"/>
    <w:rsid w:val="00900540"/>
    <w:rsid w:val="009030EB"/>
    <w:rsid w:val="009277DD"/>
    <w:rsid w:val="00933102"/>
    <w:rsid w:val="00934A9D"/>
    <w:rsid w:val="00937945"/>
    <w:rsid w:val="0098024A"/>
    <w:rsid w:val="0098707B"/>
    <w:rsid w:val="00990B6D"/>
    <w:rsid w:val="009D05EF"/>
    <w:rsid w:val="009D1DD2"/>
    <w:rsid w:val="009D26CE"/>
    <w:rsid w:val="009D5F7C"/>
    <w:rsid w:val="009E4E59"/>
    <w:rsid w:val="009E6089"/>
    <w:rsid w:val="009F3FB4"/>
    <w:rsid w:val="00A016DA"/>
    <w:rsid w:val="00A01AD5"/>
    <w:rsid w:val="00A131F8"/>
    <w:rsid w:val="00A22C6B"/>
    <w:rsid w:val="00A2444A"/>
    <w:rsid w:val="00A26E9B"/>
    <w:rsid w:val="00A33464"/>
    <w:rsid w:val="00A4112C"/>
    <w:rsid w:val="00A4120E"/>
    <w:rsid w:val="00A41A61"/>
    <w:rsid w:val="00A50F14"/>
    <w:rsid w:val="00A56CBF"/>
    <w:rsid w:val="00A60964"/>
    <w:rsid w:val="00A72D5D"/>
    <w:rsid w:val="00A836BE"/>
    <w:rsid w:val="00A8707D"/>
    <w:rsid w:val="00A965AE"/>
    <w:rsid w:val="00AC1A34"/>
    <w:rsid w:val="00AC3FA0"/>
    <w:rsid w:val="00AD264C"/>
    <w:rsid w:val="00AE1CB1"/>
    <w:rsid w:val="00AE30B2"/>
    <w:rsid w:val="00AE56B0"/>
    <w:rsid w:val="00AE7A33"/>
    <w:rsid w:val="00AF483C"/>
    <w:rsid w:val="00B138BB"/>
    <w:rsid w:val="00B1482A"/>
    <w:rsid w:val="00B164E9"/>
    <w:rsid w:val="00B31B77"/>
    <w:rsid w:val="00B41C62"/>
    <w:rsid w:val="00B41C6F"/>
    <w:rsid w:val="00B430A8"/>
    <w:rsid w:val="00B47BCF"/>
    <w:rsid w:val="00B64B11"/>
    <w:rsid w:val="00B66E27"/>
    <w:rsid w:val="00B67877"/>
    <w:rsid w:val="00B759A4"/>
    <w:rsid w:val="00BA26EF"/>
    <w:rsid w:val="00BA5DC7"/>
    <w:rsid w:val="00BD59F3"/>
    <w:rsid w:val="00BE1E45"/>
    <w:rsid w:val="00BE6465"/>
    <w:rsid w:val="00BF44A9"/>
    <w:rsid w:val="00BF48F0"/>
    <w:rsid w:val="00BF75A9"/>
    <w:rsid w:val="00BF7A17"/>
    <w:rsid w:val="00C035CC"/>
    <w:rsid w:val="00C04A73"/>
    <w:rsid w:val="00C22544"/>
    <w:rsid w:val="00C23F77"/>
    <w:rsid w:val="00C43A25"/>
    <w:rsid w:val="00C6195B"/>
    <w:rsid w:val="00C61A4B"/>
    <w:rsid w:val="00C87F49"/>
    <w:rsid w:val="00CA5445"/>
    <w:rsid w:val="00CB45C3"/>
    <w:rsid w:val="00CC570E"/>
    <w:rsid w:val="00CD02E8"/>
    <w:rsid w:val="00CD55AE"/>
    <w:rsid w:val="00CE0D30"/>
    <w:rsid w:val="00CE1928"/>
    <w:rsid w:val="00CF0713"/>
    <w:rsid w:val="00CF5570"/>
    <w:rsid w:val="00D10C58"/>
    <w:rsid w:val="00D16930"/>
    <w:rsid w:val="00D22B70"/>
    <w:rsid w:val="00D269A4"/>
    <w:rsid w:val="00D374BC"/>
    <w:rsid w:val="00D4364C"/>
    <w:rsid w:val="00D44B2C"/>
    <w:rsid w:val="00D46053"/>
    <w:rsid w:val="00D527E3"/>
    <w:rsid w:val="00D5419F"/>
    <w:rsid w:val="00D54274"/>
    <w:rsid w:val="00D54497"/>
    <w:rsid w:val="00D5480A"/>
    <w:rsid w:val="00D65E43"/>
    <w:rsid w:val="00D67D19"/>
    <w:rsid w:val="00D753BD"/>
    <w:rsid w:val="00D775E0"/>
    <w:rsid w:val="00DA0C48"/>
    <w:rsid w:val="00DA3313"/>
    <w:rsid w:val="00DA7CA8"/>
    <w:rsid w:val="00DB31A6"/>
    <w:rsid w:val="00DB35AF"/>
    <w:rsid w:val="00DB6450"/>
    <w:rsid w:val="00DC1FC7"/>
    <w:rsid w:val="00DC4E15"/>
    <w:rsid w:val="00DC7693"/>
    <w:rsid w:val="00DC7A9C"/>
    <w:rsid w:val="00DD59CC"/>
    <w:rsid w:val="00DD7D9A"/>
    <w:rsid w:val="00DE2161"/>
    <w:rsid w:val="00DF5D1D"/>
    <w:rsid w:val="00E43F8F"/>
    <w:rsid w:val="00E479AF"/>
    <w:rsid w:val="00E55899"/>
    <w:rsid w:val="00E573DA"/>
    <w:rsid w:val="00E63934"/>
    <w:rsid w:val="00E63AD2"/>
    <w:rsid w:val="00E833AD"/>
    <w:rsid w:val="00E839F0"/>
    <w:rsid w:val="00E85919"/>
    <w:rsid w:val="00E9115D"/>
    <w:rsid w:val="00E977B3"/>
    <w:rsid w:val="00EA2766"/>
    <w:rsid w:val="00EB4B0A"/>
    <w:rsid w:val="00EB7DD2"/>
    <w:rsid w:val="00EC1B53"/>
    <w:rsid w:val="00EC5636"/>
    <w:rsid w:val="00EC6859"/>
    <w:rsid w:val="00ED452D"/>
    <w:rsid w:val="00EE0F62"/>
    <w:rsid w:val="00F02ECE"/>
    <w:rsid w:val="00F047B4"/>
    <w:rsid w:val="00F05AC9"/>
    <w:rsid w:val="00F35E74"/>
    <w:rsid w:val="00F5028E"/>
    <w:rsid w:val="00F50592"/>
    <w:rsid w:val="00F53131"/>
    <w:rsid w:val="00F53A09"/>
    <w:rsid w:val="00F55353"/>
    <w:rsid w:val="00F57003"/>
    <w:rsid w:val="00F5781B"/>
    <w:rsid w:val="00F7582E"/>
    <w:rsid w:val="00F764B6"/>
    <w:rsid w:val="00F773E2"/>
    <w:rsid w:val="00F83A80"/>
    <w:rsid w:val="00F854A5"/>
    <w:rsid w:val="00F934C1"/>
    <w:rsid w:val="00FB194D"/>
    <w:rsid w:val="00FB4C5E"/>
    <w:rsid w:val="00FC1C8E"/>
    <w:rsid w:val="00FD5059"/>
    <w:rsid w:val="00FD506A"/>
    <w:rsid w:val="00FD6ABB"/>
    <w:rsid w:val="00FE67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894F5"/>
  <w15:docId w15:val="{6144CC31-85C1-4F74-AAC0-0A630187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7F4"/>
  </w:style>
  <w:style w:type="paragraph" w:styleId="1">
    <w:name w:val="heading 1"/>
    <w:basedOn w:val="a"/>
    <w:next w:val="a"/>
    <w:link w:val="10"/>
    <w:uiPriority w:val="9"/>
    <w:qFormat/>
    <w:rsid w:val="00EE0F62"/>
    <w:pPr>
      <w:keepNext/>
      <w:tabs>
        <w:tab w:val="left" w:pos="900"/>
      </w:tabs>
      <w:spacing w:after="0" w:line="240" w:lineRule="auto"/>
      <w:outlineLvl w:val="0"/>
    </w:pPr>
    <w:rPr>
      <w:rFonts w:ascii="Times New Roman" w:eastAsia="Times New Roman" w:hAnsi="Times New Roman" w:cs="Times New Roman"/>
      <w:b/>
      <w:bCs/>
      <w:sz w:val="20"/>
      <w:szCs w:val="24"/>
    </w:rPr>
  </w:style>
  <w:style w:type="paragraph" w:styleId="2">
    <w:name w:val="heading 2"/>
    <w:basedOn w:val="a"/>
    <w:next w:val="a"/>
    <w:link w:val="20"/>
    <w:uiPriority w:val="99"/>
    <w:unhideWhenUsed/>
    <w:qFormat/>
    <w:rsid w:val="0002473A"/>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EE0F62"/>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EE0F62"/>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semiHidden/>
    <w:unhideWhenUsed/>
    <w:qFormat/>
    <w:rsid w:val="00EE0F62"/>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2473A"/>
    <w:rPr>
      <w:rFonts w:ascii="Cambria" w:eastAsia="Times New Roman" w:hAnsi="Cambria" w:cs="Times New Roman"/>
      <w:b/>
      <w:bCs/>
      <w:color w:val="4F81BD"/>
      <w:sz w:val="26"/>
      <w:szCs w:val="26"/>
    </w:rPr>
  </w:style>
  <w:style w:type="character" w:customStyle="1" w:styleId="apple-converted-space">
    <w:name w:val="apple-converted-space"/>
    <w:basedOn w:val="a0"/>
    <w:uiPriority w:val="99"/>
    <w:rsid w:val="0002473A"/>
  </w:style>
  <w:style w:type="paragraph" w:styleId="a3">
    <w:name w:val="List Paragraph"/>
    <w:basedOn w:val="a"/>
    <w:uiPriority w:val="34"/>
    <w:qFormat/>
    <w:rsid w:val="002D4800"/>
    <w:pPr>
      <w:ind w:left="720"/>
      <w:contextualSpacing/>
    </w:pPr>
  </w:style>
  <w:style w:type="paragraph" w:customStyle="1" w:styleId="Default">
    <w:name w:val="Default"/>
    <w:uiPriority w:val="99"/>
    <w:rsid w:val="00A26E9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w:basedOn w:val="a"/>
    <w:link w:val="a5"/>
    <w:unhideWhenUsed/>
    <w:rsid w:val="00656026"/>
    <w:pPr>
      <w:spacing w:after="120"/>
    </w:pPr>
    <w:rPr>
      <w:rFonts w:ascii="Calibri" w:eastAsia="Times New Roman" w:hAnsi="Calibri" w:cs="Times New Roman"/>
    </w:rPr>
  </w:style>
  <w:style w:type="character" w:customStyle="1" w:styleId="a5">
    <w:name w:val="Основной текст Знак"/>
    <w:basedOn w:val="a0"/>
    <w:link w:val="a4"/>
    <w:rsid w:val="00656026"/>
    <w:rPr>
      <w:rFonts w:ascii="Calibri" w:eastAsia="Times New Roman" w:hAnsi="Calibri" w:cs="Times New Roma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8148B"/>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8148B"/>
    <w:rPr>
      <w:rFonts w:ascii="Times New Roman" w:hAnsi="Times New Roman" w:cs="Times New Roman" w:hint="default"/>
      <w:strike w:val="0"/>
      <w:dstrike w:val="0"/>
      <w:sz w:val="24"/>
      <w:szCs w:val="24"/>
      <w:u w:val="none"/>
      <w:effect w:val="none"/>
    </w:rPr>
  </w:style>
  <w:style w:type="paragraph" w:customStyle="1" w:styleId="11">
    <w:name w:val="Абзац списка1"/>
    <w:basedOn w:val="a"/>
    <w:rsid w:val="00A56CBF"/>
    <w:pPr>
      <w:spacing w:after="0" w:line="240" w:lineRule="auto"/>
      <w:ind w:left="720"/>
    </w:pPr>
    <w:rPr>
      <w:rFonts w:ascii="Times New Roman" w:eastAsia="Times New Roman" w:hAnsi="Times New Roman" w:cs="Times New Roman"/>
      <w:sz w:val="24"/>
      <w:szCs w:val="24"/>
    </w:rPr>
  </w:style>
  <w:style w:type="paragraph" w:customStyle="1" w:styleId="a6">
    <w:name w:val="Знак"/>
    <w:basedOn w:val="a"/>
    <w:rsid w:val="00A56CBF"/>
    <w:pPr>
      <w:spacing w:after="160" w:line="240" w:lineRule="exact"/>
    </w:pPr>
    <w:rPr>
      <w:rFonts w:ascii="Verdana" w:eastAsia="Times New Roman" w:hAnsi="Verdana" w:cs="Verdana"/>
      <w:sz w:val="20"/>
      <w:szCs w:val="20"/>
      <w:lang w:val="en-US" w:eastAsia="en-US"/>
    </w:rPr>
  </w:style>
  <w:style w:type="table" w:styleId="a7">
    <w:name w:val="Table Grid"/>
    <w:basedOn w:val="a1"/>
    <w:uiPriority w:val="59"/>
    <w:rsid w:val="00A56C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E0F62"/>
    <w:rPr>
      <w:rFonts w:ascii="Times New Roman" w:eastAsia="Times New Roman" w:hAnsi="Times New Roman" w:cs="Times New Roman"/>
      <w:b/>
      <w:bCs/>
      <w:sz w:val="20"/>
      <w:szCs w:val="24"/>
    </w:rPr>
  </w:style>
  <w:style w:type="character" w:customStyle="1" w:styleId="30">
    <w:name w:val="Заголовок 3 Знак"/>
    <w:basedOn w:val="a0"/>
    <w:link w:val="3"/>
    <w:rsid w:val="00EE0F62"/>
    <w:rPr>
      <w:rFonts w:ascii="Cambria" w:eastAsia="Times New Roman" w:hAnsi="Cambria" w:cs="Times New Roman"/>
      <w:b/>
      <w:bCs/>
      <w:sz w:val="26"/>
      <w:szCs w:val="26"/>
    </w:rPr>
  </w:style>
  <w:style w:type="character" w:customStyle="1" w:styleId="40">
    <w:name w:val="Заголовок 4 Знак"/>
    <w:basedOn w:val="a0"/>
    <w:link w:val="4"/>
    <w:rsid w:val="00EE0F62"/>
    <w:rPr>
      <w:rFonts w:ascii="Calibri" w:eastAsia="Times New Roman" w:hAnsi="Calibri" w:cs="Times New Roman"/>
      <w:b/>
      <w:bCs/>
      <w:sz w:val="28"/>
      <w:szCs w:val="28"/>
    </w:rPr>
  </w:style>
  <w:style w:type="character" w:customStyle="1" w:styleId="50">
    <w:name w:val="Заголовок 5 Знак"/>
    <w:basedOn w:val="a0"/>
    <w:link w:val="5"/>
    <w:semiHidden/>
    <w:rsid w:val="00EE0F62"/>
    <w:rPr>
      <w:rFonts w:ascii="Calibri" w:eastAsia="Times New Roman" w:hAnsi="Calibri" w:cs="Times New Roman"/>
      <w:b/>
      <w:bCs/>
      <w:i/>
      <w:iCs/>
      <w:sz w:val="26"/>
      <w:szCs w:val="26"/>
    </w:rPr>
  </w:style>
  <w:style w:type="paragraph" w:styleId="a8">
    <w:name w:val="Body Text Indent"/>
    <w:basedOn w:val="a"/>
    <w:link w:val="a9"/>
    <w:uiPriority w:val="99"/>
    <w:unhideWhenUsed/>
    <w:rsid w:val="00EE0F62"/>
    <w:pPr>
      <w:spacing w:after="0" w:line="240" w:lineRule="auto"/>
      <w:ind w:firstLine="900"/>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EE0F62"/>
    <w:rPr>
      <w:rFonts w:ascii="Times New Roman" w:eastAsia="Times New Roman" w:hAnsi="Times New Roman" w:cs="Times New Roman"/>
      <w:sz w:val="24"/>
      <w:szCs w:val="24"/>
    </w:rPr>
  </w:style>
  <w:style w:type="paragraph" w:styleId="21">
    <w:name w:val="Body Text 2"/>
    <w:basedOn w:val="a"/>
    <w:link w:val="22"/>
    <w:semiHidden/>
    <w:unhideWhenUsed/>
    <w:rsid w:val="00EE0F62"/>
    <w:pPr>
      <w:spacing w:after="120" w:line="480" w:lineRule="auto"/>
    </w:pPr>
    <w:rPr>
      <w:rFonts w:ascii="Calibri" w:eastAsia="Times New Roman" w:hAnsi="Calibri" w:cs="Times New Roman"/>
    </w:rPr>
  </w:style>
  <w:style w:type="character" w:customStyle="1" w:styleId="22">
    <w:name w:val="Основной текст 2 Знак"/>
    <w:basedOn w:val="a0"/>
    <w:link w:val="21"/>
    <w:semiHidden/>
    <w:rsid w:val="00EE0F62"/>
    <w:rPr>
      <w:rFonts w:ascii="Calibri" w:eastAsia="Times New Roman" w:hAnsi="Calibri" w:cs="Times New Roman"/>
    </w:rPr>
  </w:style>
  <w:style w:type="paragraph" w:styleId="23">
    <w:name w:val="Body Text Indent 2"/>
    <w:basedOn w:val="a"/>
    <w:link w:val="24"/>
    <w:uiPriority w:val="99"/>
    <w:unhideWhenUsed/>
    <w:rsid w:val="00EE0F62"/>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uiPriority w:val="99"/>
    <w:rsid w:val="00EE0F62"/>
    <w:rPr>
      <w:rFonts w:ascii="Calibri" w:eastAsia="Times New Roman" w:hAnsi="Calibri" w:cs="Times New Roman"/>
    </w:rPr>
  </w:style>
  <w:style w:type="paragraph" w:styleId="31">
    <w:name w:val="Body Text Indent 3"/>
    <w:basedOn w:val="a"/>
    <w:link w:val="32"/>
    <w:uiPriority w:val="99"/>
    <w:unhideWhenUsed/>
    <w:rsid w:val="00EE0F62"/>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EE0F62"/>
    <w:rPr>
      <w:rFonts w:ascii="Calibri" w:eastAsia="Times New Roman" w:hAnsi="Calibri" w:cs="Times New Roman"/>
      <w:sz w:val="16"/>
      <w:szCs w:val="16"/>
    </w:rPr>
  </w:style>
  <w:style w:type="paragraph" w:styleId="aa">
    <w:name w:val="Plain Text"/>
    <w:basedOn w:val="a"/>
    <w:link w:val="ab"/>
    <w:semiHidden/>
    <w:unhideWhenUsed/>
    <w:rsid w:val="00EE0F62"/>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semiHidden/>
    <w:rsid w:val="00EE0F62"/>
    <w:rPr>
      <w:rFonts w:ascii="Courier New" w:eastAsia="Times New Roman" w:hAnsi="Courier New" w:cs="Times New Roman"/>
      <w:sz w:val="20"/>
      <w:szCs w:val="20"/>
    </w:rPr>
  </w:style>
  <w:style w:type="paragraph" w:styleId="ac">
    <w:name w:val="Title"/>
    <w:basedOn w:val="a"/>
    <w:link w:val="ad"/>
    <w:qFormat/>
    <w:rsid w:val="00EE0F62"/>
    <w:pPr>
      <w:spacing w:after="0" w:line="240" w:lineRule="auto"/>
      <w:jc w:val="center"/>
    </w:pPr>
    <w:rPr>
      <w:rFonts w:ascii="Times New Roman" w:eastAsia="Times New Roman" w:hAnsi="Times New Roman" w:cs="Times New Roman"/>
      <w:b/>
      <w:sz w:val="28"/>
      <w:szCs w:val="20"/>
    </w:rPr>
  </w:style>
  <w:style w:type="character" w:customStyle="1" w:styleId="ad">
    <w:name w:val="Заголовок Знак"/>
    <w:basedOn w:val="a0"/>
    <w:link w:val="ac"/>
    <w:rsid w:val="00EE0F62"/>
    <w:rPr>
      <w:rFonts w:ascii="Times New Roman" w:eastAsia="Times New Roman" w:hAnsi="Times New Roman" w:cs="Times New Roman"/>
      <w:b/>
      <w:sz w:val="28"/>
      <w:szCs w:val="20"/>
    </w:rPr>
  </w:style>
  <w:style w:type="character" w:customStyle="1" w:styleId="ae">
    <w:name w:val="Без интервала Знак"/>
    <w:link w:val="af"/>
    <w:uiPriority w:val="99"/>
    <w:locked/>
    <w:rsid w:val="00EE0F62"/>
    <w:rPr>
      <w:rFonts w:ascii="Calibri" w:hAnsi="Calibri" w:cs="Calibri"/>
    </w:rPr>
  </w:style>
  <w:style w:type="paragraph" w:styleId="af">
    <w:name w:val="No Spacing"/>
    <w:link w:val="ae"/>
    <w:qFormat/>
    <w:rsid w:val="00EE0F62"/>
    <w:pPr>
      <w:spacing w:after="0" w:line="240" w:lineRule="auto"/>
    </w:pPr>
    <w:rPr>
      <w:rFonts w:ascii="Calibri" w:hAnsi="Calibri" w:cs="Calibri"/>
    </w:rPr>
  </w:style>
  <w:style w:type="character" w:styleId="af0">
    <w:name w:val="Hyperlink"/>
    <w:basedOn w:val="a0"/>
    <w:uiPriority w:val="99"/>
    <w:rsid w:val="00EE0F62"/>
    <w:rPr>
      <w:color w:val="0000FF"/>
      <w:u w:val="single"/>
    </w:rPr>
  </w:style>
  <w:style w:type="paragraph" w:styleId="af1">
    <w:name w:val="Normal (Web)"/>
    <w:basedOn w:val="a"/>
    <w:uiPriority w:val="99"/>
    <w:unhideWhenUsed/>
    <w:rsid w:val="00EE0F62"/>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EE0F62"/>
    <w:rPr>
      <w:b/>
      <w:bCs/>
    </w:rPr>
  </w:style>
  <w:style w:type="character" w:customStyle="1" w:styleId="c2">
    <w:name w:val="c2"/>
    <w:basedOn w:val="a0"/>
    <w:rsid w:val="00EE0F62"/>
  </w:style>
  <w:style w:type="paragraph" w:customStyle="1" w:styleId="c3">
    <w:name w:val="c3"/>
    <w:basedOn w:val="a"/>
    <w:rsid w:val="00EE0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сновной текст + Полужирный;Курсив"/>
    <w:basedOn w:val="a0"/>
    <w:rsid w:val="00EE0F62"/>
    <w:rPr>
      <w:rFonts w:ascii="Times New Roman" w:eastAsia="Times New Roman" w:hAnsi="Times New Roman" w:cs="Times New Roman"/>
      <w:b/>
      <w:bCs/>
      <w:i/>
      <w:iCs/>
      <w:smallCaps w:val="0"/>
      <w:strike w:val="0"/>
      <w:spacing w:val="0"/>
      <w:sz w:val="22"/>
      <w:szCs w:val="22"/>
      <w:shd w:val="clear" w:color="auto" w:fill="FFFFFF"/>
    </w:rPr>
  </w:style>
  <w:style w:type="paragraph" w:customStyle="1" w:styleId="6">
    <w:name w:val="Основной текст6"/>
    <w:basedOn w:val="a"/>
    <w:rsid w:val="00EE0F62"/>
    <w:pPr>
      <w:shd w:val="clear" w:color="auto" w:fill="FFFFFF"/>
      <w:spacing w:after="0" w:line="0" w:lineRule="atLeast"/>
    </w:pPr>
    <w:rPr>
      <w:rFonts w:ascii="Times New Roman" w:eastAsia="Times New Roman" w:hAnsi="Times New Roman" w:cs="Times New Roman"/>
      <w:sz w:val="21"/>
      <w:szCs w:val="21"/>
      <w:lang w:eastAsia="en-US"/>
    </w:rPr>
  </w:style>
  <w:style w:type="character" w:customStyle="1" w:styleId="33">
    <w:name w:val="Основной текст (3) + Не полужирный;Не курсив"/>
    <w:basedOn w:val="a0"/>
    <w:rsid w:val="00EE0F62"/>
    <w:rPr>
      <w:b/>
      <w:bCs/>
      <w:i/>
      <w:iCs/>
      <w:sz w:val="21"/>
      <w:szCs w:val="21"/>
      <w:shd w:val="clear" w:color="auto" w:fill="FFFFFF"/>
      <w:lang w:bidi="ar-SA"/>
    </w:rPr>
  </w:style>
  <w:style w:type="character" w:customStyle="1" w:styleId="3135pt">
    <w:name w:val="Заголовок №3 + 13;5 pt;Не полужирный;Курсив"/>
    <w:basedOn w:val="a0"/>
    <w:rsid w:val="00EE0F62"/>
    <w:rPr>
      <w:rFonts w:ascii="Times New Roman" w:eastAsia="Times New Roman" w:hAnsi="Times New Roman" w:cs="Times New Roman"/>
      <w:b/>
      <w:bCs/>
      <w:i/>
      <w:iCs/>
      <w:smallCaps w:val="0"/>
      <w:strike w:val="0"/>
      <w:spacing w:val="0"/>
      <w:sz w:val="27"/>
      <w:szCs w:val="27"/>
      <w:shd w:val="clear" w:color="auto" w:fill="FFFFFF"/>
    </w:rPr>
  </w:style>
  <w:style w:type="paragraph" w:styleId="af4">
    <w:name w:val="footer"/>
    <w:basedOn w:val="a"/>
    <w:link w:val="af5"/>
    <w:uiPriority w:val="99"/>
    <w:unhideWhenUsed/>
    <w:rsid w:val="00EE0F62"/>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5">
    <w:name w:val="Нижний колонтитул Знак"/>
    <w:basedOn w:val="a0"/>
    <w:link w:val="af4"/>
    <w:uiPriority w:val="99"/>
    <w:rsid w:val="00EE0F62"/>
    <w:rPr>
      <w:rFonts w:ascii="Arial Unicode MS" w:eastAsia="Arial Unicode MS" w:hAnsi="Arial Unicode MS" w:cs="Arial Unicode MS"/>
      <w:color w:val="000000"/>
      <w:sz w:val="24"/>
      <w:szCs w:val="24"/>
    </w:rPr>
  </w:style>
  <w:style w:type="paragraph" w:styleId="af6">
    <w:name w:val="header"/>
    <w:basedOn w:val="a"/>
    <w:link w:val="af7"/>
    <w:uiPriority w:val="99"/>
    <w:rsid w:val="00EE0F6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Верхний колонтитул Знак"/>
    <w:basedOn w:val="a0"/>
    <w:link w:val="af6"/>
    <w:uiPriority w:val="99"/>
    <w:rsid w:val="00EE0F62"/>
    <w:rPr>
      <w:rFonts w:ascii="Times New Roman" w:eastAsia="Times New Roman" w:hAnsi="Times New Roman" w:cs="Times New Roman"/>
      <w:sz w:val="24"/>
      <w:szCs w:val="24"/>
      <w:lang w:eastAsia="ar-SA"/>
    </w:rPr>
  </w:style>
  <w:style w:type="paragraph" w:customStyle="1" w:styleId="12">
    <w:name w:val="Дата1"/>
    <w:basedOn w:val="a"/>
    <w:next w:val="a"/>
    <w:rsid w:val="00EE0F62"/>
    <w:pPr>
      <w:suppressAutoHyphens/>
      <w:spacing w:after="0" w:line="240" w:lineRule="auto"/>
    </w:pPr>
    <w:rPr>
      <w:rFonts w:ascii="Times New Roman" w:eastAsia="Times New Roman" w:hAnsi="Times New Roman" w:cs="Times New Roman"/>
      <w:sz w:val="20"/>
      <w:szCs w:val="20"/>
      <w:lang w:eastAsia="ar-SA"/>
    </w:rPr>
  </w:style>
  <w:style w:type="paragraph" w:styleId="af8">
    <w:name w:val="Balloon Text"/>
    <w:basedOn w:val="a"/>
    <w:link w:val="af9"/>
    <w:uiPriority w:val="99"/>
    <w:semiHidden/>
    <w:unhideWhenUsed/>
    <w:rsid w:val="00EE0F62"/>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EE0F62"/>
    <w:rPr>
      <w:rFonts w:ascii="Tahoma" w:hAnsi="Tahoma" w:cs="Tahoma"/>
      <w:sz w:val="16"/>
      <w:szCs w:val="16"/>
    </w:rPr>
  </w:style>
  <w:style w:type="paragraph" w:customStyle="1" w:styleId="c0">
    <w:name w:val="c0"/>
    <w:basedOn w:val="a"/>
    <w:rsid w:val="00EE0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uiPriority w:val="99"/>
    <w:rsid w:val="00EE0F62"/>
  </w:style>
  <w:style w:type="character" w:customStyle="1" w:styleId="c1">
    <w:name w:val="c1"/>
    <w:basedOn w:val="a0"/>
    <w:rsid w:val="00EE0F62"/>
  </w:style>
  <w:style w:type="paragraph" w:customStyle="1" w:styleId="c13">
    <w:name w:val="c13"/>
    <w:basedOn w:val="a"/>
    <w:rsid w:val="00EE0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EE0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Знак Знак Знак1 Знак1"/>
    <w:basedOn w:val="a"/>
    <w:rsid w:val="005A4A06"/>
    <w:pPr>
      <w:spacing w:after="160" w:line="240" w:lineRule="exact"/>
    </w:pPr>
    <w:rPr>
      <w:rFonts w:ascii="Verdana" w:eastAsia="Times New Roman" w:hAnsi="Verdana" w:cs="Verdana"/>
      <w:sz w:val="20"/>
      <w:szCs w:val="20"/>
      <w:lang w:val="en-US" w:eastAsia="en-US"/>
    </w:rPr>
  </w:style>
  <w:style w:type="character" w:styleId="afa">
    <w:name w:val="Emphasis"/>
    <w:basedOn w:val="a0"/>
    <w:uiPriority w:val="20"/>
    <w:qFormat/>
    <w:rsid w:val="00AC1A34"/>
    <w:rPr>
      <w:i/>
      <w:iCs/>
    </w:rPr>
  </w:style>
  <w:style w:type="numbering" w:customStyle="1" w:styleId="13">
    <w:name w:val="Нет списка1"/>
    <w:next w:val="a2"/>
    <w:uiPriority w:val="99"/>
    <w:semiHidden/>
    <w:unhideWhenUsed/>
    <w:rsid w:val="005B2EB7"/>
  </w:style>
  <w:style w:type="table" w:customStyle="1" w:styleId="14">
    <w:name w:val="Сетка таблицы1"/>
    <w:basedOn w:val="a1"/>
    <w:next w:val="a7"/>
    <w:uiPriority w:val="39"/>
    <w:rsid w:val="005B2EB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basedOn w:val="a0"/>
    <w:link w:val="25"/>
    <w:rsid w:val="00780345"/>
    <w:rPr>
      <w:rFonts w:ascii="Times New Roman" w:eastAsia="Times New Roman" w:hAnsi="Times New Roman" w:cs="Times New Roman"/>
      <w:sz w:val="26"/>
      <w:szCs w:val="26"/>
      <w:shd w:val="clear" w:color="auto" w:fill="FFFFFF"/>
    </w:rPr>
  </w:style>
  <w:style w:type="paragraph" w:customStyle="1" w:styleId="25">
    <w:name w:val="Основной текст2"/>
    <w:basedOn w:val="a"/>
    <w:link w:val="afb"/>
    <w:rsid w:val="00780345"/>
    <w:pPr>
      <w:widowControl w:val="0"/>
      <w:shd w:val="clear" w:color="auto" w:fill="FFFFFF"/>
      <w:spacing w:after="2580" w:line="365" w:lineRule="exact"/>
      <w:ind w:hanging="1620"/>
      <w:jc w:val="center"/>
    </w:pPr>
    <w:rPr>
      <w:rFonts w:ascii="Times New Roman" w:eastAsia="Times New Roman" w:hAnsi="Times New Roman" w:cs="Times New Roman"/>
      <w:sz w:val="26"/>
      <w:szCs w:val="26"/>
    </w:rPr>
  </w:style>
  <w:style w:type="character" w:customStyle="1" w:styleId="26">
    <w:name w:val="Основной текст (2)_"/>
    <w:basedOn w:val="a0"/>
    <w:link w:val="27"/>
    <w:rsid w:val="00780345"/>
    <w:rPr>
      <w:rFonts w:ascii="Times New Roman" w:eastAsia="Times New Roman" w:hAnsi="Times New Roman" w:cs="Times New Roman"/>
      <w:b/>
      <w:bCs/>
      <w:sz w:val="26"/>
      <w:szCs w:val="26"/>
      <w:shd w:val="clear" w:color="auto" w:fill="FFFFFF"/>
    </w:rPr>
  </w:style>
  <w:style w:type="character" w:customStyle="1" w:styleId="15">
    <w:name w:val="Заголовок №1_"/>
    <w:basedOn w:val="a0"/>
    <w:link w:val="16"/>
    <w:rsid w:val="00780345"/>
    <w:rPr>
      <w:rFonts w:ascii="Times New Roman" w:eastAsia="Times New Roman" w:hAnsi="Times New Roman" w:cs="Times New Roman"/>
      <w:b/>
      <w:bCs/>
      <w:sz w:val="26"/>
      <w:szCs w:val="26"/>
      <w:shd w:val="clear" w:color="auto" w:fill="FFFFFF"/>
    </w:rPr>
  </w:style>
  <w:style w:type="character" w:customStyle="1" w:styleId="34">
    <w:name w:val="Основной текст (3)_"/>
    <w:basedOn w:val="a0"/>
    <w:rsid w:val="00780345"/>
    <w:rPr>
      <w:rFonts w:ascii="Times New Roman" w:eastAsia="Times New Roman" w:hAnsi="Times New Roman" w:cs="Times New Roman"/>
      <w:b w:val="0"/>
      <w:bCs w:val="0"/>
      <w:i/>
      <w:iCs/>
      <w:smallCaps w:val="0"/>
      <w:strike w:val="0"/>
      <w:sz w:val="26"/>
      <w:szCs w:val="26"/>
      <w:u w:val="none"/>
    </w:rPr>
  </w:style>
  <w:style w:type="character" w:customStyle="1" w:styleId="35">
    <w:name w:val="Основной текст (3) + Не курсив"/>
    <w:basedOn w:val="34"/>
    <w:rsid w:val="00780345"/>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36">
    <w:name w:val="Основной текст (3)"/>
    <w:basedOn w:val="34"/>
    <w:rsid w:val="00780345"/>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105pt">
    <w:name w:val="Основной текст + 10;5 pt;Полужирный"/>
    <w:basedOn w:val="afb"/>
    <w:rsid w:val="0078034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5pt0">
    <w:name w:val="Основной текст + 10;5 pt"/>
    <w:basedOn w:val="afb"/>
    <w:rsid w:val="0078034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27">
    <w:name w:val="Основной текст (2)"/>
    <w:basedOn w:val="a"/>
    <w:link w:val="26"/>
    <w:rsid w:val="00780345"/>
    <w:pPr>
      <w:widowControl w:val="0"/>
      <w:shd w:val="clear" w:color="auto" w:fill="FFFFFF"/>
      <w:spacing w:before="2580" w:after="0" w:line="370" w:lineRule="exact"/>
      <w:jc w:val="center"/>
    </w:pPr>
    <w:rPr>
      <w:rFonts w:ascii="Times New Roman" w:eastAsia="Times New Roman" w:hAnsi="Times New Roman" w:cs="Times New Roman"/>
      <w:b/>
      <w:bCs/>
      <w:sz w:val="26"/>
      <w:szCs w:val="26"/>
    </w:rPr>
  </w:style>
  <w:style w:type="paragraph" w:customStyle="1" w:styleId="16">
    <w:name w:val="Заголовок №1"/>
    <w:basedOn w:val="a"/>
    <w:link w:val="15"/>
    <w:rsid w:val="00780345"/>
    <w:pPr>
      <w:widowControl w:val="0"/>
      <w:shd w:val="clear" w:color="auto" w:fill="FFFFFF"/>
      <w:spacing w:after="0" w:line="322" w:lineRule="exact"/>
      <w:outlineLvl w:val="0"/>
    </w:pPr>
    <w:rPr>
      <w:rFonts w:ascii="Times New Roman" w:eastAsia="Times New Roman" w:hAnsi="Times New Roman" w:cs="Times New Roman"/>
      <w:b/>
      <w:bCs/>
      <w:sz w:val="26"/>
      <w:szCs w:val="26"/>
    </w:rPr>
  </w:style>
  <w:style w:type="character" w:customStyle="1" w:styleId="51">
    <w:name w:val="Основной текст (5)_"/>
    <w:basedOn w:val="a0"/>
    <w:link w:val="52"/>
    <w:rsid w:val="00780345"/>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780345"/>
    <w:pPr>
      <w:widowControl w:val="0"/>
      <w:shd w:val="clear" w:color="auto" w:fill="FFFFFF"/>
      <w:spacing w:after="0" w:line="480" w:lineRule="exact"/>
      <w:jc w:val="center"/>
    </w:pPr>
    <w:rPr>
      <w:rFonts w:ascii="Times New Roman" w:eastAsia="Times New Roman" w:hAnsi="Times New Roman" w:cs="Times New Roman"/>
      <w:b/>
      <w:bCs/>
    </w:rPr>
  </w:style>
  <w:style w:type="numbering" w:customStyle="1" w:styleId="28">
    <w:name w:val="Нет списка2"/>
    <w:next w:val="a2"/>
    <w:uiPriority w:val="99"/>
    <w:semiHidden/>
    <w:unhideWhenUsed/>
    <w:rsid w:val="006A7F92"/>
  </w:style>
  <w:style w:type="character" w:customStyle="1" w:styleId="c6">
    <w:name w:val="c6"/>
    <w:basedOn w:val="a0"/>
    <w:rsid w:val="006A7F92"/>
  </w:style>
  <w:style w:type="paragraph" w:customStyle="1" w:styleId="c9">
    <w:name w:val="c9"/>
    <w:basedOn w:val="a"/>
    <w:rsid w:val="006A7F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6A7F9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9">
    <w:name w:val="Сетка таблицы2"/>
    <w:basedOn w:val="a1"/>
    <w:next w:val="a7"/>
    <w:uiPriority w:val="59"/>
    <w:rsid w:val="006A7F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4">
    <w:name w:val="c14"/>
    <w:basedOn w:val="a"/>
    <w:rsid w:val="006A7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6A7F92"/>
  </w:style>
  <w:style w:type="table" w:customStyle="1" w:styleId="37">
    <w:name w:val="Сетка таблицы3"/>
    <w:basedOn w:val="a1"/>
    <w:next w:val="a7"/>
    <w:uiPriority w:val="39"/>
    <w:rsid w:val="006565B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uiPriority w:val="99"/>
    <w:rsid w:val="00FD5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FD5059"/>
  </w:style>
  <w:style w:type="paragraph" w:customStyle="1" w:styleId="c11">
    <w:name w:val="c11"/>
    <w:basedOn w:val="a"/>
    <w:rsid w:val="00FD5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D5059"/>
  </w:style>
  <w:style w:type="character" w:customStyle="1" w:styleId="c19">
    <w:name w:val="c19"/>
    <w:basedOn w:val="a0"/>
    <w:rsid w:val="00FD5059"/>
  </w:style>
  <w:style w:type="paragraph" w:customStyle="1" w:styleId="Textbodyindent">
    <w:name w:val="Text body indent"/>
    <w:basedOn w:val="a"/>
    <w:rsid w:val="0001562B"/>
    <w:pPr>
      <w:widowControl w:val="0"/>
      <w:suppressAutoHyphens/>
      <w:autoSpaceDN w:val="0"/>
      <w:spacing w:after="0" w:line="240" w:lineRule="auto"/>
      <w:ind w:firstLine="720"/>
    </w:pPr>
    <w:rPr>
      <w:rFonts w:ascii="Times New Roman" w:eastAsia="Times New Roman" w:hAnsi="Times New Roman" w:cs="Times New Roman"/>
      <w:b/>
      <w:bCs/>
      <w:kern w:val="3"/>
      <w:sz w:val="24"/>
      <w:szCs w:val="24"/>
      <w:lang w:bidi="hi-IN"/>
    </w:rPr>
  </w:style>
  <w:style w:type="numbering" w:customStyle="1" w:styleId="111">
    <w:name w:val="Нет списка11"/>
    <w:next w:val="a2"/>
    <w:uiPriority w:val="99"/>
    <w:semiHidden/>
    <w:unhideWhenUsed/>
    <w:rsid w:val="0001562B"/>
  </w:style>
  <w:style w:type="character" w:customStyle="1" w:styleId="apple-style-span">
    <w:name w:val="apple-style-span"/>
    <w:uiPriority w:val="99"/>
    <w:rsid w:val="0001562B"/>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01562B"/>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01562B"/>
    <w:pPr>
      <w:spacing w:after="0" w:line="240" w:lineRule="auto"/>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uiPriority w:val="99"/>
    <w:rsid w:val="0001562B"/>
    <w:rPr>
      <w:b/>
    </w:rPr>
  </w:style>
  <w:style w:type="paragraph" w:customStyle="1" w:styleId="ListParagraph1">
    <w:name w:val="List Paragraph1"/>
    <w:basedOn w:val="a"/>
    <w:uiPriority w:val="99"/>
    <w:rsid w:val="0001562B"/>
    <w:pPr>
      <w:ind w:left="708"/>
    </w:pPr>
    <w:rPr>
      <w:rFonts w:ascii="Calibri" w:eastAsia="Times New Roman" w:hAnsi="Calibri" w:cs="Times New Roman"/>
      <w:lang w:eastAsia="en-US"/>
    </w:rPr>
  </w:style>
  <w:style w:type="paragraph" w:styleId="afc">
    <w:name w:val="footnote text"/>
    <w:basedOn w:val="a"/>
    <w:link w:val="afd"/>
    <w:uiPriority w:val="99"/>
    <w:semiHidden/>
    <w:rsid w:val="0001562B"/>
    <w:pPr>
      <w:spacing w:after="0" w:line="240" w:lineRule="auto"/>
    </w:pPr>
    <w:rPr>
      <w:rFonts w:ascii="Times New Roman" w:eastAsia="Calibri" w:hAnsi="Times New Roman" w:cs="Times New Roman"/>
      <w:sz w:val="20"/>
      <w:szCs w:val="20"/>
      <w:lang w:eastAsia="en-US"/>
    </w:rPr>
  </w:style>
  <w:style w:type="character" w:customStyle="1" w:styleId="afd">
    <w:name w:val="Текст сноски Знак"/>
    <w:basedOn w:val="a0"/>
    <w:link w:val="afc"/>
    <w:uiPriority w:val="99"/>
    <w:semiHidden/>
    <w:rsid w:val="0001562B"/>
    <w:rPr>
      <w:rFonts w:ascii="Times New Roman" w:eastAsia="Calibri" w:hAnsi="Times New Roman" w:cs="Times New Roman"/>
      <w:sz w:val="20"/>
      <w:szCs w:val="20"/>
      <w:lang w:eastAsia="en-US"/>
    </w:rPr>
  </w:style>
  <w:style w:type="paragraph" w:customStyle="1" w:styleId="Style22">
    <w:name w:val="Style22"/>
    <w:basedOn w:val="a"/>
    <w:uiPriority w:val="99"/>
    <w:rsid w:val="0001562B"/>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ParagraphStyle">
    <w:name w:val="Paragraph Style"/>
    <w:rsid w:val="0001562B"/>
    <w:pPr>
      <w:autoSpaceDE w:val="0"/>
      <w:autoSpaceDN w:val="0"/>
      <w:adjustRightInd w:val="0"/>
      <w:spacing w:after="0" w:line="240" w:lineRule="auto"/>
    </w:pPr>
    <w:rPr>
      <w:rFonts w:ascii="Arial" w:eastAsia="Calibri" w:hAnsi="Arial" w:cs="Arial"/>
      <w:sz w:val="24"/>
      <w:szCs w:val="24"/>
      <w:lang w:eastAsia="en-US"/>
    </w:rPr>
  </w:style>
  <w:style w:type="character" w:styleId="afe">
    <w:name w:val="footnote reference"/>
    <w:uiPriority w:val="99"/>
    <w:semiHidden/>
    <w:unhideWhenUsed/>
    <w:rsid w:val="0001562B"/>
    <w:rPr>
      <w:vertAlign w:val="superscript"/>
    </w:rPr>
  </w:style>
  <w:style w:type="character" w:customStyle="1" w:styleId="dash041e0431044b0447043d044b0439char1">
    <w:name w:val="dash041e_0431_044b_0447_043d_044b_0439__char1"/>
    <w:uiPriority w:val="99"/>
    <w:rsid w:val="0001562B"/>
    <w:rPr>
      <w:rFonts w:ascii="Times New Roman" w:hAnsi="Times New Roman" w:cs="Times New Roman"/>
      <w:sz w:val="24"/>
      <w:szCs w:val="24"/>
      <w:u w:val="none"/>
      <w:effect w:val="none"/>
    </w:rPr>
  </w:style>
  <w:style w:type="paragraph" w:customStyle="1" w:styleId="Standard">
    <w:name w:val="Standard"/>
    <w:rsid w:val="0001562B"/>
    <w:pPr>
      <w:widowControl w:val="0"/>
      <w:suppressAutoHyphens/>
      <w:autoSpaceDN w:val="0"/>
      <w:spacing w:after="0" w:line="240" w:lineRule="auto"/>
      <w:textAlignment w:val="baseline"/>
    </w:pPr>
    <w:rPr>
      <w:rFonts w:ascii="Times New Roman" w:eastAsia="Times New Roman" w:hAnsi="Times New Roman" w:cs="Times New Roman"/>
      <w:b/>
      <w:bCs/>
      <w:kern w:val="3"/>
      <w:sz w:val="20"/>
      <w:szCs w:val="20"/>
      <w:lang w:bidi="hi-IN"/>
    </w:rPr>
  </w:style>
  <w:style w:type="paragraph" w:customStyle="1" w:styleId="61">
    <w:name w:val="Заголовок 61"/>
    <w:basedOn w:val="Standard"/>
    <w:next w:val="Standard"/>
    <w:rsid w:val="0001562B"/>
    <w:pPr>
      <w:spacing w:before="240" w:after="60"/>
      <w:outlineLvl w:val="5"/>
    </w:pPr>
    <w:rPr>
      <w:rFonts w:ascii="Calibri" w:hAnsi="Calibri"/>
      <w:sz w:val="22"/>
      <w:szCs w:val="22"/>
    </w:rPr>
  </w:style>
  <w:style w:type="paragraph" w:customStyle="1" w:styleId="TableContents">
    <w:name w:val="Table Contents"/>
    <w:basedOn w:val="Standard"/>
    <w:rsid w:val="0001562B"/>
    <w:pPr>
      <w:suppressLineNumbers/>
    </w:pPr>
  </w:style>
  <w:style w:type="paragraph" w:customStyle="1" w:styleId="17">
    <w:name w:val="Без интервала1"/>
    <w:rsid w:val="0001562B"/>
    <w:pPr>
      <w:spacing w:after="0" w:line="240" w:lineRule="auto"/>
    </w:pPr>
    <w:rPr>
      <w:rFonts w:ascii="Calibri" w:eastAsia="Times New Roman" w:hAnsi="Calibri" w:cs="Calibri"/>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01562B"/>
    <w:rPr>
      <w:rFonts w:ascii="Times New Roman" w:hAnsi="Times New Roman" w:cs="Times New Roman" w:hint="default"/>
      <w:strike w:val="0"/>
      <w:dstrike w:val="0"/>
      <w:sz w:val="24"/>
      <w:szCs w:val="24"/>
      <w:u w:val="none"/>
      <w:effect w:val="none"/>
    </w:rPr>
  </w:style>
  <w:style w:type="table" w:customStyle="1" w:styleId="41">
    <w:name w:val="Сетка таблицы4"/>
    <w:basedOn w:val="a1"/>
    <w:next w:val="a7"/>
    <w:uiPriority w:val="59"/>
    <w:rsid w:val="00F773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6027">
      <w:bodyDiv w:val="1"/>
      <w:marLeft w:val="0"/>
      <w:marRight w:val="0"/>
      <w:marTop w:val="0"/>
      <w:marBottom w:val="0"/>
      <w:divBdr>
        <w:top w:val="none" w:sz="0" w:space="0" w:color="auto"/>
        <w:left w:val="none" w:sz="0" w:space="0" w:color="auto"/>
        <w:bottom w:val="none" w:sz="0" w:space="0" w:color="auto"/>
        <w:right w:val="none" w:sz="0" w:space="0" w:color="auto"/>
      </w:divBdr>
    </w:div>
    <w:div w:id="253172263">
      <w:bodyDiv w:val="1"/>
      <w:marLeft w:val="0"/>
      <w:marRight w:val="0"/>
      <w:marTop w:val="0"/>
      <w:marBottom w:val="0"/>
      <w:divBdr>
        <w:top w:val="none" w:sz="0" w:space="0" w:color="auto"/>
        <w:left w:val="none" w:sz="0" w:space="0" w:color="auto"/>
        <w:bottom w:val="none" w:sz="0" w:space="0" w:color="auto"/>
        <w:right w:val="none" w:sz="0" w:space="0" w:color="auto"/>
      </w:divBdr>
    </w:div>
    <w:div w:id="797525263">
      <w:bodyDiv w:val="1"/>
      <w:marLeft w:val="0"/>
      <w:marRight w:val="0"/>
      <w:marTop w:val="0"/>
      <w:marBottom w:val="0"/>
      <w:divBdr>
        <w:top w:val="none" w:sz="0" w:space="0" w:color="auto"/>
        <w:left w:val="none" w:sz="0" w:space="0" w:color="auto"/>
        <w:bottom w:val="none" w:sz="0" w:space="0" w:color="auto"/>
        <w:right w:val="none" w:sz="0" w:space="0" w:color="auto"/>
      </w:divBdr>
    </w:div>
    <w:div w:id="808396221">
      <w:bodyDiv w:val="1"/>
      <w:marLeft w:val="0"/>
      <w:marRight w:val="0"/>
      <w:marTop w:val="0"/>
      <w:marBottom w:val="0"/>
      <w:divBdr>
        <w:top w:val="none" w:sz="0" w:space="0" w:color="auto"/>
        <w:left w:val="none" w:sz="0" w:space="0" w:color="auto"/>
        <w:bottom w:val="none" w:sz="0" w:space="0" w:color="auto"/>
        <w:right w:val="none" w:sz="0" w:space="0" w:color="auto"/>
      </w:divBdr>
      <w:divsChild>
        <w:div w:id="899556282">
          <w:marLeft w:val="0"/>
          <w:marRight w:val="0"/>
          <w:marTop w:val="0"/>
          <w:marBottom w:val="0"/>
          <w:divBdr>
            <w:top w:val="none" w:sz="0" w:space="0" w:color="auto"/>
            <w:left w:val="none" w:sz="0" w:space="0" w:color="auto"/>
            <w:bottom w:val="none" w:sz="0" w:space="0" w:color="auto"/>
            <w:right w:val="none" w:sz="0" w:space="0" w:color="auto"/>
          </w:divBdr>
          <w:divsChild>
            <w:div w:id="467668240">
              <w:marLeft w:val="0"/>
              <w:marRight w:val="0"/>
              <w:marTop w:val="0"/>
              <w:marBottom w:val="0"/>
              <w:divBdr>
                <w:top w:val="none" w:sz="0" w:space="0" w:color="auto"/>
                <w:left w:val="none" w:sz="0" w:space="0" w:color="auto"/>
                <w:bottom w:val="none" w:sz="0" w:space="0" w:color="auto"/>
                <w:right w:val="none" w:sz="0" w:space="0" w:color="auto"/>
              </w:divBdr>
              <w:divsChild>
                <w:div w:id="872039703">
                  <w:marLeft w:val="0"/>
                  <w:marRight w:val="0"/>
                  <w:marTop w:val="0"/>
                  <w:marBottom w:val="0"/>
                  <w:divBdr>
                    <w:top w:val="none" w:sz="0" w:space="0" w:color="auto"/>
                    <w:left w:val="none" w:sz="0" w:space="0" w:color="auto"/>
                    <w:bottom w:val="none" w:sz="0" w:space="0" w:color="auto"/>
                    <w:right w:val="none" w:sz="0" w:space="0" w:color="auto"/>
                  </w:divBdr>
                  <w:divsChild>
                    <w:div w:id="306936578">
                      <w:marLeft w:val="0"/>
                      <w:marRight w:val="0"/>
                      <w:marTop w:val="0"/>
                      <w:marBottom w:val="0"/>
                      <w:divBdr>
                        <w:top w:val="none" w:sz="0" w:space="0" w:color="auto"/>
                        <w:left w:val="none" w:sz="0" w:space="0" w:color="auto"/>
                        <w:bottom w:val="none" w:sz="0" w:space="0" w:color="auto"/>
                        <w:right w:val="none" w:sz="0" w:space="0" w:color="auto"/>
                      </w:divBdr>
                      <w:divsChild>
                        <w:div w:id="1524050617">
                          <w:marLeft w:val="0"/>
                          <w:marRight w:val="0"/>
                          <w:marTop w:val="0"/>
                          <w:marBottom w:val="300"/>
                          <w:divBdr>
                            <w:top w:val="none" w:sz="0" w:space="0" w:color="auto"/>
                            <w:left w:val="none" w:sz="0" w:space="0" w:color="auto"/>
                            <w:bottom w:val="none" w:sz="0" w:space="0" w:color="auto"/>
                            <w:right w:val="none" w:sz="0" w:space="0" w:color="auto"/>
                          </w:divBdr>
                          <w:divsChild>
                            <w:div w:id="216862153">
                              <w:marLeft w:val="0"/>
                              <w:marRight w:val="0"/>
                              <w:marTop w:val="0"/>
                              <w:marBottom w:val="0"/>
                              <w:divBdr>
                                <w:top w:val="none" w:sz="0" w:space="0" w:color="auto"/>
                                <w:left w:val="none" w:sz="0" w:space="0" w:color="auto"/>
                                <w:bottom w:val="none" w:sz="0" w:space="0" w:color="auto"/>
                                <w:right w:val="none" w:sz="0" w:space="0" w:color="auto"/>
                              </w:divBdr>
                              <w:divsChild>
                                <w:div w:id="510754328">
                                  <w:marLeft w:val="0"/>
                                  <w:marRight w:val="0"/>
                                  <w:marTop w:val="0"/>
                                  <w:marBottom w:val="0"/>
                                  <w:divBdr>
                                    <w:top w:val="none" w:sz="0" w:space="0" w:color="auto"/>
                                    <w:left w:val="none" w:sz="0" w:space="0" w:color="auto"/>
                                    <w:bottom w:val="none" w:sz="0" w:space="0" w:color="auto"/>
                                    <w:right w:val="none" w:sz="0" w:space="0" w:color="auto"/>
                                  </w:divBdr>
                                  <w:divsChild>
                                    <w:div w:id="494496015">
                                      <w:marLeft w:val="0"/>
                                      <w:marRight w:val="0"/>
                                      <w:marTop w:val="0"/>
                                      <w:marBottom w:val="0"/>
                                      <w:divBdr>
                                        <w:top w:val="none" w:sz="0" w:space="0" w:color="auto"/>
                                        <w:left w:val="none" w:sz="0" w:space="0" w:color="auto"/>
                                        <w:bottom w:val="none" w:sz="0" w:space="0" w:color="auto"/>
                                        <w:right w:val="none" w:sz="0" w:space="0" w:color="auto"/>
                                      </w:divBdr>
                                      <w:divsChild>
                                        <w:div w:id="14920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555631">
      <w:bodyDiv w:val="1"/>
      <w:marLeft w:val="0"/>
      <w:marRight w:val="0"/>
      <w:marTop w:val="0"/>
      <w:marBottom w:val="0"/>
      <w:divBdr>
        <w:top w:val="none" w:sz="0" w:space="0" w:color="auto"/>
        <w:left w:val="none" w:sz="0" w:space="0" w:color="auto"/>
        <w:bottom w:val="none" w:sz="0" w:space="0" w:color="auto"/>
        <w:right w:val="none" w:sz="0" w:space="0" w:color="auto"/>
      </w:divBdr>
      <w:divsChild>
        <w:div w:id="384524353">
          <w:marLeft w:val="0"/>
          <w:marRight w:val="0"/>
          <w:marTop w:val="0"/>
          <w:marBottom w:val="0"/>
          <w:divBdr>
            <w:top w:val="none" w:sz="0" w:space="0" w:color="auto"/>
            <w:left w:val="none" w:sz="0" w:space="0" w:color="auto"/>
            <w:bottom w:val="none" w:sz="0" w:space="0" w:color="auto"/>
            <w:right w:val="none" w:sz="0" w:space="0" w:color="auto"/>
          </w:divBdr>
          <w:divsChild>
            <w:div w:id="671420825">
              <w:marLeft w:val="0"/>
              <w:marRight w:val="0"/>
              <w:marTop w:val="0"/>
              <w:marBottom w:val="0"/>
              <w:divBdr>
                <w:top w:val="none" w:sz="0" w:space="0" w:color="auto"/>
                <w:left w:val="none" w:sz="0" w:space="0" w:color="auto"/>
                <w:bottom w:val="none" w:sz="0" w:space="0" w:color="auto"/>
                <w:right w:val="none" w:sz="0" w:space="0" w:color="auto"/>
              </w:divBdr>
              <w:divsChild>
                <w:div w:id="982931260">
                  <w:marLeft w:val="0"/>
                  <w:marRight w:val="0"/>
                  <w:marTop w:val="0"/>
                  <w:marBottom w:val="0"/>
                  <w:divBdr>
                    <w:top w:val="none" w:sz="0" w:space="0" w:color="auto"/>
                    <w:left w:val="none" w:sz="0" w:space="0" w:color="auto"/>
                    <w:bottom w:val="none" w:sz="0" w:space="0" w:color="auto"/>
                    <w:right w:val="none" w:sz="0" w:space="0" w:color="auto"/>
                  </w:divBdr>
                  <w:divsChild>
                    <w:div w:id="140124481">
                      <w:marLeft w:val="0"/>
                      <w:marRight w:val="0"/>
                      <w:marTop w:val="0"/>
                      <w:marBottom w:val="0"/>
                      <w:divBdr>
                        <w:top w:val="none" w:sz="0" w:space="0" w:color="auto"/>
                        <w:left w:val="none" w:sz="0" w:space="0" w:color="auto"/>
                        <w:bottom w:val="none" w:sz="0" w:space="0" w:color="auto"/>
                        <w:right w:val="none" w:sz="0" w:space="0" w:color="auto"/>
                      </w:divBdr>
                      <w:divsChild>
                        <w:div w:id="474378021">
                          <w:marLeft w:val="0"/>
                          <w:marRight w:val="0"/>
                          <w:marTop w:val="0"/>
                          <w:marBottom w:val="300"/>
                          <w:divBdr>
                            <w:top w:val="none" w:sz="0" w:space="0" w:color="auto"/>
                            <w:left w:val="none" w:sz="0" w:space="0" w:color="auto"/>
                            <w:bottom w:val="none" w:sz="0" w:space="0" w:color="auto"/>
                            <w:right w:val="none" w:sz="0" w:space="0" w:color="auto"/>
                          </w:divBdr>
                          <w:divsChild>
                            <w:div w:id="1874884086">
                              <w:marLeft w:val="0"/>
                              <w:marRight w:val="0"/>
                              <w:marTop w:val="0"/>
                              <w:marBottom w:val="0"/>
                              <w:divBdr>
                                <w:top w:val="none" w:sz="0" w:space="0" w:color="auto"/>
                                <w:left w:val="none" w:sz="0" w:space="0" w:color="auto"/>
                                <w:bottom w:val="none" w:sz="0" w:space="0" w:color="auto"/>
                                <w:right w:val="none" w:sz="0" w:space="0" w:color="auto"/>
                              </w:divBdr>
                              <w:divsChild>
                                <w:div w:id="1129933551">
                                  <w:marLeft w:val="0"/>
                                  <w:marRight w:val="0"/>
                                  <w:marTop w:val="0"/>
                                  <w:marBottom w:val="0"/>
                                  <w:divBdr>
                                    <w:top w:val="none" w:sz="0" w:space="0" w:color="auto"/>
                                    <w:left w:val="none" w:sz="0" w:space="0" w:color="auto"/>
                                    <w:bottom w:val="none" w:sz="0" w:space="0" w:color="auto"/>
                                    <w:right w:val="none" w:sz="0" w:space="0" w:color="auto"/>
                                  </w:divBdr>
                                  <w:divsChild>
                                    <w:div w:id="1074089230">
                                      <w:marLeft w:val="0"/>
                                      <w:marRight w:val="0"/>
                                      <w:marTop w:val="0"/>
                                      <w:marBottom w:val="0"/>
                                      <w:divBdr>
                                        <w:top w:val="none" w:sz="0" w:space="0" w:color="auto"/>
                                        <w:left w:val="none" w:sz="0" w:space="0" w:color="auto"/>
                                        <w:bottom w:val="none" w:sz="0" w:space="0" w:color="auto"/>
                                        <w:right w:val="none" w:sz="0" w:space="0" w:color="auto"/>
                                      </w:divBdr>
                                      <w:divsChild>
                                        <w:div w:id="14848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609275">
      <w:bodyDiv w:val="1"/>
      <w:marLeft w:val="0"/>
      <w:marRight w:val="0"/>
      <w:marTop w:val="0"/>
      <w:marBottom w:val="0"/>
      <w:divBdr>
        <w:top w:val="none" w:sz="0" w:space="0" w:color="auto"/>
        <w:left w:val="none" w:sz="0" w:space="0" w:color="auto"/>
        <w:bottom w:val="none" w:sz="0" w:space="0" w:color="auto"/>
        <w:right w:val="none" w:sz="0" w:space="0" w:color="auto"/>
      </w:divBdr>
    </w:div>
    <w:div w:id="1389188851">
      <w:bodyDiv w:val="1"/>
      <w:marLeft w:val="0"/>
      <w:marRight w:val="0"/>
      <w:marTop w:val="0"/>
      <w:marBottom w:val="0"/>
      <w:divBdr>
        <w:top w:val="none" w:sz="0" w:space="0" w:color="auto"/>
        <w:left w:val="none" w:sz="0" w:space="0" w:color="auto"/>
        <w:bottom w:val="none" w:sz="0" w:space="0" w:color="auto"/>
        <w:right w:val="none" w:sz="0" w:space="0" w:color="auto"/>
      </w:divBdr>
      <w:divsChild>
        <w:div w:id="1467773952">
          <w:marLeft w:val="0"/>
          <w:marRight w:val="0"/>
          <w:marTop w:val="0"/>
          <w:marBottom w:val="0"/>
          <w:divBdr>
            <w:top w:val="none" w:sz="0" w:space="0" w:color="auto"/>
            <w:left w:val="none" w:sz="0" w:space="0" w:color="auto"/>
            <w:bottom w:val="none" w:sz="0" w:space="0" w:color="auto"/>
            <w:right w:val="none" w:sz="0" w:space="0" w:color="auto"/>
          </w:divBdr>
          <w:divsChild>
            <w:div w:id="560791734">
              <w:marLeft w:val="0"/>
              <w:marRight w:val="0"/>
              <w:marTop w:val="0"/>
              <w:marBottom w:val="0"/>
              <w:divBdr>
                <w:top w:val="none" w:sz="0" w:space="0" w:color="auto"/>
                <w:left w:val="none" w:sz="0" w:space="0" w:color="auto"/>
                <w:bottom w:val="none" w:sz="0" w:space="0" w:color="auto"/>
                <w:right w:val="none" w:sz="0" w:space="0" w:color="auto"/>
              </w:divBdr>
              <w:divsChild>
                <w:div w:id="1414742185">
                  <w:marLeft w:val="0"/>
                  <w:marRight w:val="0"/>
                  <w:marTop w:val="0"/>
                  <w:marBottom w:val="0"/>
                  <w:divBdr>
                    <w:top w:val="none" w:sz="0" w:space="0" w:color="auto"/>
                    <w:left w:val="none" w:sz="0" w:space="0" w:color="auto"/>
                    <w:bottom w:val="none" w:sz="0" w:space="0" w:color="auto"/>
                    <w:right w:val="none" w:sz="0" w:space="0" w:color="auto"/>
                  </w:divBdr>
                  <w:divsChild>
                    <w:div w:id="500390130">
                      <w:marLeft w:val="0"/>
                      <w:marRight w:val="0"/>
                      <w:marTop w:val="0"/>
                      <w:marBottom w:val="0"/>
                      <w:divBdr>
                        <w:top w:val="none" w:sz="0" w:space="0" w:color="auto"/>
                        <w:left w:val="none" w:sz="0" w:space="0" w:color="auto"/>
                        <w:bottom w:val="none" w:sz="0" w:space="0" w:color="auto"/>
                        <w:right w:val="none" w:sz="0" w:space="0" w:color="auto"/>
                      </w:divBdr>
                      <w:divsChild>
                        <w:div w:id="1678384124">
                          <w:marLeft w:val="0"/>
                          <w:marRight w:val="0"/>
                          <w:marTop w:val="0"/>
                          <w:marBottom w:val="300"/>
                          <w:divBdr>
                            <w:top w:val="none" w:sz="0" w:space="0" w:color="auto"/>
                            <w:left w:val="none" w:sz="0" w:space="0" w:color="auto"/>
                            <w:bottom w:val="none" w:sz="0" w:space="0" w:color="auto"/>
                            <w:right w:val="none" w:sz="0" w:space="0" w:color="auto"/>
                          </w:divBdr>
                          <w:divsChild>
                            <w:div w:id="1490363223">
                              <w:marLeft w:val="0"/>
                              <w:marRight w:val="0"/>
                              <w:marTop w:val="0"/>
                              <w:marBottom w:val="0"/>
                              <w:divBdr>
                                <w:top w:val="none" w:sz="0" w:space="0" w:color="auto"/>
                                <w:left w:val="none" w:sz="0" w:space="0" w:color="auto"/>
                                <w:bottom w:val="none" w:sz="0" w:space="0" w:color="auto"/>
                                <w:right w:val="none" w:sz="0" w:space="0" w:color="auto"/>
                              </w:divBdr>
                              <w:divsChild>
                                <w:div w:id="712383225">
                                  <w:marLeft w:val="0"/>
                                  <w:marRight w:val="0"/>
                                  <w:marTop w:val="0"/>
                                  <w:marBottom w:val="0"/>
                                  <w:divBdr>
                                    <w:top w:val="none" w:sz="0" w:space="0" w:color="auto"/>
                                    <w:left w:val="none" w:sz="0" w:space="0" w:color="auto"/>
                                    <w:bottom w:val="none" w:sz="0" w:space="0" w:color="auto"/>
                                    <w:right w:val="none" w:sz="0" w:space="0" w:color="auto"/>
                                  </w:divBdr>
                                  <w:divsChild>
                                    <w:div w:id="1842234954">
                                      <w:marLeft w:val="0"/>
                                      <w:marRight w:val="0"/>
                                      <w:marTop w:val="0"/>
                                      <w:marBottom w:val="0"/>
                                      <w:divBdr>
                                        <w:top w:val="none" w:sz="0" w:space="0" w:color="auto"/>
                                        <w:left w:val="none" w:sz="0" w:space="0" w:color="auto"/>
                                        <w:bottom w:val="none" w:sz="0" w:space="0" w:color="auto"/>
                                        <w:right w:val="none" w:sz="0" w:space="0" w:color="auto"/>
                                      </w:divBdr>
                                      <w:divsChild>
                                        <w:div w:id="20519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866493">
      <w:bodyDiv w:val="1"/>
      <w:marLeft w:val="0"/>
      <w:marRight w:val="0"/>
      <w:marTop w:val="0"/>
      <w:marBottom w:val="0"/>
      <w:divBdr>
        <w:top w:val="none" w:sz="0" w:space="0" w:color="auto"/>
        <w:left w:val="none" w:sz="0" w:space="0" w:color="auto"/>
        <w:bottom w:val="none" w:sz="0" w:space="0" w:color="auto"/>
        <w:right w:val="none" w:sz="0" w:space="0" w:color="auto"/>
      </w:divBdr>
      <w:divsChild>
        <w:div w:id="550268228">
          <w:marLeft w:val="0"/>
          <w:marRight w:val="0"/>
          <w:marTop w:val="0"/>
          <w:marBottom w:val="0"/>
          <w:divBdr>
            <w:top w:val="none" w:sz="0" w:space="0" w:color="auto"/>
            <w:left w:val="none" w:sz="0" w:space="0" w:color="auto"/>
            <w:bottom w:val="none" w:sz="0" w:space="0" w:color="auto"/>
            <w:right w:val="none" w:sz="0" w:space="0" w:color="auto"/>
          </w:divBdr>
          <w:divsChild>
            <w:div w:id="750807682">
              <w:marLeft w:val="0"/>
              <w:marRight w:val="0"/>
              <w:marTop w:val="0"/>
              <w:marBottom w:val="0"/>
              <w:divBdr>
                <w:top w:val="none" w:sz="0" w:space="0" w:color="auto"/>
                <w:left w:val="none" w:sz="0" w:space="0" w:color="auto"/>
                <w:bottom w:val="none" w:sz="0" w:space="0" w:color="auto"/>
                <w:right w:val="none" w:sz="0" w:space="0" w:color="auto"/>
              </w:divBdr>
              <w:divsChild>
                <w:div w:id="1038241715">
                  <w:marLeft w:val="0"/>
                  <w:marRight w:val="0"/>
                  <w:marTop w:val="0"/>
                  <w:marBottom w:val="0"/>
                  <w:divBdr>
                    <w:top w:val="none" w:sz="0" w:space="0" w:color="auto"/>
                    <w:left w:val="none" w:sz="0" w:space="0" w:color="auto"/>
                    <w:bottom w:val="none" w:sz="0" w:space="0" w:color="auto"/>
                    <w:right w:val="none" w:sz="0" w:space="0" w:color="auto"/>
                  </w:divBdr>
                  <w:divsChild>
                    <w:div w:id="1802843591">
                      <w:marLeft w:val="0"/>
                      <w:marRight w:val="0"/>
                      <w:marTop w:val="0"/>
                      <w:marBottom w:val="0"/>
                      <w:divBdr>
                        <w:top w:val="none" w:sz="0" w:space="0" w:color="auto"/>
                        <w:left w:val="none" w:sz="0" w:space="0" w:color="auto"/>
                        <w:bottom w:val="none" w:sz="0" w:space="0" w:color="auto"/>
                        <w:right w:val="none" w:sz="0" w:space="0" w:color="auto"/>
                      </w:divBdr>
                      <w:divsChild>
                        <w:div w:id="177161077">
                          <w:marLeft w:val="0"/>
                          <w:marRight w:val="0"/>
                          <w:marTop w:val="0"/>
                          <w:marBottom w:val="300"/>
                          <w:divBdr>
                            <w:top w:val="none" w:sz="0" w:space="0" w:color="auto"/>
                            <w:left w:val="none" w:sz="0" w:space="0" w:color="auto"/>
                            <w:bottom w:val="none" w:sz="0" w:space="0" w:color="auto"/>
                            <w:right w:val="none" w:sz="0" w:space="0" w:color="auto"/>
                          </w:divBdr>
                          <w:divsChild>
                            <w:div w:id="1823110793">
                              <w:marLeft w:val="0"/>
                              <w:marRight w:val="0"/>
                              <w:marTop w:val="0"/>
                              <w:marBottom w:val="0"/>
                              <w:divBdr>
                                <w:top w:val="none" w:sz="0" w:space="0" w:color="auto"/>
                                <w:left w:val="none" w:sz="0" w:space="0" w:color="auto"/>
                                <w:bottom w:val="none" w:sz="0" w:space="0" w:color="auto"/>
                                <w:right w:val="none" w:sz="0" w:space="0" w:color="auto"/>
                              </w:divBdr>
                              <w:divsChild>
                                <w:div w:id="2000498797">
                                  <w:marLeft w:val="0"/>
                                  <w:marRight w:val="0"/>
                                  <w:marTop w:val="0"/>
                                  <w:marBottom w:val="0"/>
                                  <w:divBdr>
                                    <w:top w:val="none" w:sz="0" w:space="0" w:color="auto"/>
                                    <w:left w:val="none" w:sz="0" w:space="0" w:color="auto"/>
                                    <w:bottom w:val="none" w:sz="0" w:space="0" w:color="auto"/>
                                    <w:right w:val="none" w:sz="0" w:space="0" w:color="auto"/>
                                  </w:divBdr>
                                  <w:divsChild>
                                    <w:div w:id="989021529">
                                      <w:marLeft w:val="0"/>
                                      <w:marRight w:val="0"/>
                                      <w:marTop w:val="0"/>
                                      <w:marBottom w:val="0"/>
                                      <w:divBdr>
                                        <w:top w:val="none" w:sz="0" w:space="0" w:color="auto"/>
                                        <w:left w:val="none" w:sz="0" w:space="0" w:color="auto"/>
                                        <w:bottom w:val="none" w:sz="0" w:space="0" w:color="auto"/>
                                        <w:right w:val="none" w:sz="0" w:space="0" w:color="auto"/>
                                      </w:divBdr>
                                      <w:divsChild>
                                        <w:div w:id="14567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579376">
      <w:bodyDiv w:val="1"/>
      <w:marLeft w:val="0"/>
      <w:marRight w:val="0"/>
      <w:marTop w:val="0"/>
      <w:marBottom w:val="0"/>
      <w:divBdr>
        <w:top w:val="none" w:sz="0" w:space="0" w:color="auto"/>
        <w:left w:val="none" w:sz="0" w:space="0" w:color="auto"/>
        <w:bottom w:val="none" w:sz="0" w:space="0" w:color="auto"/>
        <w:right w:val="none" w:sz="0" w:space="0" w:color="auto"/>
      </w:divBdr>
    </w:div>
    <w:div w:id="1877617047">
      <w:bodyDiv w:val="1"/>
      <w:marLeft w:val="0"/>
      <w:marRight w:val="0"/>
      <w:marTop w:val="0"/>
      <w:marBottom w:val="0"/>
      <w:divBdr>
        <w:top w:val="none" w:sz="0" w:space="0" w:color="auto"/>
        <w:left w:val="none" w:sz="0" w:space="0" w:color="auto"/>
        <w:bottom w:val="none" w:sz="0" w:space="0" w:color="auto"/>
        <w:right w:val="none" w:sz="0" w:space="0" w:color="auto"/>
      </w:divBdr>
      <w:divsChild>
        <w:div w:id="1944532271">
          <w:marLeft w:val="0"/>
          <w:marRight w:val="0"/>
          <w:marTop w:val="0"/>
          <w:marBottom w:val="0"/>
          <w:divBdr>
            <w:top w:val="none" w:sz="0" w:space="0" w:color="auto"/>
            <w:left w:val="none" w:sz="0" w:space="0" w:color="auto"/>
            <w:bottom w:val="none" w:sz="0" w:space="0" w:color="auto"/>
            <w:right w:val="none" w:sz="0" w:space="0" w:color="auto"/>
          </w:divBdr>
          <w:divsChild>
            <w:div w:id="1949047766">
              <w:marLeft w:val="0"/>
              <w:marRight w:val="0"/>
              <w:marTop w:val="0"/>
              <w:marBottom w:val="0"/>
              <w:divBdr>
                <w:top w:val="none" w:sz="0" w:space="0" w:color="auto"/>
                <w:left w:val="none" w:sz="0" w:space="0" w:color="auto"/>
                <w:bottom w:val="none" w:sz="0" w:space="0" w:color="auto"/>
                <w:right w:val="none" w:sz="0" w:space="0" w:color="auto"/>
              </w:divBdr>
              <w:divsChild>
                <w:div w:id="504325046">
                  <w:marLeft w:val="0"/>
                  <w:marRight w:val="0"/>
                  <w:marTop w:val="0"/>
                  <w:marBottom w:val="0"/>
                  <w:divBdr>
                    <w:top w:val="none" w:sz="0" w:space="0" w:color="auto"/>
                    <w:left w:val="none" w:sz="0" w:space="0" w:color="auto"/>
                    <w:bottom w:val="none" w:sz="0" w:space="0" w:color="auto"/>
                    <w:right w:val="none" w:sz="0" w:space="0" w:color="auto"/>
                  </w:divBdr>
                  <w:divsChild>
                    <w:div w:id="590547923">
                      <w:marLeft w:val="0"/>
                      <w:marRight w:val="0"/>
                      <w:marTop w:val="0"/>
                      <w:marBottom w:val="0"/>
                      <w:divBdr>
                        <w:top w:val="none" w:sz="0" w:space="0" w:color="auto"/>
                        <w:left w:val="none" w:sz="0" w:space="0" w:color="auto"/>
                        <w:bottom w:val="none" w:sz="0" w:space="0" w:color="auto"/>
                        <w:right w:val="none" w:sz="0" w:space="0" w:color="auto"/>
                      </w:divBdr>
                      <w:divsChild>
                        <w:div w:id="876937527">
                          <w:marLeft w:val="0"/>
                          <w:marRight w:val="0"/>
                          <w:marTop w:val="0"/>
                          <w:marBottom w:val="300"/>
                          <w:divBdr>
                            <w:top w:val="none" w:sz="0" w:space="0" w:color="auto"/>
                            <w:left w:val="none" w:sz="0" w:space="0" w:color="auto"/>
                            <w:bottom w:val="none" w:sz="0" w:space="0" w:color="auto"/>
                            <w:right w:val="none" w:sz="0" w:space="0" w:color="auto"/>
                          </w:divBdr>
                          <w:divsChild>
                            <w:div w:id="1322078689">
                              <w:marLeft w:val="0"/>
                              <w:marRight w:val="0"/>
                              <w:marTop w:val="0"/>
                              <w:marBottom w:val="0"/>
                              <w:divBdr>
                                <w:top w:val="none" w:sz="0" w:space="0" w:color="auto"/>
                                <w:left w:val="none" w:sz="0" w:space="0" w:color="auto"/>
                                <w:bottom w:val="none" w:sz="0" w:space="0" w:color="auto"/>
                                <w:right w:val="none" w:sz="0" w:space="0" w:color="auto"/>
                              </w:divBdr>
                              <w:divsChild>
                                <w:div w:id="1307932345">
                                  <w:marLeft w:val="0"/>
                                  <w:marRight w:val="0"/>
                                  <w:marTop w:val="0"/>
                                  <w:marBottom w:val="0"/>
                                  <w:divBdr>
                                    <w:top w:val="none" w:sz="0" w:space="0" w:color="auto"/>
                                    <w:left w:val="none" w:sz="0" w:space="0" w:color="auto"/>
                                    <w:bottom w:val="none" w:sz="0" w:space="0" w:color="auto"/>
                                    <w:right w:val="none" w:sz="0" w:space="0" w:color="auto"/>
                                  </w:divBdr>
                                  <w:divsChild>
                                    <w:div w:id="2110926633">
                                      <w:marLeft w:val="0"/>
                                      <w:marRight w:val="0"/>
                                      <w:marTop w:val="0"/>
                                      <w:marBottom w:val="0"/>
                                      <w:divBdr>
                                        <w:top w:val="none" w:sz="0" w:space="0" w:color="auto"/>
                                        <w:left w:val="none" w:sz="0" w:space="0" w:color="auto"/>
                                        <w:bottom w:val="none" w:sz="0" w:space="0" w:color="auto"/>
                                        <w:right w:val="none" w:sz="0" w:space="0" w:color="auto"/>
                                      </w:divBdr>
                                      <w:divsChild>
                                        <w:div w:id="7355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140928">
      <w:bodyDiv w:val="1"/>
      <w:marLeft w:val="0"/>
      <w:marRight w:val="0"/>
      <w:marTop w:val="0"/>
      <w:marBottom w:val="0"/>
      <w:divBdr>
        <w:top w:val="none" w:sz="0" w:space="0" w:color="auto"/>
        <w:left w:val="none" w:sz="0" w:space="0" w:color="auto"/>
        <w:bottom w:val="none" w:sz="0" w:space="0" w:color="auto"/>
        <w:right w:val="none" w:sz="0" w:space="0" w:color="auto"/>
      </w:divBdr>
    </w:div>
    <w:div w:id="213485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B9A9F-26B6-4DD0-BFCA-556E7302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7147</Words>
  <Characters>40741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 по УВР</cp:lastModifiedBy>
  <cp:revision>9</cp:revision>
  <cp:lastPrinted>2019-10-18T04:32:00Z</cp:lastPrinted>
  <dcterms:created xsi:type="dcterms:W3CDTF">2023-11-03T05:57:00Z</dcterms:created>
  <dcterms:modified xsi:type="dcterms:W3CDTF">2023-11-06T11:42:00Z</dcterms:modified>
</cp:coreProperties>
</file>