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F7" w:rsidRPr="00555EF3" w:rsidRDefault="008F0F25">
      <w:pPr>
        <w:spacing w:after="0" w:line="408" w:lineRule="auto"/>
        <w:ind w:left="120"/>
        <w:jc w:val="center"/>
        <w:rPr>
          <w:lang w:val="ru-RU"/>
        </w:rPr>
      </w:pPr>
      <w:bookmarkStart w:id="0" w:name="block-29454213"/>
      <w:r w:rsidRPr="00555EF3">
        <w:rPr>
          <w:rFonts w:ascii="Times New Roman" w:hAnsi="Times New Roman"/>
          <w:b/>
          <w:color w:val="000000"/>
          <w:sz w:val="28"/>
          <w:lang w:val="ru-RU"/>
        </w:rPr>
        <w:t>МИНИСТЕРСТВО ПРОСВЕЩЕНИЯ РОССИЙСКОЙ ФЕДЕРАЦИИ</w:t>
      </w:r>
    </w:p>
    <w:p w:rsidR="00F221F7" w:rsidRPr="00555EF3" w:rsidRDefault="008F0F25">
      <w:pPr>
        <w:spacing w:after="0" w:line="408" w:lineRule="auto"/>
        <w:ind w:left="120"/>
        <w:jc w:val="center"/>
        <w:rPr>
          <w:lang w:val="ru-RU"/>
        </w:rPr>
      </w:pPr>
      <w:bookmarkStart w:id="1" w:name="8bc005d6-dd8c-40df-b3ae-1f9dd26418c3"/>
      <w:r w:rsidRPr="00555EF3">
        <w:rPr>
          <w:rFonts w:ascii="Times New Roman" w:hAnsi="Times New Roman"/>
          <w:b/>
          <w:color w:val="000000"/>
          <w:sz w:val="28"/>
          <w:lang w:val="ru-RU"/>
        </w:rPr>
        <w:t>Департамент образования Еврейской автономной области</w:t>
      </w:r>
      <w:bookmarkEnd w:id="1"/>
      <w:r w:rsidRPr="00555EF3">
        <w:rPr>
          <w:rFonts w:ascii="Times New Roman" w:hAnsi="Times New Roman"/>
          <w:b/>
          <w:color w:val="000000"/>
          <w:sz w:val="28"/>
          <w:lang w:val="ru-RU"/>
        </w:rPr>
        <w:t xml:space="preserve"> </w:t>
      </w:r>
    </w:p>
    <w:p w:rsidR="00F221F7" w:rsidRPr="00555EF3" w:rsidRDefault="008F0F25">
      <w:pPr>
        <w:spacing w:after="0" w:line="408" w:lineRule="auto"/>
        <w:ind w:left="120"/>
        <w:jc w:val="center"/>
        <w:rPr>
          <w:lang w:val="ru-RU"/>
        </w:rPr>
      </w:pPr>
      <w:bookmarkStart w:id="2" w:name="88e3db00-6636-4601-a948-1c797e67dbbc"/>
      <w:r w:rsidRPr="00555EF3">
        <w:rPr>
          <w:rFonts w:ascii="Times New Roman" w:hAnsi="Times New Roman"/>
          <w:b/>
          <w:color w:val="000000"/>
          <w:sz w:val="28"/>
          <w:lang w:val="ru-RU"/>
        </w:rPr>
        <w:t>Муниципальное образование "Облученский муниципальный район" Еврейской автономной области</w:t>
      </w:r>
      <w:bookmarkEnd w:id="2"/>
    </w:p>
    <w:p w:rsidR="00F221F7" w:rsidRDefault="008F0F25">
      <w:pPr>
        <w:spacing w:after="0" w:line="408" w:lineRule="auto"/>
        <w:ind w:left="120"/>
        <w:jc w:val="center"/>
      </w:pPr>
      <w:r>
        <w:rPr>
          <w:rFonts w:ascii="Times New Roman" w:hAnsi="Times New Roman"/>
          <w:b/>
          <w:color w:val="000000"/>
          <w:sz w:val="28"/>
        </w:rPr>
        <w:t>МБОУ СОО "Школа №15" п. Биракан</w:t>
      </w:r>
    </w:p>
    <w:p w:rsidR="00F221F7" w:rsidRDefault="00F221F7">
      <w:pPr>
        <w:spacing w:after="0"/>
        <w:ind w:left="120"/>
      </w:pPr>
    </w:p>
    <w:p w:rsidR="00F221F7" w:rsidRDefault="00F221F7">
      <w:pPr>
        <w:spacing w:after="0"/>
        <w:ind w:left="120"/>
      </w:pPr>
    </w:p>
    <w:p w:rsidR="00F221F7" w:rsidRDefault="00F4519E">
      <w:pPr>
        <w:spacing w:after="0"/>
        <w:ind w:left="120"/>
      </w:pPr>
      <w:r>
        <w:rPr>
          <w:rFonts w:ascii="Times New Roman" w:eastAsia="Times New Roman" w:hAnsi="Times New Roman"/>
          <w:noProof/>
          <w:color w:val="000000"/>
          <w:sz w:val="24"/>
          <w:szCs w:val="24"/>
          <w:lang w:val="ru-RU" w:eastAsia="ru-RU"/>
        </w:rPr>
        <w:drawing>
          <wp:inline distT="0" distB="0" distL="0" distR="0" wp14:anchorId="59059721" wp14:editId="4683B98F">
            <wp:extent cx="6667305" cy="2421119"/>
            <wp:effectExtent l="0" t="0" r="0" b="0"/>
            <wp:docPr id="1" name="Рисунок 0" descr="2023-1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001.jpg"/>
                    <pic:cNvPicPr/>
                  </pic:nvPicPr>
                  <pic:blipFill rotWithShape="1">
                    <a:blip r:embed="rId5" cstate="print"/>
                    <a:srcRect l="10427"/>
                    <a:stretch/>
                  </pic:blipFill>
                  <pic:spPr bwMode="auto">
                    <a:xfrm>
                      <a:off x="0" y="0"/>
                      <a:ext cx="6680581" cy="2425940"/>
                    </a:xfrm>
                    <a:prstGeom prst="rect">
                      <a:avLst/>
                    </a:prstGeom>
                    <a:ln>
                      <a:noFill/>
                    </a:ln>
                    <a:extLst>
                      <a:ext uri="{53640926-AAD7-44D8-BBD7-CCE9431645EC}">
                        <a14:shadowObscured xmlns:a14="http://schemas.microsoft.com/office/drawing/2010/main"/>
                      </a:ext>
                    </a:extLst>
                  </pic:spPr>
                </pic:pic>
              </a:graphicData>
            </a:graphic>
          </wp:inline>
        </w:drawing>
      </w:r>
    </w:p>
    <w:p w:rsidR="00F221F7" w:rsidRDefault="00F221F7">
      <w:pPr>
        <w:spacing w:after="0"/>
        <w:ind w:left="120"/>
      </w:pPr>
    </w:p>
    <w:p w:rsidR="00F221F7" w:rsidRDefault="00F221F7">
      <w:pPr>
        <w:spacing w:after="0"/>
        <w:ind w:left="120"/>
      </w:pPr>
    </w:p>
    <w:p w:rsidR="00F221F7" w:rsidRDefault="00F221F7">
      <w:pPr>
        <w:spacing w:after="0"/>
        <w:ind w:left="120"/>
      </w:pPr>
    </w:p>
    <w:p w:rsidR="00F221F7" w:rsidRDefault="00F221F7">
      <w:pPr>
        <w:spacing w:after="0"/>
        <w:ind w:left="120"/>
      </w:pPr>
    </w:p>
    <w:p w:rsidR="00F221F7" w:rsidRDefault="00F221F7">
      <w:pPr>
        <w:spacing w:after="0"/>
        <w:ind w:left="120"/>
      </w:pPr>
    </w:p>
    <w:p w:rsidR="00F221F7" w:rsidRDefault="00F221F7">
      <w:pPr>
        <w:spacing w:after="0"/>
        <w:ind w:left="120"/>
      </w:pPr>
    </w:p>
    <w:p w:rsidR="00F221F7" w:rsidRDefault="008F0F25">
      <w:pPr>
        <w:spacing w:after="0" w:line="408" w:lineRule="auto"/>
        <w:ind w:left="120"/>
        <w:jc w:val="center"/>
      </w:pPr>
      <w:r>
        <w:rPr>
          <w:rFonts w:ascii="Times New Roman" w:hAnsi="Times New Roman"/>
          <w:b/>
          <w:color w:val="000000"/>
          <w:sz w:val="28"/>
        </w:rPr>
        <w:t>РАБОЧАЯ ПРОГРАММА</w:t>
      </w:r>
    </w:p>
    <w:p w:rsidR="00F221F7" w:rsidRDefault="008F0F25">
      <w:pPr>
        <w:spacing w:after="0" w:line="408" w:lineRule="auto"/>
        <w:ind w:left="120"/>
        <w:jc w:val="center"/>
      </w:pPr>
      <w:r>
        <w:rPr>
          <w:rFonts w:ascii="Times New Roman" w:hAnsi="Times New Roman"/>
          <w:color w:val="000000"/>
          <w:sz w:val="28"/>
        </w:rPr>
        <w:t>(ID 3890553)</w:t>
      </w:r>
    </w:p>
    <w:p w:rsidR="00F221F7" w:rsidRDefault="00F221F7">
      <w:pPr>
        <w:spacing w:after="0"/>
        <w:ind w:left="120"/>
        <w:jc w:val="center"/>
      </w:pPr>
    </w:p>
    <w:p w:rsidR="00F221F7" w:rsidRPr="00555EF3" w:rsidRDefault="008F0F25">
      <w:pPr>
        <w:spacing w:after="0" w:line="408" w:lineRule="auto"/>
        <w:ind w:left="120"/>
        <w:jc w:val="center"/>
        <w:rPr>
          <w:lang w:val="ru-RU"/>
        </w:rPr>
      </w:pPr>
      <w:r w:rsidRPr="00555EF3">
        <w:rPr>
          <w:rFonts w:ascii="Times New Roman" w:hAnsi="Times New Roman"/>
          <w:b/>
          <w:color w:val="000000"/>
          <w:sz w:val="28"/>
          <w:lang w:val="ru-RU"/>
        </w:rPr>
        <w:t>учебного предмета «Основы безопасности жизнедеятельности»</w:t>
      </w:r>
    </w:p>
    <w:p w:rsidR="00F221F7" w:rsidRPr="00555EF3" w:rsidRDefault="008F0F25">
      <w:pPr>
        <w:spacing w:after="0" w:line="408" w:lineRule="auto"/>
        <w:ind w:left="120"/>
        <w:jc w:val="center"/>
        <w:rPr>
          <w:lang w:val="ru-RU"/>
        </w:rPr>
      </w:pPr>
      <w:r w:rsidRPr="00555EF3">
        <w:rPr>
          <w:rFonts w:ascii="Times New Roman" w:hAnsi="Times New Roman"/>
          <w:color w:val="000000"/>
          <w:sz w:val="28"/>
          <w:lang w:val="ru-RU"/>
        </w:rPr>
        <w:t xml:space="preserve">для обучающихся 8-9 классов </w:t>
      </w:r>
    </w:p>
    <w:p w:rsidR="00F221F7" w:rsidRPr="00555EF3" w:rsidRDefault="00F221F7" w:rsidP="00F4519E">
      <w:pPr>
        <w:spacing w:after="0"/>
        <w:rPr>
          <w:lang w:val="ru-RU"/>
        </w:rPr>
      </w:pPr>
      <w:bookmarkStart w:id="3" w:name="_GoBack"/>
      <w:bookmarkEnd w:id="3"/>
    </w:p>
    <w:p w:rsidR="00F221F7" w:rsidRPr="00555EF3" w:rsidRDefault="00F221F7">
      <w:pPr>
        <w:spacing w:after="0"/>
        <w:ind w:left="120"/>
        <w:jc w:val="center"/>
        <w:rPr>
          <w:lang w:val="ru-RU"/>
        </w:rPr>
      </w:pPr>
    </w:p>
    <w:p w:rsidR="00F221F7" w:rsidRPr="00555EF3" w:rsidRDefault="00F221F7">
      <w:pPr>
        <w:spacing w:after="0"/>
        <w:ind w:left="120"/>
        <w:jc w:val="center"/>
        <w:rPr>
          <w:lang w:val="ru-RU"/>
        </w:rPr>
      </w:pPr>
    </w:p>
    <w:p w:rsidR="00F221F7" w:rsidRPr="00555EF3" w:rsidRDefault="00F221F7">
      <w:pPr>
        <w:spacing w:after="0"/>
        <w:ind w:left="120"/>
        <w:jc w:val="center"/>
        <w:rPr>
          <w:lang w:val="ru-RU"/>
        </w:rPr>
      </w:pPr>
    </w:p>
    <w:p w:rsidR="00F221F7" w:rsidRPr="00555EF3" w:rsidRDefault="00F221F7">
      <w:pPr>
        <w:spacing w:after="0"/>
        <w:ind w:left="120"/>
        <w:jc w:val="center"/>
        <w:rPr>
          <w:lang w:val="ru-RU"/>
        </w:rPr>
      </w:pPr>
    </w:p>
    <w:p w:rsidR="00F221F7" w:rsidRPr="00555EF3" w:rsidRDefault="00F221F7">
      <w:pPr>
        <w:spacing w:after="0"/>
        <w:ind w:left="120"/>
        <w:jc w:val="center"/>
        <w:rPr>
          <w:lang w:val="ru-RU"/>
        </w:rPr>
      </w:pPr>
    </w:p>
    <w:p w:rsidR="00F221F7" w:rsidRPr="00555EF3" w:rsidRDefault="00F221F7">
      <w:pPr>
        <w:spacing w:after="0"/>
        <w:ind w:left="120"/>
        <w:jc w:val="center"/>
        <w:rPr>
          <w:lang w:val="ru-RU"/>
        </w:rPr>
      </w:pPr>
    </w:p>
    <w:p w:rsidR="00F221F7" w:rsidRPr="00555EF3" w:rsidRDefault="008F0F25">
      <w:pPr>
        <w:spacing w:after="0"/>
        <w:ind w:left="120"/>
        <w:jc w:val="center"/>
        <w:rPr>
          <w:lang w:val="ru-RU"/>
        </w:rPr>
      </w:pPr>
      <w:bookmarkStart w:id="4" w:name="1227e185-9fcf-41a3-b6e4-b2f387a36924"/>
      <w:r w:rsidRPr="00555EF3">
        <w:rPr>
          <w:rFonts w:ascii="Times New Roman" w:hAnsi="Times New Roman"/>
          <w:b/>
          <w:color w:val="000000"/>
          <w:sz w:val="28"/>
          <w:lang w:val="ru-RU"/>
        </w:rPr>
        <w:t>Биракан</w:t>
      </w:r>
      <w:bookmarkEnd w:id="4"/>
      <w:r w:rsidRPr="00555EF3">
        <w:rPr>
          <w:rFonts w:ascii="Times New Roman" w:hAnsi="Times New Roman"/>
          <w:b/>
          <w:color w:val="000000"/>
          <w:sz w:val="28"/>
          <w:lang w:val="ru-RU"/>
        </w:rPr>
        <w:t xml:space="preserve"> </w:t>
      </w:r>
      <w:bookmarkStart w:id="5" w:name="f668af2c-a8ef-4743-8dd2-7525a6af0415"/>
      <w:r w:rsidRPr="00555EF3">
        <w:rPr>
          <w:rFonts w:ascii="Times New Roman" w:hAnsi="Times New Roman"/>
          <w:b/>
          <w:color w:val="000000"/>
          <w:sz w:val="28"/>
          <w:lang w:val="ru-RU"/>
        </w:rPr>
        <w:t>2023</w:t>
      </w:r>
      <w:bookmarkEnd w:id="5"/>
    </w:p>
    <w:p w:rsidR="00F221F7" w:rsidRPr="00555EF3" w:rsidRDefault="00F221F7">
      <w:pPr>
        <w:spacing w:after="0"/>
        <w:ind w:left="120"/>
        <w:rPr>
          <w:lang w:val="ru-RU"/>
        </w:rPr>
      </w:pPr>
    </w:p>
    <w:p w:rsidR="00F221F7" w:rsidRPr="00555EF3" w:rsidRDefault="008F0F25">
      <w:pPr>
        <w:spacing w:after="0" w:line="264" w:lineRule="auto"/>
        <w:ind w:left="120"/>
        <w:jc w:val="both"/>
        <w:rPr>
          <w:lang w:val="ru-RU"/>
        </w:rPr>
      </w:pPr>
      <w:bookmarkStart w:id="6" w:name="block-29454214"/>
      <w:bookmarkEnd w:id="0"/>
      <w:r w:rsidRPr="00555EF3">
        <w:rPr>
          <w:rFonts w:ascii="Times New Roman" w:hAnsi="Times New Roman"/>
          <w:b/>
          <w:color w:val="000000"/>
          <w:sz w:val="28"/>
          <w:lang w:val="ru-RU"/>
        </w:rPr>
        <w:t>ПОЯСНИТЕЛЬНАЯ ЗАПИСКА</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Настоящая Программа обеспечивает:</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lastRenderedPageBreak/>
        <w:t>ОБЩАЯ ХАРАКТЕРИСТИКА УЧЕБНОГО ПРЕДМЕТА «ОСНОВЫ БЕЗОПАСНОСТИ ЖИЗНЕДЕЯТЕЛЬНОСТИ»</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55EF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w:t>
      </w:r>
      <w:r w:rsidRPr="00555EF3">
        <w:rPr>
          <w:rFonts w:ascii="Times New Roman" w:hAnsi="Times New Roman"/>
          <w:color w:val="000000"/>
          <w:sz w:val="28"/>
          <w:lang w:val="ru-RU"/>
        </w:rPr>
        <w:lastRenderedPageBreak/>
        <w:t>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t>ЦЕЛЬ ИЗУЧЕНИЯ УЧЕБНОГО ПРЕДМЕТА «ОСНОВЫ БЕЗОПАСНОСТИ ЖИЗНЕДЕЯТЕЛЬНОСТИ»</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221F7" w:rsidRPr="00555EF3" w:rsidRDefault="008F0F25">
      <w:pPr>
        <w:numPr>
          <w:ilvl w:val="0"/>
          <w:numId w:val="1"/>
        </w:numPr>
        <w:spacing w:after="0" w:line="264" w:lineRule="auto"/>
        <w:jc w:val="both"/>
        <w:rPr>
          <w:lang w:val="ru-RU"/>
        </w:rPr>
      </w:pPr>
      <w:r w:rsidRPr="00555EF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221F7" w:rsidRPr="00555EF3" w:rsidRDefault="008F0F25">
      <w:pPr>
        <w:numPr>
          <w:ilvl w:val="0"/>
          <w:numId w:val="1"/>
        </w:numPr>
        <w:spacing w:after="0" w:line="264" w:lineRule="auto"/>
        <w:jc w:val="both"/>
        <w:rPr>
          <w:lang w:val="ru-RU"/>
        </w:rPr>
      </w:pPr>
      <w:r w:rsidRPr="00555EF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221F7" w:rsidRPr="00555EF3" w:rsidRDefault="008F0F25">
      <w:pPr>
        <w:numPr>
          <w:ilvl w:val="0"/>
          <w:numId w:val="1"/>
        </w:numPr>
        <w:spacing w:after="0" w:line="264" w:lineRule="auto"/>
        <w:jc w:val="both"/>
        <w:rPr>
          <w:lang w:val="ru-RU"/>
        </w:rPr>
      </w:pPr>
      <w:r w:rsidRPr="00555EF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t>МЕСТО ПРЕДМЕТА В УЧЕБНОМ ПЛАНЕ</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221F7" w:rsidRPr="00555EF3" w:rsidRDefault="00F221F7">
      <w:pPr>
        <w:rPr>
          <w:lang w:val="ru-RU"/>
        </w:rPr>
        <w:sectPr w:rsidR="00F221F7" w:rsidRPr="00555EF3">
          <w:pgSz w:w="11906" w:h="16383"/>
          <w:pgMar w:top="1134" w:right="850" w:bottom="1134" w:left="1701" w:header="720" w:footer="720" w:gutter="0"/>
          <w:cols w:space="720"/>
        </w:sectPr>
      </w:pPr>
    </w:p>
    <w:p w:rsidR="00F221F7" w:rsidRPr="00555EF3" w:rsidRDefault="008F0F25">
      <w:pPr>
        <w:spacing w:after="0" w:line="264" w:lineRule="auto"/>
        <w:ind w:left="120"/>
        <w:jc w:val="both"/>
        <w:rPr>
          <w:lang w:val="ru-RU"/>
        </w:rPr>
      </w:pPr>
      <w:bookmarkStart w:id="7" w:name="block-29454209"/>
      <w:bookmarkEnd w:id="6"/>
      <w:r w:rsidRPr="00555EF3">
        <w:rPr>
          <w:rFonts w:ascii="Times New Roman" w:hAnsi="Times New Roman"/>
          <w:b/>
          <w:color w:val="000000"/>
          <w:sz w:val="28"/>
          <w:lang w:val="ru-RU"/>
        </w:rPr>
        <w:lastRenderedPageBreak/>
        <w:t>СОДЕРЖАНИЕ УЧЕБНОГО ПРЕДМЕТА</w:t>
      </w:r>
    </w:p>
    <w:p w:rsidR="00F221F7" w:rsidRPr="00555EF3" w:rsidRDefault="00F221F7">
      <w:pPr>
        <w:spacing w:after="0" w:line="264" w:lineRule="auto"/>
        <w:ind w:left="120"/>
        <w:jc w:val="both"/>
        <w:rPr>
          <w:lang w:val="ru-RU"/>
        </w:rPr>
      </w:pPr>
    </w:p>
    <w:p w:rsidR="00A462B5" w:rsidRPr="00E512D4" w:rsidRDefault="00A462B5" w:rsidP="00A462B5">
      <w:pPr>
        <w:shd w:val="clear" w:color="auto" w:fill="FFFFFF"/>
        <w:ind w:firstLine="284"/>
        <w:jc w:val="both"/>
        <w:rPr>
          <w:rFonts w:ascii="Times New Roman" w:hAnsi="Times New Roman" w:cs="Times New Roman"/>
          <w:b/>
          <w:bCs/>
          <w:color w:val="000000"/>
          <w:sz w:val="28"/>
          <w:szCs w:val="28"/>
          <w:lang w:val="ru-RU"/>
        </w:rPr>
      </w:pPr>
      <w:r w:rsidRPr="00E512D4">
        <w:rPr>
          <w:rFonts w:ascii="Times New Roman" w:hAnsi="Times New Roman" w:cs="Times New Roman"/>
          <w:b/>
          <w:bCs/>
          <w:color w:val="000000"/>
          <w:sz w:val="28"/>
          <w:szCs w:val="28"/>
          <w:lang w:val="ru-RU"/>
        </w:rPr>
        <w:t xml:space="preserve">Структура курса «Основы безопасности жизнедеятельности» при модульном построении содержания основного общего образования включает в себя два учебных модуля и пять разделов. </w:t>
      </w:r>
    </w:p>
    <w:p w:rsidR="00A462B5" w:rsidRPr="00E512D4" w:rsidRDefault="00A462B5" w:rsidP="00A462B5">
      <w:pPr>
        <w:shd w:val="clear" w:color="auto" w:fill="FFFFFF"/>
        <w:ind w:firstLine="284"/>
        <w:jc w:val="both"/>
        <w:rPr>
          <w:rFonts w:ascii="Times New Roman" w:hAnsi="Times New Roman" w:cs="Times New Roman"/>
          <w:b/>
          <w:bCs/>
          <w:spacing w:val="1"/>
          <w:sz w:val="28"/>
          <w:szCs w:val="28"/>
          <w:lang w:val="ru-RU"/>
        </w:rPr>
      </w:pPr>
      <w:r w:rsidRPr="00E512D4">
        <w:rPr>
          <w:rFonts w:ascii="Times New Roman" w:hAnsi="Times New Roman" w:cs="Times New Roman"/>
          <w:b/>
          <w:bCs/>
          <w:spacing w:val="-2"/>
          <w:sz w:val="28"/>
          <w:szCs w:val="28"/>
          <w:lang w:val="ru-RU"/>
        </w:rPr>
        <w:t>Модуль 1.</w:t>
      </w:r>
      <w:r w:rsidRPr="00E512D4">
        <w:rPr>
          <w:rFonts w:ascii="Times New Roman" w:hAnsi="Times New Roman" w:cs="Times New Roman"/>
          <w:b/>
          <w:bCs/>
          <w:spacing w:val="1"/>
          <w:sz w:val="28"/>
          <w:szCs w:val="28"/>
          <w:lang w:val="ru-RU"/>
        </w:rPr>
        <w:t xml:space="preserve"> Основы безопасности личности, общества и государства.</w:t>
      </w:r>
    </w:p>
    <w:p w:rsidR="00A462B5" w:rsidRPr="00E512D4" w:rsidRDefault="00A462B5" w:rsidP="00A462B5">
      <w:pPr>
        <w:shd w:val="clear" w:color="auto" w:fill="FFFFFF"/>
        <w:ind w:firstLine="284"/>
        <w:jc w:val="both"/>
        <w:rPr>
          <w:rFonts w:ascii="Times New Roman" w:hAnsi="Times New Roman" w:cs="Times New Roman"/>
          <w:b/>
          <w:bCs/>
          <w:spacing w:val="2"/>
          <w:sz w:val="28"/>
          <w:szCs w:val="28"/>
          <w:lang w:val="ru-RU"/>
        </w:rPr>
      </w:pPr>
      <w:r w:rsidRPr="00E512D4">
        <w:rPr>
          <w:rFonts w:ascii="Times New Roman" w:hAnsi="Times New Roman" w:cs="Times New Roman"/>
          <w:b/>
          <w:sz w:val="28"/>
          <w:szCs w:val="28"/>
          <w:lang w:val="ru-RU"/>
        </w:rPr>
        <w:t>Раздел 1.</w:t>
      </w:r>
      <w:r w:rsidRPr="00E512D4">
        <w:rPr>
          <w:rFonts w:ascii="Times New Roman" w:hAnsi="Times New Roman" w:cs="Times New Roman"/>
          <w:b/>
          <w:bCs/>
          <w:spacing w:val="2"/>
          <w:sz w:val="28"/>
          <w:szCs w:val="28"/>
          <w:lang w:val="ru-RU"/>
        </w:rPr>
        <w:t xml:space="preserve"> Основы комплексной безопасности.</w:t>
      </w:r>
    </w:p>
    <w:p w:rsidR="00A462B5" w:rsidRPr="00E512D4" w:rsidRDefault="00A462B5" w:rsidP="00A462B5">
      <w:pPr>
        <w:shd w:val="clear" w:color="auto" w:fill="FFFFFF"/>
        <w:ind w:firstLine="284"/>
        <w:jc w:val="both"/>
        <w:rPr>
          <w:rFonts w:ascii="Times New Roman" w:hAnsi="Times New Roman" w:cs="Times New Roman"/>
          <w:sz w:val="28"/>
          <w:szCs w:val="28"/>
          <w:lang w:val="ru-RU"/>
        </w:rPr>
      </w:pPr>
      <w:r w:rsidRPr="00E512D4">
        <w:rPr>
          <w:rFonts w:ascii="Times New Roman" w:hAnsi="Times New Roman" w:cs="Times New Roman"/>
          <w:spacing w:val="2"/>
          <w:sz w:val="28"/>
          <w:szCs w:val="28"/>
          <w:lang w:val="ru-RU"/>
        </w:rPr>
        <w:t>Пожарная безопасность.</w:t>
      </w:r>
      <w:r w:rsidRPr="00E512D4">
        <w:rPr>
          <w:rFonts w:ascii="Times New Roman" w:hAnsi="Times New Roman" w:cs="Times New Roman"/>
          <w:sz w:val="28"/>
          <w:szCs w:val="28"/>
          <w:lang w:val="ru-RU"/>
        </w:rPr>
        <w:t xml:space="preserve"> Пожары в жилых и общественных зданиях, их причины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пожаре. Безопасность на дорогах.</w:t>
      </w:r>
      <w:r w:rsidRPr="00E512D4">
        <w:rPr>
          <w:rFonts w:ascii="Times New Roman" w:hAnsi="Times New Roman" w:cs="Times New Roman"/>
          <w:spacing w:val="7"/>
          <w:sz w:val="28"/>
          <w:szCs w:val="28"/>
          <w:lang w:val="ru-RU"/>
        </w:rPr>
        <w:t xml:space="preserve"> </w:t>
      </w:r>
      <w:r w:rsidRPr="00E512D4">
        <w:rPr>
          <w:rFonts w:ascii="Times New Roman" w:hAnsi="Times New Roman" w:cs="Times New Roman"/>
          <w:sz w:val="28"/>
          <w:szCs w:val="28"/>
          <w:lang w:val="ru-RU"/>
        </w:rPr>
        <w:t>Причины дорожно-транспортных происшествий и травматизм людей. Организация дорожного движения, обязанности пешеходов и пассажиров. Велосипедист – водитель транспортного средства. Безопасность на водоемах. Безопасное поведение на водоемах в различных условиях. Безопасный отдых на водоемах. Оказание помощи терпящим бедствие на воде. Экология и безопасность. Загрязнения окружающей среды и здоровье человека. Правила безопасного поведения при неблагоприятной экологической обстановке. Чрезвычайные ситуации техногенного характера и их возможные последствия. Классификация чрезвычайных ситуаций техногенного характера. Аварии на радиационно опасных объектах и их возможные последствия. Аварии на химически опасных объектах и их возможные последствия. Пожары и взрывы на взрывопожароопасных объектах экономики и их возможные последствия. Аварии на гидротехнических сооружениях и их последствия.</w:t>
      </w:r>
    </w:p>
    <w:p w:rsidR="00A462B5" w:rsidRPr="00E512D4" w:rsidRDefault="00A462B5" w:rsidP="00A462B5">
      <w:pPr>
        <w:shd w:val="clear" w:color="auto" w:fill="FFFFFF"/>
        <w:ind w:firstLine="284"/>
        <w:jc w:val="both"/>
        <w:rPr>
          <w:rFonts w:ascii="Times New Roman" w:hAnsi="Times New Roman" w:cs="Times New Roman"/>
          <w:b/>
          <w:spacing w:val="1"/>
          <w:sz w:val="28"/>
          <w:szCs w:val="28"/>
          <w:lang w:val="ru-RU"/>
        </w:rPr>
      </w:pPr>
      <w:r w:rsidRPr="00E512D4">
        <w:rPr>
          <w:rFonts w:ascii="Times New Roman" w:hAnsi="Times New Roman" w:cs="Times New Roman"/>
          <w:b/>
          <w:spacing w:val="1"/>
          <w:sz w:val="28"/>
          <w:szCs w:val="28"/>
          <w:lang w:val="ru-RU"/>
        </w:rPr>
        <w:t>Раздел 2. Защита населения Российской Федерации от чрезвычайных ситуаций.</w:t>
      </w:r>
    </w:p>
    <w:p w:rsidR="00A462B5" w:rsidRPr="00E512D4" w:rsidRDefault="00A462B5" w:rsidP="00A462B5">
      <w:pPr>
        <w:shd w:val="clear" w:color="auto" w:fill="FFFFFF"/>
        <w:ind w:firstLine="284"/>
        <w:jc w:val="both"/>
        <w:rPr>
          <w:rFonts w:ascii="Times New Roman" w:hAnsi="Times New Roman" w:cs="Times New Roman"/>
          <w:sz w:val="28"/>
          <w:szCs w:val="28"/>
          <w:lang w:val="ru-RU"/>
        </w:rPr>
      </w:pPr>
      <w:r w:rsidRPr="00E512D4">
        <w:rPr>
          <w:rFonts w:ascii="Times New Roman" w:hAnsi="Times New Roman" w:cs="Times New Roman"/>
          <w:spacing w:val="1"/>
          <w:sz w:val="28"/>
          <w:szCs w:val="28"/>
          <w:lang w:val="ru-RU"/>
        </w:rPr>
        <w:t>Обеспечение безопасности населения от чрезвычайных ситуаций.</w:t>
      </w:r>
      <w:r w:rsidRPr="00E512D4">
        <w:rPr>
          <w:rFonts w:ascii="Times New Roman" w:hAnsi="Times New Roman" w:cs="Times New Roman"/>
          <w:sz w:val="28"/>
          <w:szCs w:val="28"/>
          <w:lang w:val="ru-RU"/>
        </w:rPr>
        <w:t xml:space="preserve"> 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 </w:t>
      </w:r>
      <w:r w:rsidRPr="00E512D4">
        <w:rPr>
          <w:rFonts w:ascii="Times New Roman" w:hAnsi="Times New Roman" w:cs="Times New Roman"/>
          <w:spacing w:val="1"/>
          <w:sz w:val="28"/>
          <w:szCs w:val="28"/>
          <w:lang w:val="ru-RU"/>
        </w:rPr>
        <w:t>Организация защиты населения от чрезвычайных ситуаций техногенного характера.</w:t>
      </w:r>
      <w:r w:rsidRPr="00E512D4">
        <w:rPr>
          <w:rFonts w:ascii="Times New Roman" w:hAnsi="Times New Roman" w:cs="Times New Roman"/>
          <w:sz w:val="28"/>
          <w:szCs w:val="28"/>
          <w:lang w:val="ru-RU"/>
        </w:rPr>
        <w:t xml:space="preserve"> Организация оповещения населения о чрезвычайных ситуациях </w:t>
      </w:r>
      <w:r w:rsidRPr="00E512D4">
        <w:rPr>
          <w:rFonts w:ascii="Times New Roman" w:hAnsi="Times New Roman" w:cs="Times New Roman"/>
          <w:sz w:val="28"/>
          <w:szCs w:val="28"/>
          <w:lang w:val="ru-RU"/>
        </w:rPr>
        <w:lastRenderedPageBreak/>
        <w:t>техногенного характера. Эвакуация населения. Мероприятия по инженерной защите населения от чрезвычайных ситуаций техногенного характера.</w:t>
      </w:r>
    </w:p>
    <w:p w:rsidR="00A462B5" w:rsidRPr="00E512D4" w:rsidRDefault="00A462B5" w:rsidP="00A462B5">
      <w:pPr>
        <w:shd w:val="clear" w:color="auto" w:fill="FFFFFF"/>
        <w:ind w:firstLine="284"/>
        <w:jc w:val="both"/>
        <w:rPr>
          <w:rFonts w:ascii="Times New Roman" w:hAnsi="Times New Roman" w:cs="Times New Roman"/>
          <w:b/>
          <w:spacing w:val="1"/>
          <w:sz w:val="28"/>
          <w:szCs w:val="28"/>
          <w:lang w:val="ru-RU"/>
        </w:rPr>
      </w:pPr>
      <w:r w:rsidRPr="00E512D4">
        <w:rPr>
          <w:rFonts w:ascii="Times New Roman" w:hAnsi="Times New Roman" w:cs="Times New Roman"/>
          <w:b/>
          <w:spacing w:val="1"/>
          <w:sz w:val="28"/>
          <w:szCs w:val="28"/>
          <w:lang w:val="ru-RU"/>
        </w:rPr>
        <w:t>Модуль 2.</w:t>
      </w:r>
      <w:r w:rsidR="00E512D4">
        <w:rPr>
          <w:rFonts w:ascii="Times New Roman" w:hAnsi="Times New Roman" w:cs="Times New Roman"/>
          <w:b/>
          <w:spacing w:val="1"/>
          <w:sz w:val="28"/>
          <w:szCs w:val="28"/>
          <w:lang w:val="ru-RU"/>
        </w:rPr>
        <w:t xml:space="preserve"> </w:t>
      </w:r>
      <w:r w:rsidRPr="00E512D4">
        <w:rPr>
          <w:rFonts w:ascii="Times New Roman" w:hAnsi="Times New Roman" w:cs="Times New Roman"/>
          <w:b/>
          <w:spacing w:val="1"/>
          <w:sz w:val="28"/>
          <w:szCs w:val="28"/>
          <w:lang w:val="ru-RU"/>
        </w:rPr>
        <w:t>Основы медицинских знаний и здорового образа жизни.</w:t>
      </w:r>
    </w:p>
    <w:p w:rsidR="00A462B5" w:rsidRPr="00E512D4" w:rsidRDefault="0046379D" w:rsidP="00A462B5">
      <w:pPr>
        <w:shd w:val="clear" w:color="auto" w:fill="FFFFFF"/>
        <w:ind w:firstLine="284"/>
        <w:jc w:val="both"/>
        <w:rPr>
          <w:rFonts w:ascii="Times New Roman" w:hAnsi="Times New Roman" w:cs="Times New Roman"/>
          <w:b/>
          <w:spacing w:val="1"/>
          <w:sz w:val="28"/>
          <w:szCs w:val="28"/>
          <w:lang w:val="ru-RU"/>
        </w:rPr>
      </w:pPr>
      <w:r>
        <w:rPr>
          <w:rFonts w:ascii="Times New Roman" w:hAnsi="Times New Roman" w:cs="Times New Roman"/>
          <w:b/>
          <w:spacing w:val="1"/>
          <w:sz w:val="28"/>
          <w:szCs w:val="28"/>
          <w:lang w:val="ru-RU"/>
        </w:rPr>
        <w:t>Раздел 3</w:t>
      </w:r>
      <w:r w:rsidR="00A462B5" w:rsidRPr="00E512D4">
        <w:rPr>
          <w:rFonts w:ascii="Times New Roman" w:hAnsi="Times New Roman" w:cs="Times New Roman"/>
          <w:b/>
          <w:spacing w:val="1"/>
          <w:sz w:val="28"/>
          <w:szCs w:val="28"/>
          <w:lang w:val="ru-RU"/>
        </w:rPr>
        <w:t>.</w:t>
      </w:r>
      <w:r w:rsidR="00E512D4">
        <w:rPr>
          <w:rFonts w:ascii="Times New Roman" w:hAnsi="Times New Roman" w:cs="Times New Roman"/>
          <w:b/>
          <w:spacing w:val="1"/>
          <w:sz w:val="28"/>
          <w:szCs w:val="28"/>
          <w:lang w:val="ru-RU"/>
        </w:rPr>
        <w:t xml:space="preserve"> Основы здорового</w:t>
      </w:r>
      <w:r w:rsidR="00A462B5" w:rsidRPr="00E512D4">
        <w:rPr>
          <w:rFonts w:ascii="Times New Roman" w:hAnsi="Times New Roman" w:cs="Times New Roman"/>
          <w:b/>
          <w:spacing w:val="1"/>
          <w:sz w:val="28"/>
          <w:szCs w:val="28"/>
          <w:lang w:val="ru-RU"/>
        </w:rPr>
        <w:t xml:space="preserve"> образ</w:t>
      </w:r>
      <w:r w:rsidR="00E512D4">
        <w:rPr>
          <w:rFonts w:ascii="Times New Roman" w:hAnsi="Times New Roman" w:cs="Times New Roman"/>
          <w:b/>
          <w:spacing w:val="1"/>
          <w:sz w:val="28"/>
          <w:szCs w:val="28"/>
          <w:lang w:val="ru-RU"/>
        </w:rPr>
        <w:t>а</w:t>
      </w:r>
      <w:r w:rsidR="00A462B5" w:rsidRPr="00E512D4">
        <w:rPr>
          <w:rFonts w:ascii="Times New Roman" w:hAnsi="Times New Roman" w:cs="Times New Roman"/>
          <w:b/>
          <w:spacing w:val="1"/>
          <w:sz w:val="28"/>
          <w:szCs w:val="28"/>
          <w:lang w:val="ru-RU"/>
        </w:rPr>
        <w:t xml:space="preserve"> жизни.</w:t>
      </w:r>
    </w:p>
    <w:p w:rsidR="00A462B5" w:rsidRPr="00E512D4" w:rsidRDefault="00A462B5" w:rsidP="008F0F25">
      <w:pPr>
        <w:shd w:val="clear" w:color="auto" w:fill="FFFFFF"/>
        <w:ind w:firstLine="284"/>
        <w:jc w:val="both"/>
        <w:rPr>
          <w:rFonts w:ascii="Times New Roman" w:hAnsi="Times New Roman" w:cs="Times New Roman"/>
          <w:spacing w:val="1"/>
          <w:sz w:val="28"/>
          <w:szCs w:val="28"/>
          <w:lang w:val="ru-RU"/>
        </w:rPr>
      </w:pPr>
      <w:r w:rsidRPr="00E512D4">
        <w:rPr>
          <w:rFonts w:ascii="Times New Roman" w:hAnsi="Times New Roman" w:cs="Times New Roman"/>
          <w:spacing w:val="1"/>
          <w:sz w:val="28"/>
          <w:szCs w:val="28"/>
          <w:lang w:val="ru-RU"/>
        </w:rPr>
        <w:t>Здоровый образ жизни и его составляющие.</w:t>
      </w:r>
      <w:r w:rsidRPr="00E512D4">
        <w:rPr>
          <w:rFonts w:ascii="Times New Roman" w:hAnsi="Times New Roman" w:cs="Times New Roman"/>
          <w:sz w:val="28"/>
          <w:szCs w:val="28"/>
          <w:lang w:val="ru-RU"/>
        </w:rPr>
        <w:t xml:space="preserve"> Здоровье как основная ценность человека. Индивидуальное здоровье, его физическая, духовная и социальная сущность. Репродуктивное здоровье – составная часть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Вредные привычки и их влияние на здоровье. Профилактика вредных привычек. Здоровый образ жизни и безопасность жизнедеятельности.</w:t>
      </w:r>
    </w:p>
    <w:p w:rsidR="00A462B5" w:rsidRPr="00E512D4" w:rsidRDefault="0046379D" w:rsidP="008F0F25">
      <w:pPr>
        <w:shd w:val="clear" w:color="auto" w:fill="FFFFFF"/>
        <w:ind w:firstLine="284"/>
        <w:jc w:val="both"/>
        <w:rPr>
          <w:rFonts w:ascii="Times New Roman" w:hAnsi="Times New Roman" w:cs="Times New Roman"/>
          <w:b/>
          <w:spacing w:val="1"/>
          <w:sz w:val="28"/>
          <w:szCs w:val="28"/>
          <w:lang w:val="ru-RU"/>
        </w:rPr>
      </w:pPr>
      <w:r>
        <w:rPr>
          <w:rFonts w:ascii="Times New Roman" w:hAnsi="Times New Roman" w:cs="Times New Roman"/>
          <w:b/>
          <w:spacing w:val="1"/>
          <w:sz w:val="28"/>
          <w:szCs w:val="28"/>
          <w:lang w:val="ru-RU"/>
        </w:rPr>
        <w:t>Раздел 4</w:t>
      </w:r>
      <w:r w:rsidR="00A462B5" w:rsidRPr="00E512D4">
        <w:rPr>
          <w:rFonts w:ascii="Times New Roman" w:hAnsi="Times New Roman" w:cs="Times New Roman"/>
          <w:b/>
          <w:spacing w:val="1"/>
          <w:sz w:val="28"/>
          <w:szCs w:val="28"/>
          <w:lang w:val="ru-RU"/>
        </w:rPr>
        <w:t>. Основы медицинских знаний и оказание первой помощи.</w:t>
      </w:r>
    </w:p>
    <w:p w:rsidR="00A462B5" w:rsidRPr="0046379D" w:rsidRDefault="00A462B5" w:rsidP="008F0F25">
      <w:pPr>
        <w:shd w:val="clear" w:color="auto" w:fill="FFFFFF"/>
        <w:spacing w:after="0"/>
        <w:ind w:firstLine="284"/>
        <w:jc w:val="both"/>
        <w:rPr>
          <w:rFonts w:ascii="Times New Roman" w:hAnsi="Times New Roman" w:cs="Times New Roman"/>
          <w:spacing w:val="1"/>
          <w:sz w:val="28"/>
          <w:szCs w:val="28"/>
          <w:lang w:val="ru-RU"/>
        </w:rPr>
      </w:pPr>
      <w:r w:rsidRPr="00E512D4">
        <w:rPr>
          <w:rFonts w:ascii="Times New Roman" w:hAnsi="Times New Roman" w:cs="Times New Roman"/>
          <w:spacing w:val="1"/>
          <w:sz w:val="28"/>
          <w:szCs w:val="28"/>
          <w:lang w:val="ru-RU"/>
        </w:rPr>
        <w:t>Первая помощь при неотложных состояниях.</w:t>
      </w:r>
      <w:r w:rsidRPr="00E512D4">
        <w:rPr>
          <w:rFonts w:ascii="Times New Roman" w:hAnsi="Times New Roman" w:cs="Times New Roman"/>
          <w:sz w:val="28"/>
          <w:szCs w:val="28"/>
          <w:lang w:val="ru-RU"/>
        </w:rPr>
        <w:t xml:space="preserve"> Первая медицинская помощь пострадавшим и ее значение. Первая медицинская помощь при отравлениях аварийно-химически опасными веществами. Первая помощь при травмах (практическое занятие). Первая помощь при утоплении, остановке сердца и </w:t>
      </w:r>
      <w:r w:rsidRPr="0046379D">
        <w:rPr>
          <w:rFonts w:ascii="Times New Roman" w:hAnsi="Times New Roman" w:cs="Times New Roman"/>
          <w:sz w:val="28"/>
          <w:szCs w:val="28"/>
          <w:lang w:val="ru-RU"/>
        </w:rPr>
        <w:t>коме (практическое занятие).</w:t>
      </w:r>
    </w:p>
    <w:p w:rsidR="00843EB8" w:rsidRDefault="00843EB8" w:rsidP="00843EB8">
      <w:pPr>
        <w:spacing w:after="0"/>
        <w:jc w:val="both"/>
        <w:rPr>
          <w:rFonts w:ascii="Times New Roman" w:eastAsia="Calibri" w:hAnsi="Times New Roman" w:cs="Times New Roman"/>
          <w:b/>
          <w:sz w:val="28"/>
          <w:szCs w:val="28"/>
          <w:lang w:val="ru-RU"/>
        </w:rPr>
      </w:pPr>
      <w:r w:rsidRPr="00E512D4">
        <w:rPr>
          <w:rFonts w:ascii="Times New Roman" w:hAnsi="Times New Roman" w:cs="Times New Roman"/>
          <w:b/>
          <w:bCs/>
          <w:spacing w:val="1"/>
          <w:sz w:val="28"/>
          <w:szCs w:val="28"/>
          <w:lang w:val="ru-RU"/>
        </w:rPr>
        <w:t>Основы безопасности личности, общества и государства</w:t>
      </w:r>
      <w:r w:rsidRPr="0046379D">
        <w:rPr>
          <w:rFonts w:ascii="Times New Roman" w:eastAsia="Calibri" w:hAnsi="Times New Roman" w:cs="Times New Roman"/>
          <w:b/>
          <w:sz w:val="28"/>
          <w:szCs w:val="28"/>
          <w:lang w:val="ru-RU"/>
        </w:rPr>
        <w:t xml:space="preserve"> </w:t>
      </w:r>
    </w:p>
    <w:p w:rsidR="00E512D4" w:rsidRPr="0046379D" w:rsidRDefault="00E512D4" w:rsidP="00843EB8">
      <w:pPr>
        <w:spacing w:after="0"/>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 xml:space="preserve">Раздел </w:t>
      </w:r>
      <w:r w:rsidR="0046379D" w:rsidRPr="0046379D">
        <w:rPr>
          <w:rFonts w:ascii="Times New Roman" w:eastAsia="Calibri" w:hAnsi="Times New Roman" w:cs="Times New Roman"/>
          <w:b/>
          <w:sz w:val="28"/>
          <w:szCs w:val="28"/>
          <w:lang w:val="nn-NO"/>
        </w:rPr>
        <w:t>5</w:t>
      </w:r>
      <w:r w:rsidRPr="0046379D">
        <w:rPr>
          <w:rFonts w:ascii="Times New Roman" w:eastAsia="Calibri" w:hAnsi="Times New Roman" w:cs="Times New Roman"/>
          <w:b/>
          <w:sz w:val="28"/>
          <w:szCs w:val="28"/>
          <w:lang w:val="ru-RU"/>
        </w:rPr>
        <w:t>.</w:t>
      </w:r>
      <w:r w:rsidR="00843EB8">
        <w:rPr>
          <w:rFonts w:ascii="Times New Roman" w:eastAsia="Calibri" w:hAnsi="Times New Roman" w:cs="Times New Roman"/>
          <w:b/>
          <w:sz w:val="28"/>
          <w:szCs w:val="28"/>
          <w:lang w:val="ru-RU"/>
        </w:rPr>
        <w:t xml:space="preserve"> </w:t>
      </w:r>
      <w:r w:rsidRPr="0046379D">
        <w:rPr>
          <w:rFonts w:ascii="Times New Roman" w:eastAsia="Calibri" w:hAnsi="Times New Roman" w:cs="Times New Roman"/>
          <w:b/>
          <w:sz w:val="28"/>
          <w:szCs w:val="28"/>
          <w:lang w:val="ru-RU"/>
        </w:rPr>
        <w:t>Национальная безопасность России в мировом сообществе</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  Значение формирования общей культуры населения в области безопасности жизнедеятельности для обеспечения  национальной безопасности России.</w:t>
      </w:r>
    </w:p>
    <w:p w:rsidR="00E512D4" w:rsidRPr="0046379D" w:rsidRDefault="00E512D4" w:rsidP="008F0F25">
      <w:pPr>
        <w:numPr>
          <w:ilvl w:val="0"/>
          <w:numId w:val="2"/>
        </w:numPr>
        <w:tabs>
          <w:tab w:val="num" w:pos="284"/>
        </w:tabs>
        <w:spacing w:after="0"/>
        <w:ind w:left="284" w:hanging="284"/>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Чрезвычайные ситуации природного и техногенного характера как угроза национальной безопасности России</w:t>
      </w:r>
    </w:p>
    <w:p w:rsidR="00E512D4" w:rsidRPr="0046379D" w:rsidRDefault="00E512D4" w:rsidP="008F0F25">
      <w:pPr>
        <w:widowControl w:val="0"/>
        <w:suppressAutoHyphens/>
        <w:spacing w:after="0"/>
        <w:ind w:left="426" w:firstLine="425"/>
        <w:jc w:val="both"/>
        <w:rPr>
          <w:rFonts w:ascii="Times New Roman" w:eastAsia="DejaVu Sans" w:hAnsi="Times New Roman" w:cs="Times New Roman"/>
          <w:kern w:val="1"/>
          <w:sz w:val="28"/>
          <w:szCs w:val="28"/>
          <w:lang w:val="ru-RU" w:eastAsia="hi-IN" w:bidi="hi-IN"/>
        </w:rPr>
      </w:pPr>
      <w:r w:rsidRPr="0046379D">
        <w:rPr>
          <w:rFonts w:ascii="Times New Roman" w:eastAsia="DejaVu Sans" w:hAnsi="Times New Roman" w:cs="Times New Roman"/>
          <w:kern w:val="1"/>
          <w:sz w:val="28"/>
          <w:szCs w:val="28"/>
          <w:lang w:val="ru-RU" w:eastAsia="hi-IN" w:bidi="hi-IN"/>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lastRenderedPageBreak/>
        <w:t>Чрезвычайные ситуации природного характера, их причины и последствия.</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Чрезвычайные ситуации техногенного характера, их причины и последствия.</w:t>
      </w:r>
    </w:p>
    <w:p w:rsidR="00E512D4" w:rsidRPr="0046379D" w:rsidRDefault="00E512D4" w:rsidP="008F0F25">
      <w:pPr>
        <w:numPr>
          <w:ilvl w:val="0"/>
          <w:numId w:val="2"/>
        </w:numPr>
        <w:tabs>
          <w:tab w:val="num" w:pos="284"/>
        </w:tabs>
        <w:spacing w:after="0"/>
        <w:ind w:left="284" w:hanging="284"/>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Современный комплекс проблем безопасности социального характера</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Международный терроризм – угроза национальной безопасности России.</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Наркобизнес как разновидность проявления международного терроризма.</w:t>
      </w:r>
    </w:p>
    <w:p w:rsidR="00E512D4" w:rsidRPr="0046379D" w:rsidRDefault="00E512D4" w:rsidP="008F0F25">
      <w:pPr>
        <w:numPr>
          <w:ilvl w:val="0"/>
          <w:numId w:val="2"/>
        </w:numPr>
        <w:tabs>
          <w:tab w:val="num" w:pos="284"/>
        </w:tabs>
        <w:spacing w:after="0"/>
        <w:ind w:left="284" w:hanging="284"/>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Организационные основы по защите населения страны от чрезвычайных ситуаций мирного и военного времени</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Единая государственная система предупреждения и ликвидации чрезвычайных ситуаций (РЧРС). Основные задачи, решаемые РЧРС по защите населения страны от чрезвычайных ситуаций природного и техногенного характера.</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МЧС России – федеральный орган управления в области защиты населения и территорий от чрезвычайных ситуаций. Роль МЧС        5 России в формировании культуры в области безопасности жизнедеятельности населения страны.</w:t>
      </w:r>
    </w:p>
    <w:p w:rsidR="00E512D4" w:rsidRPr="0046379D" w:rsidRDefault="00E512D4" w:rsidP="008F0F25">
      <w:pPr>
        <w:numPr>
          <w:ilvl w:val="0"/>
          <w:numId w:val="2"/>
        </w:numPr>
        <w:tabs>
          <w:tab w:val="num" w:pos="284"/>
        </w:tabs>
        <w:spacing w:after="0"/>
        <w:ind w:left="284" w:hanging="284"/>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Основные мероприятия, проводимые в Российской Федерации, по защите населения от чрезвычайных ситуаций мирного и военного времени</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Инженерная защита населения и территорий от чрезвычайных ситуаций.</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lastRenderedPageBreak/>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Аварийно-спасательные и другие неотложные работы в очагах поражения.</w:t>
      </w:r>
    </w:p>
    <w:p w:rsidR="00E512D4" w:rsidRPr="0046379D" w:rsidRDefault="00E512D4" w:rsidP="008F0F25">
      <w:pPr>
        <w:numPr>
          <w:ilvl w:val="0"/>
          <w:numId w:val="2"/>
        </w:numPr>
        <w:tabs>
          <w:tab w:val="num" w:pos="284"/>
        </w:tabs>
        <w:spacing w:after="0"/>
        <w:ind w:left="284" w:hanging="284"/>
        <w:jc w:val="both"/>
        <w:rPr>
          <w:rFonts w:ascii="Times New Roman" w:eastAsia="Calibri" w:hAnsi="Times New Roman" w:cs="Times New Roman"/>
          <w:b/>
          <w:sz w:val="28"/>
          <w:szCs w:val="28"/>
          <w:lang w:val="ru-RU"/>
        </w:rPr>
      </w:pPr>
      <w:r w:rsidRPr="0046379D">
        <w:rPr>
          <w:rFonts w:ascii="Times New Roman" w:eastAsia="Calibri" w:hAnsi="Times New Roman" w:cs="Times New Roman"/>
          <w:b/>
          <w:sz w:val="28"/>
          <w:szCs w:val="28"/>
          <w:lang w:val="ru-RU"/>
        </w:rPr>
        <w:t xml:space="preserve">Основы государственной политики по организации борьбы с терроризмом и наркобизнесом     </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Виды террористических акций, их цели и способы осуществления.</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 xml:space="preserve">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  </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E512D4" w:rsidRPr="0046379D" w:rsidRDefault="00E512D4" w:rsidP="008F0F25">
      <w:pPr>
        <w:spacing w:after="0"/>
        <w:ind w:left="284" w:firstLine="425"/>
        <w:jc w:val="both"/>
        <w:rPr>
          <w:rFonts w:ascii="Times New Roman" w:eastAsia="Calibri" w:hAnsi="Times New Roman" w:cs="Times New Roman"/>
          <w:sz w:val="28"/>
          <w:szCs w:val="28"/>
          <w:lang w:val="ru-RU"/>
        </w:rPr>
      </w:pPr>
      <w:r w:rsidRPr="0046379D">
        <w:rPr>
          <w:rFonts w:ascii="Times New Roman" w:eastAsia="Calibri" w:hAnsi="Times New Roman" w:cs="Times New Roman"/>
          <w:sz w:val="28"/>
          <w:szCs w:val="28"/>
          <w:lang w:val="ru-RU"/>
        </w:rPr>
        <w:t xml:space="preserve">Правила поведения при угрозе террористического акта.   </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Профилактика наркомании.</w:t>
      </w:r>
    </w:p>
    <w:p w:rsidR="00E512D4" w:rsidRPr="0046379D" w:rsidRDefault="00E512D4" w:rsidP="008F0F25">
      <w:pPr>
        <w:spacing w:after="0"/>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 xml:space="preserve">Раздел </w:t>
      </w:r>
      <w:r w:rsidR="0046379D" w:rsidRPr="0046379D">
        <w:rPr>
          <w:rFonts w:ascii="Times New Roman" w:eastAsia="Times New Roman" w:hAnsi="Times New Roman" w:cs="Times New Roman"/>
          <w:b/>
          <w:sz w:val="28"/>
          <w:szCs w:val="28"/>
          <w:lang w:val="nn-NO"/>
        </w:rPr>
        <w:t>6</w:t>
      </w:r>
      <w:r w:rsidRPr="0046379D">
        <w:rPr>
          <w:rFonts w:ascii="Times New Roman" w:eastAsia="Times New Roman" w:hAnsi="Times New Roman" w:cs="Times New Roman"/>
          <w:b/>
          <w:sz w:val="28"/>
          <w:szCs w:val="28"/>
          <w:lang w:val="ru-RU"/>
        </w:rPr>
        <w:t>.</w:t>
      </w:r>
    </w:p>
    <w:p w:rsidR="00843EB8" w:rsidRPr="0046379D" w:rsidRDefault="00843EB8" w:rsidP="00843EB8">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 xml:space="preserve">Основы </w:t>
      </w:r>
      <w:r>
        <w:rPr>
          <w:rFonts w:ascii="Times New Roman" w:eastAsia="Times New Roman" w:hAnsi="Times New Roman" w:cs="Times New Roman"/>
          <w:b/>
          <w:sz w:val="28"/>
          <w:szCs w:val="28"/>
          <w:lang w:val="ru-RU"/>
        </w:rPr>
        <w:t xml:space="preserve">медицинских знаний и </w:t>
      </w:r>
      <w:r w:rsidRPr="0046379D">
        <w:rPr>
          <w:rFonts w:ascii="Times New Roman" w:eastAsia="Times New Roman" w:hAnsi="Times New Roman" w:cs="Times New Roman"/>
          <w:b/>
          <w:sz w:val="28"/>
          <w:szCs w:val="28"/>
          <w:lang w:val="ru-RU"/>
        </w:rPr>
        <w:t>здорового образа жизни</w:t>
      </w:r>
    </w:p>
    <w:p w:rsidR="00E512D4" w:rsidRPr="0046379D" w:rsidRDefault="00E512D4" w:rsidP="008F0F25">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Основы здорового образа жизни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 xml:space="preserve">Здоровье человека </w:t>
      </w:r>
      <w:r w:rsidR="00DB2BFC" w:rsidRPr="0046379D">
        <w:rPr>
          <w:rFonts w:ascii="Times New Roman" w:eastAsia="Times New Roman" w:hAnsi="Times New Roman" w:cs="Times New Roman"/>
          <w:sz w:val="28"/>
          <w:szCs w:val="28"/>
          <w:lang w:val="ru-RU"/>
        </w:rPr>
        <w:t>как индивидуальная</w:t>
      </w:r>
      <w:r w:rsidRPr="0046379D">
        <w:rPr>
          <w:rFonts w:ascii="Times New Roman" w:eastAsia="Times New Roman" w:hAnsi="Times New Roman" w:cs="Times New Roman"/>
          <w:sz w:val="28"/>
          <w:szCs w:val="28"/>
          <w:lang w:val="ru-RU"/>
        </w:rPr>
        <w:t>,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lastRenderedPageBreak/>
        <w:t>Здоровый образ жизни и его составляющие. Роль здорового образа жизни в формировании у человека общей культуры в области          6    безопасности жизнедеятельности.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Репродуктивное здоровье населения и национальная безопасность России.</w:t>
      </w:r>
    </w:p>
    <w:p w:rsidR="00E512D4" w:rsidRPr="0046379D" w:rsidRDefault="00E512D4" w:rsidP="008F0F25">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Факторы, разрушающие репродуктивное здоровье</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Ранние половые связи и их последствия.</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Инфекции, передаваемые половым путем. Понятие о ВИЧ-инфекции и СПИДе.</w:t>
      </w:r>
    </w:p>
    <w:p w:rsidR="00E512D4" w:rsidRPr="0046379D" w:rsidRDefault="00E512D4" w:rsidP="008F0F25">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Правовые основы сохранения и укрепления репродуктивного здоровья</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Семья и здоровый образ жизни человека. Роль семьи в формировании здорового образа жизни.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Основные положения Семейного кодекса РФ.</w:t>
      </w:r>
    </w:p>
    <w:p w:rsidR="00E512D4" w:rsidRPr="0046379D" w:rsidRDefault="00E512D4" w:rsidP="008F0F25">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Основы медицинских знаний и оказание первой медицинской помощи</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Первая медицинская помощь при массовых поражениях.</w:t>
      </w:r>
    </w:p>
    <w:p w:rsidR="00E512D4" w:rsidRPr="0046379D" w:rsidRDefault="00E512D4" w:rsidP="008F0F25">
      <w:pPr>
        <w:spacing w:after="0"/>
        <w:ind w:firstLine="425"/>
        <w:jc w:val="both"/>
        <w:rPr>
          <w:rFonts w:ascii="Times New Roman" w:eastAsia="Times New Roman" w:hAnsi="Times New Roman" w:cs="Times New Roman"/>
          <w:sz w:val="28"/>
          <w:szCs w:val="28"/>
          <w:lang w:val="ru-RU"/>
        </w:rPr>
      </w:pPr>
      <w:r w:rsidRPr="0046379D">
        <w:rPr>
          <w:rFonts w:ascii="Times New Roman" w:eastAsia="Times New Roman" w:hAnsi="Times New Roman" w:cs="Times New Roman"/>
          <w:sz w:val="28"/>
          <w:szCs w:val="28"/>
          <w:lang w:val="ru-RU"/>
        </w:rPr>
        <w:t>Первая медицинская помощь при передозировке психоактивных веществ.</w:t>
      </w:r>
    </w:p>
    <w:p w:rsidR="00E512D4" w:rsidRPr="0046379D" w:rsidRDefault="00E512D4" w:rsidP="008F0F25">
      <w:pPr>
        <w:spacing w:after="0"/>
        <w:ind w:firstLine="425"/>
        <w:jc w:val="both"/>
        <w:rPr>
          <w:rFonts w:ascii="Times New Roman" w:eastAsia="Times New Roman" w:hAnsi="Times New Roman" w:cs="Times New Roman"/>
          <w:b/>
          <w:sz w:val="28"/>
          <w:szCs w:val="28"/>
          <w:lang w:val="ru-RU"/>
        </w:rPr>
      </w:pPr>
      <w:r w:rsidRPr="0046379D">
        <w:rPr>
          <w:rFonts w:ascii="Times New Roman" w:eastAsia="Times New Roman" w:hAnsi="Times New Roman" w:cs="Times New Roman"/>
          <w:b/>
          <w:sz w:val="28"/>
          <w:szCs w:val="28"/>
          <w:lang w:val="ru-RU"/>
        </w:rPr>
        <w:t>Безопасность дорожного движения</w:t>
      </w:r>
    </w:p>
    <w:p w:rsidR="00E512D4" w:rsidRPr="00555EF3" w:rsidRDefault="00E512D4">
      <w:pPr>
        <w:rPr>
          <w:lang w:val="ru-RU"/>
        </w:rPr>
        <w:sectPr w:rsidR="00E512D4" w:rsidRPr="00555EF3">
          <w:pgSz w:w="11906" w:h="16383"/>
          <w:pgMar w:top="1134" w:right="850" w:bottom="1134" w:left="1701" w:header="720" w:footer="720" w:gutter="0"/>
          <w:cols w:space="720"/>
        </w:sectPr>
      </w:pPr>
    </w:p>
    <w:p w:rsidR="00F221F7" w:rsidRPr="00555EF3" w:rsidRDefault="008F0F25">
      <w:pPr>
        <w:spacing w:after="0" w:line="264" w:lineRule="auto"/>
        <w:ind w:left="120"/>
        <w:jc w:val="both"/>
        <w:rPr>
          <w:lang w:val="ru-RU"/>
        </w:rPr>
      </w:pPr>
      <w:bookmarkStart w:id="8" w:name="block-29454210"/>
      <w:bookmarkEnd w:id="7"/>
      <w:r w:rsidRPr="00555EF3">
        <w:rPr>
          <w:rFonts w:ascii="Times New Roman" w:hAnsi="Times New Roman"/>
          <w:b/>
          <w:color w:val="000000"/>
          <w:sz w:val="28"/>
          <w:lang w:val="ru-RU"/>
        </w:rPr>
        <w:lastRenderedPageBreak/>
        <w:t>ПЛАНИРУЕМЫЕ ОБРАЗОВАТЕЛЬНЫЕ РЕЗУЛЬТАТЫ</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t>ЛИЧНОСТНЫЕ РЕЗУЛЬТАТЫ</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1. Патриотическое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21F7" w:rsidRPr="00A462B5" w:rsidRDefault="008F0F25">
      <w:pPr>
        <w:spacing w:after="0" w:line="264" w:lineRule="auto"/>
        <w:ind w:firstLine="600"/>
        <w:jc w:val="both"/>
        <w:rPr>
          <w:lang w:val="ru-RU"/>
        </w:rPr>
      </w:pPr>
      <w:r w:rsidRPr="00A462B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2. Гражданское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55EF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3. Духовно-нравственное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4. Эстетическое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5.</w:t>
      </w:r>
      <w:r w:rsidRPr="00555EF3">
        <w:rPr>
          <w:rFonts w:ascii="Times New Roman" w:hAnsi="Times New Roman"/>
          <w:color w:val="000000"/>
          <w:sz w:val="28"/>
          <w:lang w:val="ru-RU"/>
        </w:rPr>
        <w:t xml:space="preserve"> </w:t>
      </w:r>
      <w:r w:rsidRPr="00555EF3">
        <w:rPr>
          <w:rFonts w:ascii="Times New Roman" w:hAnsi="Times New Roman"/>
          <w:b/>
          <w:color w:val="000000"/>
          <w:sz w:val="28"/>
          <w:lang w:val="ru-RU"/>
        </w:rPr>
        <w:t>Ценности научного познания: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6.</w:t>
      </w:r>
      <w:r w:rsidRPr="00555EF3">
        <w:rPr>
          <w:rFonts w:ascii="Times New Roman" w:hAnsi="Times New Roman"/>
          <w:color w:val="000000"/>
          <w:sz w:val="28"/>
          <w:lang w:val="ru-RU"/>
        </w:rPr>
        <w:t xml:space="preserve"> </w:t>
      </w:r>
      <w:r w:rsidRPr="00555EF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умение принимать себя и других, не осуждая;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7. Трудовое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8. Экологическое воспитание: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t>МЕТАПРЕДМЕТНЫЕ РЕЗУЛЬТАТЫ</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1. Овладение универсальными познавательными действиями.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Базовые логические действия: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выявлять и характеризовать существенные признаки объектов (явлений);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Базовые исследовательские действия: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Работа с информацией: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эффективно запоминать и систематизировать информацию.</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2. Овладение универсальными коммуникативными действиями.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Общение: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Совместная деятельность (сотрудничество):</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221F7" w:rsidRPr="00555EF3" w:rsidRDefault="008F0F25">
      <w:pPr>
        <w:spacing w:after="0" w:line="264" w:lineRule="auto"/>
        <w:ind w:firstLine="600"/>
        <w:jc w:val="both"/>
        <w:rPr>
          <w:lang w:val="ru-RU"/>
        </w:rPr>
      </w:pPr>
      <w:r w:rsidRPr="00555EF3">
        <w:rPr>
          <w:rFonts w:ascii="Times New Roman" w:hAnsi="Times New Roman"/>
          <w:b/>
          <w:color w:val="000000"/>
          <w:sz w:val="28"/>
          <w:lang w:val="ru-RU"/>
        </w:rPr>
        <w:t>3. Овладение универсальными учебными регулятивными действиями.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Самоорганизация: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выявлять проблемные вопросы, требующие решения в жизненных и учебных ситуациях;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Самоконтроль (рефлексия):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оценивать соответствие результата цели и условиям.</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Эмоциональный интеллект:</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u w:val="single"/>
          <w:lang w:val="ru-RU"/>
        </w:rPr>
        <w:t>Принятие себя и других: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быть открытым себе и другим, осознавать невозможность контроля всего вокруг.</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21F7" w:rsidRPr="00555EF3" w:rsidRDefault="00F221F7">
      <w:pPr>
        <w:spacing w:after="0" w:line="264" w:lineRule="auto"/>
        <w:ind w:left="120"/>
        <w:jc w:val="both"/>
        <w:rPr>
          <w:lang w:val="ru-RU"/>
        </w:rPr>
      </w:pPr>
    </w:p>
    <w:p w:rsidR="00F221F7" w:rsidRPr="00555EF3" w:rsidRDefault="008F0F25">
      <w:pPr>
        <w:spacing w:after="0" w:line="264" w:lineRule="auto"/>
        <w:ind w:left="120"/>
        <w:jc w:val="both"/>
        <w:rPr>
          <w:lang w:val="ru-RU"/>
        </w:rPr>
      </w:pPr>
      <w:r w:rsidRPr="00555EF3">
        <w:rPr>
          <w:rFonts w:ascii="Times New Roman" w:hAnsi="Times New Roman"/>
          <w:b/>
          <w:color w:val="000000"/>
          <w:sz w:val="28"/>
          <w:lang w:val="ru-RU"/>
        </w:rPr>
        <w:t>ПРЕДМЕТНЫЕ РЕЗУЛЬТАТЫ</w:t>
      </w:r>
    </w:p>
    <w:p w:rsidR="00F221F7" w:rsidRPr="00555EF3" w:rsidRDefault="00F221F7">
      <w:pPr>
        <w:spacing w:after="0" w:line="264" w:lineRule="auto"/>
        <w:ind w:left="120"/>
        <w:jc w:val="both"/>
        <w:rPr>
          <w:lang w:val="ru-RU"/>
        </w:rPr>
      </w:pP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По учебному предмету «Основы безопасности жизнедеятельности»:</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221F7" w:rsidRPr="00A462B5" w:rsidRDefault="008F0F25">
      <w:pPr>
        <w:spacing w:after="0" w:line="264" w:lineRule="auto"/>
        <w:ind w:firstLine="600"/>
        <w:jc w:val="both"/>
        <w:rPr>
          <w:lang w:val="ru-RU"/>
        </w:rPr>
      </w:pPr>
      <w:r w:rsidRPr="00A462B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1F7" w:rsidRPr="00555EF3" w:rsidRDefault="008F0F25">
      <w:pPr>
        <w:spacing w:after="0" w:line="264" w:lineRule="auto"/>
        <w:ind w:firstLine="600"/>
        <w:jc w:val="both"/>
        <w:rPr>
          <w:lang w:val="ru-RU"/>
        </w:rPr>
      </w:pPr>
      <w:r w:rsidRPr="00555EF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221F7" w:rsidRPr="00555EF3" w:rsidRDefault="00F221F7">
      <w:pPr>
        <w:rPr>
          <w:lang w:val="ru-RU"/>
        </w:rPr>
        <w:sectPr w:rsidR="00F221F7" w:rsidRPr="00555EF3">
          <w:pgSz w:w="11906" w:h="16383"/>
          <w:pgMar w:top="1134" w:right="850" w:bottom="1134" w:left="1701" w:header="720" w:footer="720" w:gutter="0"/>
          <w:cols w:space="720"/>
        </w:sectPr>
      </w:pPr>
    </w:p>
    <w:p w:rsidR="00F221F7" w:rsidRDefault="008F0F25">
      <w:pPr>
        <w:spacing w:after="0"/>
        <w:ind w:left="120"/>
      </w:pPr>
      <w:bookmarkStart w:id="9" w:name="block-29454211"/>
      <w:bookmarkEnd w:id="8"/>
      <w:r w:rsidRPr="00555E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21F7" w:rsidRDefault="008F0F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469"/>
        <w:gridCol w:w="1890"/>
        <w:gridCol w:w="1841"/>
        <w:gridCol w:w="1910"/>
        <w:gridCol w:w="2837"/>
      </w:tblGrid>
      <w:tr w:rsidR="00F221F7" w:rsidRPr="00C10F1A" w:rsidTr="005C0C6F">
        <w:trPr>
          <w:trHeight w:val="144"/>
          <w:tblCellSpacing w:w="20" w:type="nil"/>
        </w:trPr>
        <w:tc>
          <w:tcPr>
            <w:tcW w:w="1093"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 п/п </w:t>
            </w:r>
          </w:p>
          <w:p w:rsidR="00F221F7" w:rsidRPr="00C10F1A" w:rsidRDefault="00F221F7">
            <w:pPr>
              <w:spacing w:after="0"/>
              <w:ind w:left="135"/>
            </w:pPr>
          </w:p>
        </w:tc>
        <w:tc>
          <w:tcPr>
            <w:tcW w:w="4469"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Наименование разделов и тем программы </w:t>
            </w:r>
          </w:p>
          <w:p w:rsidR="00F221F7" w:rsidRPr="00C10F1A" w:rsidRDefault="00F221F7">
            <w:pPr>
              <w:spacing w:after="0"/>
              <w:ind w:left="135"/>
            </w:pPr>
          </w:p>
        </w:tc>
        <w:tc>
          <w:tcPr>
            <w:tcW w:w="0" w:type="auto"/>
            <w:gridSpan w:val="3"/>
            <w:tcMar>
              <w:top w:w="50" w:type="dxa"/>
              <w:left w:w="100" w:type="dxa"/>
            </w:tcMar>
            <w:vAlign w:val="center"/>
          </w:tcPr>
          <w:p w:rsidR="00F221F7" w:rsidRPr="00C10F1A" w:rsidRDefault="008F0F25">
            <w:pPr>
              <w:spacing w:after="0"/>
            </w:pPr>
            <w:r w:rsidRPr="00C10F1A">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Электронные (цифровые) образовательные ресурсы </w:t>
            </w:r>
          </w:p>
          <w:p w:rsidR="00F221F7" w:rsidRPr="00C10F1A" w:rsidRDefault="00F221F7">
            <w:pPr>
              <w:spacing w:after="0"/>
              <w:ind w:left="135"/>
            </w:pPr>
          </w:p>
        </w:tc>
      </w:tr>
      <w:tr w:rsidR="00F221F7" w:rsidRPr="00C10F1A" w:rsidTr="005C0C6F">
        <w:trPr>
          <w:trHeight w:val="144"/>
          <w:tblCellSpacing w:w="20" w:type="nil"/>
        </w:trPr>
        <w:tc>
          <w:tcPr>
            <w:tcW w:w="1093" w:type="dxa"/>
            <w:vMerge/>
            <w:tcBorders>
              <w:top w:val="nil"/>
            </w:tcBorders>
            <w:tcMar>
              <w:top w:w="50" w:type="dxa"/>
              <w:left w:w="100" w:type="dxa"/>
            </w:tcMar>
          </w:tcPr>
          <w:p w:rsidR="00F221F7" w:rsidRPr="00C10F1A" w:rsidRDefault="00F221F7"/>
        </w:tc>
        <w:tc>
          <w:tcPr>
            <w:tcW w:w="4469" w:type="dxa"/>
            <w:vMerge/>
            <w:tcBorders>
              <w:top w:val="nil"/>
            </w:tcBorders>
            <w:tcMar>
              <w:top w:w="50" w:type="dxa"/>
              <w:left w:w="100" w:type="dxa"/>
            </w:tcMar>
          </w:tcPr>
          <w:p w:rsidR="00F221F7" w:rsidRPr="00C10F1A" w:rsidRDefault="00F221F7"/>
        </w:tc>
        <w:tc>
          <w:tcPr>
            <w:tcW w:w="1890"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Всего </w:t>
            </w:r>
          </w:p>
          <w:p w:rsidR="00F221F7" w:rsidRPr="00C10F1A" w:rsidRDefault="00F221F7">
            <w:pPr>
              <w:spacing w:after="0"/>
              <w:ind w:left="135"/>
            </w:pPr>
          </w:p>
        </w:tc>
        <w:tc>
          <w:tcPr>
            <w:tcW w:w="1841"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Контрольные работы </w:t>
            </w:r>
          </w:p>
          <w:p w:rsidR="00F221F7" w:rsidRPr="00C10F1A" w:rsidRDefault="00F221F7">
            <w:pPr>
              <w:spacing w:after="0"/>
              <w:ind w:left="135"/>
            </w:pPr>
          </w:p>
        </w:tc>
        <w:tc>
          <w:tcPr>
            <w:tcW w:w="1910"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Практические работы </w:t>
            </w:r>
          </w:p>
          <w:p w:rsidR="00F221F7" w:rsidRPr="00C10F1A" w:rsidRDefault="00F221F7">
            <w:pPr>
              <w:spacing w:after="0"/>
              <w:ind w:left="135"/>
            </w:pPr>
          </w:p>
        </w:tc>
        <w:tc>
          <w:tcPr>
            <w:tcW w:w="0" w:type="auto"/>
            <w:vMerge/>
            <w:tcBorders>
              <w:top w:val="nil"/>
            </w:tcBorders>
            <w:tcMar>
              <w:top w:w="50" w:type="dxa"/>
              <w:left w:w="100" w:type="dxa"/>
            </w:tcMar>
          </w:tcPr>
          <w:p w:rsidR="00F221F7" w:rsidRPr="00C10F1A" w:rsidRDefault="00F221F7"/>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1</w:t>
            </w:r>
          </w:p>
        </w:tc>
        <w:tc>
          <w:tcPr>
            <w:tcW w:w="4469" w:type="dxa"/>
            <w:tcMar>
              <w:top w:w="50" w:type="dxa"/>
              <w:left w:w="100" w:type="dxa"/>
            </w:tcMar>
          </w:tcPr>
          <w:p w:rsidR="008F0F25" w:rsidRPr="00C10F1A" w:rsidRDefault="008F0F25" w:rsidP="008F0F25">
            <w:pPr>
              <w:shd w:val="clear" w:color="auto" w:fill="FFFFFF"/>
              <w:ind w:right="346"/>
              <w:jc w:val="both"/>
              <w:rPr>
                <w:rFonts w:ascii="Times New Roman" w:hAnsi="Times New Roman" w:cs="Times New Roman"/>
                <w:b/>
                <w:bCs/>
                <w:spacing w:val="1"/>
                <w:sz w:val="24"/>
                <w:szCs w:val="24"/>
                <w:lang w:val="ru-RU"/>
              </w:rPr>
            </w:pPr>
            <w:r w:rsidRPr="00C10F1A">
              <w:rPr>
                <w:rFonts w:ascii="Times New Roman" w:hAnsi="Times New Roman" w:cs="Times New Roman"/>
                <w:b/>
                <w:bCs/>
                <w:spacing w:val="-2"/>
                <w:sz w:val="24"/>
                <w:szCs w:val="24"/>
                <w:lang w:val="ru-RU"/>
              </w:rPr>
              <w:t xml:space="preserve">Модуль 1. </w:t>
            </w:r>
            <w:r w:rsidRPr="00C10F1A">
              <w:rPr>
                <w:rFonts w:ascii="Times New Roman" w:hAnsi="Times New Roman" w:cs="Times New Roman"/>
                <w:b/>
                <w:bCs/>
                <w:spacing w:val="1"/>
                <w:sz w:val="24"/>
                <w:szCs w:val="24"/>
                <w:lang w:val="ru-RU"/>
              </w:rPr>
              <w:t>Основы безопасности личности, общества и государства.</w:t>
            </w:r>
          </w:p>
        </w:tc>
        <w:tc>
          <w:tcPr>
            <w:tcW w:w="1890" w:type="dxa"/>
            <w:tcMar>
              <w:top w:w="50" w:type="dxa"/>
              <w:left w:w="100" w:type="dxa"/>
            </w:tcMar>
          </w:tcPr>
          <w:p w:rsidR="008F0F25" w:rsidRPr="00C10F1A" w:rsidRDefault="008F0F25" w:rsidP="00BF55AF">
            <w:pPr>
              <w:shd w:val="clear" w:color="auto" w:fill="FFFFFF"/>
              <w:ind w:left="102" w:right="110"/>
              <w:jc w:val="center"/>
              <w:rPr>
                <w:rFonts w:ascii="Times New Roman" w:hAnsi="Times New Roman" w:cs="Times New Roman"/>
                <w:b/>
                <w:bCs/>
                <w:spacing w:val="-2"/>
                <w:sz w:val="24"/>
                <w:szCs w:val="24"/>
              </w:rPr>
            </w:pPr>
            <w:r w:rsidRPr="00C10F1A">
              <w:rPr>
                <w:rFonts w:ascii="Times New Roman" w:hAnsi="Times New Roman" w:cs="Times New Roman"/>
                <w:b/>
                <w:bCs/>
                <w:spacing w:val="-2"/>
                <w:sz w:val="24"/>
                <w:szCs w:val="24"/>
              </w:rPr>
              <w:t>23</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6">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2</w:t>
            </w:r>
          </w:p>
        </w:tc>
        <w:tc>
          <w:tcPr>
            <w:tcW w:w="4469" w:type="dxa"/>
            <w:tcMar>
              <w:top w:w="50" w:type="dxa"/>
              <w:left w:w="100" w:type="dxa"/>
            </w:tcMar>
          </w:tcPr>
          <w:p w:rsidR="008F0F25" w:rsidRPr="00C10F1A" w:rsidRDefault="008F0F25" w:rsidP="008F0F25">
            <w:pPr>
              <w:shd w:val="clear" w:color="auto" w:fill="FFFFFF"/>
              <w:jc w:val="both"/>
              <w:rPr>
                <w:rFonts w:ascii="Times New Roman" w:hAnsi="Times New Roman" w:cs="Times New Roman"/>
                <w:b/>
                <w:sz w:val="24"/>
                <w:szCs w:val="24"/>
              </w:rPr>
            </w:pPr>
            <w:r w:rsidRPr="00C10F1A">
              <w:rPr>
                <w:rFonts w:ascii="Times New Roman" w:hAnsi="Times New Roman" w:cs="Times New Roman"/>
                <w:b/>
                <w:sz w:val="24"/>
                <w:szCs w:val="24"/>
              </w:rPr>
              <w:t xml:space="preserve">Раздел 1. </w:t>
            </w:r>
            <w:r w:rsidRPr="00C10F1A">
              <w:rPr>
                <w:rFonts w:ascii="Times New Roman" w:hAnsi="Times New Roman" w:cs="Times New Roman"/>
                <w:b/>
                <w:bCs/>
                <w:spacing w:val="2"/>
                <w:sz w:val="24"/>
                <w:szCs w:val="24"/>
              </w:rPr>
              <w:t>Основы комплексной безопасности.</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b/>
                <w:sz w:val="24"/>
                <w:szCs w:val="24"/>
              </w:rPr>
            </w:pPr>
            <w:r w:rsidRPr="00C10F1A">
              <w:rPr>
                <w:rFonts w:ascii="Times New Roman" w:hAnsi="Times New Roman" w:cs="Times New Roman"/>
                <w:b/>
                <w:sz w:val="24"/>
                <w:szCs w:val="24"/>
              </w:rPr>
              <w:t>11</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7">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3</w:t>
            </w:r>
          </w:p>
        </w:tc>
        <w:tc>
          <w:tcPr>
            <w:tcW w:w="4469" w:type="dxa"/>
            <w:tcMar>
              <w:top w:w="50" w:type="dxa"/>
              <w:left w:w="100" w:type="dxa"/>
            </w:tcMar>
          </w:tcPr>
          <w:p w:rsidR="008F0F25" w:rsidRPr="00C10F1A" w:rsidRDefault="008F0F25" w:rsidP="008F0F25">
            <w:pPr>
              <w:shd w:val="clear" w:color="auto" w:fill="FFFFFF"/>
              <w:ind w:right="590"/>
              <w:jc w:val="both"/>
              <w:rPr>
                <w:rFonts w:ascii="Times New Roman" w:hAnsi="Times New Roman" w:cs="Times New Roman"/>
                <w:sz w:val="24"/>
                <w:szCs w:val="24"/>
              </w:rPr>
            </w:pPr>
            <w:r w:rsidRPr="00C10F1A">
              <w:rPr>
                <w:rFonts w:ascii="Times New Roman" w:hAnsi="Times New Roman" w:cs="Times New Roman"/>
                <w:spacing w:val="-3"/>
                <w:sz w:val="24"/>
                <w:szCs w:val="24"/>
              </w:rPr>
              <w:t xml:space="preserve">Тема 1. </w:t>
            </w:r>
            <w:r w:rsidRPr="00C10F1A">
              <w:rPr>
                <w:rFonts w:ascii="Times New Roman" w:hAnsi="Times New Roman" w:cs="Times New Roman"/>
                <w:spacing w:val="2"/>
                <w:sz w:val="24"/>
                <w:szCs w:val="24"/>
              </w:rPr>
              <w:t>Пожарная безопасность.</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3</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r w:rsidRPr="00C10F1A">
              <w:rPr>
                <w:rFonts w:ascii="Times New Roman" w:hAnsi="Times New Roman" w:cs="Times New Roman"/>
                <w:sz w:val="24"/>
                <w:szCs w:val="24"/>
              </w:rPr>
              <w:t>1</w:t>
            </w: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8">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4</w:t>
            </w:r>
          </w:p>
        </w:tc>
        <w:tc>
          <w:tcPr>
            <w:tcW w:w="4469" w:type="dxa"/>
            <w:tcMar>
              <w:top w:w="50" w:type="dxa"/>
              <w:left w:w="100" w:type="dxa"/>
            </w:tcMar>
          </w:tcPr>
          <w:p w:rsidR="008F0F25" w:rsidRPr="00C10F1A" w:rsidRDefault="008F0F25" w:rsidP="008F0F25">
            <w:pPr>
              <w:shd w:val="clear" w:color="auto" w:fill="FFFFFF"/>
              <w:ind w:right="854"/>
              <w:jc w:val="both"/>
              <w:rPr>
                <w:rFonts w:ascii="Times New Roman" w:hAnsi="Times New Roman" w:cs="Times New Roman"/>
                <w:sz w:val="24"/>
                <w:szCs w:val="24"/>
              </w:rPr>
            </w:pPr>
            <w:r w:rsidRPr="00C10F1A">
              <w:rPr>
                <w:rFonts w:ascii="Times New Roman" w:hAnsi="Times New Roman" w:cs="Times New Roman"/>
                <w:sz w:val="24"/>
                <w:szCs w:val="24"/>
              </w:rPr>
              <w:t>Тема 2. Безопасность на дорогах.</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3</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r w:rsidRPr="00C10F1A">
              <w:rPr>
                <w:rFonts w:ascii="Times New Roman" w:hAnsi="Times New Roman" w:cs="Times New Roman"/>
                <w:sz w:val="24"/>
                <w:szCs w:val="24"/>
              </w:rPr>
              <w:t>1</w:t>
            </w: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9">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5</w:t>
            </w:r>
          </w:p>
        </w:tc>
        <w:tc>
          <w:tcPr>
            <w:tcW w:w="4469" w:type="dxa"/>
            <w:tcMar>
              <w:top w:w="50" w:type="dxa"/>
              <w:left w:w="100" w:type="dxa"/>
            </w:tcMar>
          </w:tcPr>
          <w:p w:rsidR="008F0F25" w:rsidRPr="00C10F1A" w:rsidRDefault="008F0F25" w:rsidP="008F0F25">
            <w:pPr>
              <w:shd w:val="clear" w:color="auto" w:fill="FFFFFF"/>
              <w:ind w:right="394"/>
              <w:jc w:val="both"/>
              <w:rPr>
                <w:rFonts w:ascii="Times New Roman" w:hAnsi="Times New Roman" w:cs="Times New Roman"/>
                <w:sz w:val="24"/>
                <w:szCs w:val="24"/>
                <w:lang w:val="ru-RU"/>
              </w:rPr>
            </w:pPr>
            <w:r w:rsidRPr="00C10F1A">
              <w:rPr>
                <w:rFonts w:ascii="Times New Roman" w:hAnsi="Times New Roman" w:cs="Times New Roman"/>
                <w:spacing w:val="7"/>
                <w:sz w:val="24"/>
                <w:szCs w:val="24"/>
                <w:lang w:val="ru-RU"/>
              </w:rPr>
              <w:t xml:space="preserve">Тема З. </w:t>
            </w:r>
            <w:r w:rsidRPr="00C10F1A">
              <w:rPr>
                <w:rFonts w:ascii="Times New Roman" w:hAnsi="Times New Roman" w:cs="Times New Roman"/>
                <w:sz w:val="24"/>
                <w:szCs w:val="24"/>
                <w:lang w:val="ru-RU"/>
              </w:rPr>
              <w:t>Безопасность на водоемах.</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3</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lang w:val="ru-RU"/>
              </w:rPr>
            </w:pPr>
            <w:r w:rsidRPr="00C10F1A">
              <w:rPr>
                <w:rFonts w:ascii="Times New Roman" w:hAnsi="Times New Roman" w:cs="Times New Roman"/>
                <w:sz w:val="24"/>
                <w:szCs w:val="24"/>
                <w:lang w:val="ru-RU"/>
              </w:rPr>
              <w:t>1</w:t>
            </w: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10">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6</w:t>
            </w:r>
          </w:p>
        </w:tc>
        <w:tc>
          <w:tcPr>
            <w:tcW w:w="4469" w:type="dxa"/>
            <w:tcMar>
              <w:top w:w="50" w:type="dxa"/>
              <w:left w:w="100" w:type="dxa"/>
            </w:tcMar>
          </w:tcPr>
          <w:p w:rsidR="008F0F25" w:rsidRPr="00C10F1A" w:rsidRDefault="008F0F25" w:rsidP="008F0F25">
            <w:pPr>
              <w:shd w:val="clear" w:color="auto" w:fill="FFFFFF"/>
              <w:ind w:right="96"/>
              <w:jc w:val="both"/>
              <w:rPr>
                <w:rFonts w:ascii="Times New Roman" w:hAnsi="Times New Roman" w:cs="Times New Roman"/>
                <w:sz w:val="24"/>
                <w:szCs w:val="24"/>
              </w:rPr>
            </w:pPr>
            <w:r w:rsidRPr="00C10F1A">
              <w:rPr>
                <w:rFonts w:ascii="Times New Roman" w:hAnsi="Times New Roman" w:cs="Times New Roman"/>
                <w:spacing w:val="1"/>
                <w:sz w:val="24"/>
                <w:szCs w:val="24"/>
              </w:rPr>
              <w:t xml:space="preserve">Тема 4. </w:t>
            </w:r>
            <w:r w:rsidRPr="00C10F1A">
              <w:rPr>
                <w:rFonts w:ascii="Times New Roman" w:hAnsi="Times New Roman" w:cs="Times New Roman"/>
                <w:sz w:val="24"/>
                <w:szCs w:val="24"/>
              </w:rPr>
              <w:t>Экология и безопасность.</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2</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11">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7</w:t>
            </w:r>
          </w:p>
        </w:tc>
        <w:tc>
          <w:tcPr>
            <w:tcW w:w="4469" w:type="dxa"/>
            <w:tcMar>
              <w:top w:w="50" w:type="dxa"/>
              <w:left w:w="100" w:type="dxa"/>
            </w:tcMar>
          </w:tcPr>
          <w:p w:rsidR="008F0F25" w:rsidRPr="00C10F1A" w:rsidRDefault="008F0F25" w:rsidP="008F0F25">
            <w:pPr>
              <w:shd w:val="clear" w:color="auto" w:fill="FFFFFF"/>
              <w:ind w:right="96"/>
              <w:jc w:val="both"/>
              <w:rPr>
                <w:rFonts w:ascii="Times New Roman" w:hAnsi="Times New Roman" w:cs="Times New Roman"/>
                <w:sz w:val="24"/>
                <w:szCs w:val="24"/>
                <w:lang w:val="ru-RU"/>
              </w:rPr>
            </w:pPr>
            <w:r w:rsidRPr="00C10F1A">
              <w:rPr>
                <w:rFonts w:ascii="Times New Roman" w:hAnsi="Times New Roman" w:cs="Times New Roman"/>
                <w:spacing w:val="1"/>
                <w:sz w:val="24"/>
                <w:szCs w:val="24"/>
                <w:lang w:val="ru-RU"/>
              </w:rPr>
              <w:t xml:space="preserve">Тема 5. </w:t>
            </w:r>
            <w:r w:rsidRPr="00C10F1A">
              <w:rPr>
                <w:rFonts w:ascii="Times New Roman" w:hAnsi="Times New Roman" w:cs="Times New Roman"/>
                <w:sz w:val="24"/>
                <w:szCs w:val="24"/>
                <w:lang w:val="ru-RU"/>
              </w:rPr>
              <w:t>Чрезвычайные ситуации техногенного характера и их возможные последствия.</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lang w:val="ru-RU"/>
              </w:rPr>
            </w:pP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r w:rsidRPr="00C10F1A">
              <w:rPr>
                <w:rFonts w:ascii="Times New Roman" w:hAnsi="Times New Roman" w:cs="Times New Roman"/>
                <w:sz w:val="24"/>
                <w:szCs w:val="24"/>
              </w:rPr>
              <w:t>1</w:t>
            </w:r>
          </w:p>
        </w:tc>
        <w:tc>
          <w:tcPr>
            <w:tcW w:w="1910" w:type="dxa"/>
            <w:tcMar>
              <w:top w:w="50" w:type="dxa"/>
              <w:left w:w="100" w:type="dxa"/>
            </w:tcMar>
            <w:vAlign w:val="center"/>
          </w:tcPr>
          <w:p w:rsidR="008F0F25" w:rsidRPr="00C10F1A" w:rsidRDefault="008F0F25" w:rsidP="00BF55AF">
            <w:pPr>
              <w:spacing w:after="0"/>
              <w:ind w:left="135"/>
              <w:jc w:val="center"/>
              <w:rPr>
                <w:lang w:val="ru-RU"/>
              </w:rP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12">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t>8</w:t>
            </w:r>
          </w:p>
        </w:tc>
        <w:tc>
          <w:tcPr>
            <w:tcW w:w="4469" w:type="dxa"/>
            <w:tcMar>
              <w:top w:w="50" w:type="dxa"/>
              <w:left w:w="100" w:type="dxa"/>
            </w:tcMar>
          </w:tcPr>
          <w:p w:rsidR="008F0F25" w:rsidRPr="00C10F1A" w:rsidRDefault="008F0F25" w:rsidP="008F0F25">
            <w:pPr>
              <w:shd w:val="clear" w:color="auto" w:fill="FFFFFF"/>
              <w:ind w:right="96"/>
              <w:jc w:val="both"/>
              <w:rPr>
                <w:rFonts w:ascii="Times New Roman" w:hAnsi="Times New Roman" w:cs="Times New Roman"/>
                <w:b/>
                <w:sz w:val="24"/>
                <w:szCs w:val="24"/>
                <w:lang w:val="ru-RU"/>
              </w:rPr>
            </w:pPr>
            <w:r w:rsidRPr="00C10F1A">
              <w:rPr>
                <w:rFonts w:ascii="Times New Roman" w:hAnsi="Times New Roman" w:cs="Times New Roman"/>
                <w:b/>
                <w:spacing w:val="1"/>
                <w:sz w:val="24"/>
                <w:szCs w:val="24"/>
                <w:lang w:val="ru-RU"/>
              </w:rPr>
              <w:t xml:space="preserve">Раздел 2. </w:t>
            </w:r>
            <w:r w:rsidRPr="00C10F1A">
              <w:rPr>
                <w:rFonts w:ascii="Times New Roman" w:hAnsi="Times New Roman" w:cs="Times New Roman"/>
                <w:b/>
                <w:sz w:val="24"/>
                <w:szCs w:val="24"/>
                <w:lang w:val="ru-RU"/>
              </w:rPr>
              <w:t>Защита населения Российской Федерации от чрезвычайных ситуаций.</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b/>
                <w:sz w:val="24"/>
                <w:szCs w:val="24"/>
              </w:rPr>
            </w:pPr>
            <w:r w:rsidRPr="00C10F1A">
              <w:rPr>
                <w:rFonts w:ascii="Times New Roman" w:hAnsi="Times New Roman" w:cs="Times New Roman"/>
                <w:b/>
                <w:sz w:val="24"/>
                <w:szCs w:val="24"/>
              </w:rPr>
              <w:t>12</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13">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8F0F25" w:rsidP="008F0F25">
            <w:pPr>
              <w:spacing w:after="0"/>
            </w:pPr>
            <w:r w:rsidRPr="00C10F1A">
              <w:rPr>
                <w:rFonts w:ascii="Times New Roman" w:hAnsi="Times New Roman"/>
                <w:color w:val="000000"/>
                <w:sz w:val="24"/>
              </w:rPr>
              <w:lastRenderedPageBreak/>
              <w:t>9</w:t>
            </w:r>
          </w:p>
        </w:tc>
        <w:tc>
          <w:tcPr>
            <w:tcW w:w="4469" w:type="dxa"/>
            <w:tcMar>
              <w:top w:w="50" w:type="dxa"/>
              <w:left w:w="100" w:type="dxa"/>
            </w:tcMar>
          </w:tcPr>
          <w:p w:rsidR="008F0F25" w:rsidRPr="00C10F1A" w:rsidRDefault="008F0F25" w:rsidP="008F0F25">
            <w:pPr>
              <w:shd w:val="clear" w:color="auto" w:fill="FFFFFF"/>
              <w:ind w:right="96"/>
              <w:jc w:val="both"/>
              <w:rPr>
                <w:rFonts w:ascii="Times New Roman" w:hAnsi="Times New Roman" w:cs="Times New Roman"/>
                <w:spacing w:val="3"/>
                <w:sz w:val="24"/>
                <w:szCs w:val="24"/>
                <w:lang w:val="ru-RU"/>
              </w:rPr>
            </w:pPr>
            <w:r w:rsidRPr="00C10F1A">
              <w:rPr>
                <w:rFonts w:ascii="Times New Roman" w:hAnsi="Times New Roman" w:cs="Times New Roman"/>
                <w:spacing w:val="1"/>
                <w:sz w:val="24"/>
                <w:szCs w:val="24"/>
                <w:lang w:val="ru-RU"/>
              </w:rPr>
              <w:t xml:space="preserve">Тема 6. </w:t>
            </w:r>
            <w:r w:rsidRPr="00C10F1A">
              <w:rPr>
                <w:rFonts w:ascii="Times New Roman" w:hAnsi="Times New Roman" w:cs="Times New Roman"/>
                <w:sz w:val="24"/>
                <w:szCs w:val="24"/>
                <w:lang w:val="ru-RU"/>
              </w:rPr>
              <w:t>Обеспечение безопасности населения от чрезвычайных ситуаций.</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9</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r w:rsidRPr="00C10F1A">
              <w:rPr>
                <w:rFonts w:ascii="Times New Roman" w:hAnsi="Times New Roman" w:cs="Times New Roman"/>
                <w:sz w:val="24"/>
                <w:szCs w:val="24"/>
              </w:rPr>
              <w:t>2</w:t>
            </w: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8F0F25" w:rsidP="008F0F25">
            <w:pPr>
              <w:spacing w:after="0"/>
              <w:ind w:left="135"/>
              <w:rPr>
                <w:lang w:val="ru-RU"/>
              </w:rPr>
            </w:pPr>
            <w:r w:rsidRPr="00C10F1A">
              <w:rPr>
                <w:rFonts w:ascii="Times New Roman" w:hAnsi="Times New Roman"/>
                <w:color w:val="000000"/>
                <w:sz w:val="24"/>
                <w:lang w:val="ru-RU"/>
              </w:rPr>
              <w:t xml:space="preserve">Библиотека ЦОК </w:t>
            </w:r>
            <w:hyperlink r:id="rId14">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419506</w:t>
              </w:r>
            </w:hyperlink>
          </w:p>
        </w:tc>
      </w:tr>
      <w:tr w:rsidR="008F0F25" w:rsidRPr="00F4519E" w:rsidTr="005C0C6F">
        <w:trPr>
          <w:trHeight w:val="144"/>
          <w:tblCellSpacing w:w="20" w:type="nil"/>
        </w:trPr>
        <w:tc>
          <w:tcPr>
            <w:tcW w:w="1093" w:type="dxa"/>
            <w:tcMar>
              <w:top w:w="50" w:type="dxa"/>
              <w:left w:w="100" w:type="dxa"/>
            </w:tcMar>
            <w:vAlign w:val="center"/>
          </w:tcPr>
          <w:p w:rsidR="008F0F25" w:rsidRPr="00C10F1A" w:rsidRDefault="00EA569D" w:rsidP="008F0F25">
            <w:pPr>
              <w:spacing w:after="0"/>
              <w:rPr>
                <w:rFonts w:ascii="Times New Roman" w:hAnsi="Times New Roman"/>
                <w:color w:val="000000"/>
                <w:sz w:val="24"/>
                <w:lang w:val="ru-RU"/>
              </w:rPr>
            </w:pPr>
            <w:r w:rsidRPr="00C10F1A">
              <w:rPr>
                <w:rFonts w:ascii="Times New Roman" w:hAnsi="Times New Roman"/>
                <w:color w:val="000000"/>
                <w:sz w:val="24"/>
                <w:lang w:val="ru-RU"/>
              </w:rPr>
              <w:t>10</w:t>
            </w:r>
          </w:p>
        </w:tc>
        <w:tc>
          <w:tcPr>
            <w:tcW w:w="4469" w:type="dxa"/>
            <w:tcMar>
              <w:top w:w="50" w:type="dxa"/>
              <w:left w:w="100" w:type="dxa"/>
            </w:tcMar>
          </w:tcPr>
          <w:p w:rsidR="008F0F25" w:rsidRPr="00C10F1A" w:rsidRDefault="008F0F25" w:rsidP="008F0F25">
            <w:pPr>
              <w:shd w:val="clear" w:color="auto" w:fill="FFFFFF"/>
              <w:ind w:right="96"/>
              <w:jc w:val="both"/>
              <w:rPr>
                <w:rFonts w:ascii="Times New Roman" w:hAnsi="Times New Roman" w:cs="Times New Roman"/>
                <w:bCs/>
                <w:spacing w:val="3"/>
                <w:sz w:val="24"/>
                <w:szCs w:val="24"/>
                <w:lang w:val="ru-RU"/>
              </w:rPr>
            </w:pPr>
            <w:r w:rsidRPr="00C10F1A">
              <w:rPr>
                <w:rFonts w:ascii="Times New Roman" w:hAnsi="Times New Roman" w:cs="Times New Roman"/>
                <w:spacing w:val="2"/>
                <w:sz w:val="24"/>
                <w:szCs w:val="24"/>
                <w:lang w:val="ru-RU"/>
              </w:rPr>
              <w:t xml:space="preserve">Тема 7. </w:t>
            </w:r>
            <w:r w:rsidRPr="00C10F1A">
              <w:rPr>
                <w:rFonts w:ascii="Times New Roman" w:hAnsi="Times New Roman" w:cs="Times New Roman"/>
                <w:bCs/>
                <w:spacing w:val="3"/>
                <w:sz w:val="24"/>
                <w:szCs w:val="24"/>
                <w:lang w:val="ru-RU"/>
              </w:rPr>
              <w:t>Организация защиты населения от чрезвычайных ситуаций техногенного характера.</w:t>
            </w:r>
          </w:p>
        </w:tc>
        <w:tc>
          <w:tcPr>
            <w:tcW w:w="1890"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r w:rsidRPr="00C10F1A">
              <w:rPr>
                <w:rFonts w:ascii="Times New Roman" w:hAnsi="Times New Roman" w:cs="Times New Roman"/>
                <w:sz w:val="24"/>
                <w:szCs w:val="24"/>
              </w:rPr>
              <w:t>3</w:t>
            </w:r>
          </w:p>
        </w:tc>
        <w:tc>
          <w:tcPr>
            <w:tcW w:w="1841"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1910" w:type="dxa"/>
            <w:tcMar>
              <w:top w:w="50" w:type="dxa"/>
              <w:left w:w="100" w:type="dxa"/>
            </w:tcMar>
            <w:vAlign w:val="center"/>
          </w:tcPr>
          <w:p w:rsidR="008F0F25" w:rsidRPr="00C10F1A" w:rsidRDefault="008F0F25" w:rsidP="00BF55AF">
            <w:pPr>
              <w:spacing w:after="0"/>
              <w:ind w:left="135"/>
              <w:jc w:val="center"/>
            </w:pPr>
          </w:p>
        </w:tc>
        <w:tc>
          <w:tcPr>
            <w:tcW w:w="2837" w:type="dxa"/>
            <w:tcMar>
              <w:top w:w="50" w:type="dxa"/>
              <w:left w:w="100" w:type="dxa"/>
            </w:tcMar>
            <w:vAlign w:val="center"/>
          </w:tcPr>
          <w:p w:rsidR="008F0F25" w:rsidRPr="00C10F1A" w:rsidRDefault="001C26A7"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 xml:space="preserve">Библиотека ЦОК </w:t>
            </w:r>
            <w:hyperlink r:id="rId15">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8F0F25" w:rsidRPr="00F4519E" w:rsidTr="005C0C6F">
        <w:trPr>
          <w:trHeight w:val="144"/>
          <w:tblCellSpacing w:w="20" w:type="nil"/>
        </w:trPr>
        <w:tc>
          <w:tcPr>
            <w:tcW w:w="1093" w:type="dxa"/>
            <w:tcBorders>
              <w:right w:val="single" w:sz="4" w:space="0" w:color="auto"/>
            </w:tcBorders>
            <w:tcMar>
              <w:top w:w="50" w:type="dxa"/>
              <w:left w:w="100" w:type="dxa"/>
            </w:tcMar>
            <w:vAlign w:val="center"/>
          </w:tcPr>
          <w:p w:rsidR="008F0F25" w:rsidRPr="00C10F1A" w:rsidRDefault="00EA569D" w:rsidP="008F0F25">
            <w:pPr>
              <w:spacing w:after="0"/>
              <w:ind w:left="135"/>
              <w:rPr>
                <w:lang w:val="ru-RU"/>
              </w:rPr>
            </w:pPr>
            <w:r w:rsidRPr="00C10F1A">
              <w:rPr>
                <w:lang w:val="ru-RU"/>
              </w:rPr>
              <w:t>11</w:t>
            </w:r>
          </w:p>
        </w:tc>
        <w:tc>
          <w:tcPr>
            <w:tcW w:w="4469" w:type="dxa"/>
            <w:tcBorders>
              <w:left w:val="single" w:sz="4" w:space="0" w:color="auto"/>
            </w:tcBorders>
            <w:vAlign w:val="center"/>
          </w:tcPr>
          <w:p w:rsidR="008F0F25" w:rsidRPr="00C10F1A" w:rsidRDefault="008F0F25" w:rsidP="008F0F25">
            <w:pPr>
              <w:spacing w:after="0"/>
              <w:ind w:left="135"/>
              <w:rPr>
                <w:lang w:val="ru-RU"/>
              </w:rPr>
            </w:pPr>
            <w:r w:rsidRPr="00C10F1A">
              <w:rPr>
                <w:rFonts w:ascii="Times New Roman" w:hAnsi="Times New Roman" w:cs="Times New Roman"/>
                <w:b/>
                <w:spacing w:val="2"/>
                <w:sz w:val="24"/>
                <w:szCs w:val="24"/>
                <w:lang w:val="ru-RU"/>
              </w:rPr>
              <w:t xml:space="preserve">Модуль 2. </w:t>
            </w:r>
            <w:r w:rsidRPr="00C10F1A">
              <w:rPr>
                <w:rFonts w:ascii="Times New Roman" w:hAnsi="Times New Roman" w:cs="Times New Roman"/>
                <w:b/>
                <w:bCs/>
                <w:spacing w:val="3"/>
                <w:sz w:val="24"/>
                <w:szCs w:val="24"/>
                <w:lang w:val="ru-RU"/>
              </w:rPr>
              <w:t>Основы медицинских знаний и здорового образа жизни.</w:t>
            </w:r>
          </w:p>
        </w:tc>
        <w:tc>
          <w:tcPr>
            <w:tcW w:w="1890" w:type="dxa"/>
            <w:tcMar>
              <w:top w:w="50" w:type="dxa"/>
              <w:left w:w="100" w:type="dxa"/>
            </w:tcMar>
          </w:tcPr>
          <w:p w:rsidR="008F0F25" w:rsidRPr="00C10F1A" w:rsidRDefault="008F0F25" w:rsidP="00BF55AF">
            <w:pPr>
              <w:shd w:val="clear" w:color="auto" w:fill="FFFFFF"/>
              <w:ind w:right="96"/>
              <w:jc w:val="center"/>
              <w:rPr>
                <w:rFonts w:ascii="Times New Roman" w:hAnsi="Times New Roman" w:cs="Times New Roman"/>
                <w:b/>
                <w:bCs/>
                <w:spacing w:val="3"/>
                <w:sz w:val="24"/>
                <w:szCs w:val="24"/>
                <w:lang w:val="ru-RU"/>
              </w:rPr>
            </w:pPr>
            <w:r w:rsidRPr="00C10F1A">
              <w:rPr>
                <w:rFonts w:ascii="Times New Roman" w:hAnsi="Times New Roman" w:cs="Times New Roman"/>
                <w:b/>
                <w:sz w:val="24"/>
                <w:szCs w:val="24"/>
              </w:rPr>
              <w:t>11</w:t>
            </w:r>
          </w:p>
        </w:tc>
        <w:tc>
          <w:tcPr>
            <w:tcW w:w="1841"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b/>
                <w:sz w:val="24"/>
                <w:szCs w:val="24"/>
              </w:rPr>
            </w:pPr>
          </w:p>
        </w:tc>
        <w:tc>
          <w:tcPr>
            <w:tcW w:w="1910"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2837" w:type="dxa"/>
            <w:tcMar>
              <w:top w:w="50" w:type="dxa"/>
              <w:left w:w="100" w:type="dxa"/>
            </w:tcMar>
            <w:vAlign w:val="center"/>
          </w:tcPr>
          <w:p w:rsidR="008F0F25" w:rsidRPr="00C10F1A" w:rsidRDefault="001C26A7" w:rsidP="008F0F25">
            <w:pPr>
              <w:rPr>
                <w:lang w:val="ru-RU"/>
              </w:rPr>
            </w:pPr>
            <w:r w:rsidRPr="00C10F1A">
              <w:rPr>
                <w:rFonts w:ascii="Times New Roman" w:hAnsi="Times New Roman"/>
                <w:color w:val="000000"/>
                <w:sz w:val="24"/>
                <w:lang w:val="ru-RU"/>
              </w:rPr>
              <w:t xml:space="preserve">Библиотека ЦОК </w:t>
            </w:r>
            <w:hyperlink r:id="rId16">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8F0F25" w:rsidRPr="00F4519E" w:rsidTr="005C0C6F">
        <w:trPr>
          <w:trHeight w:val="144"/>
          <w:tblCellSpacing w:w="20" w:type="nil"/>
        </w:trPr>
        <w:tc>
          <w:tcPr>
            <w:tcW w:w="1093" w:type="dxa"/>
            <w:tcBorders>
              <w:right w:val="single" w:sz="4" w:space="0" w:color="auto"/>
            </w:tcBorders>
            <w:tcMar>
              <w:top w:w="50" w:type="dxa"/>
              <w:left w:w="100" w:type="dxa"/>
            </w:tcMar>
            <w:vAlign w:val="center"/>
          </w:tcPr>
          <w:p w:rsidR="008F0F25"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12</w:t>
            </w:r>
          </w:p>
        </w:tc>
        <w:tc>
          <w:tcPr>
            <w:tcW w:w="4469" w:type="dxa"/>
            <w:tcBorders>
              <w:left w:val="single" w:sz="4" w:space="0" w:color="auto"/>
            </w:tcBorders>
            <w:vAlign w:val="center"/>
          </w:tcPr>
          <w:p w:rsidR="008F0F25" w:rsidRPr="00C10F1A" w:rsidRDefault="008F0F25" w:rsidP="00656125">
            <w:pPr>
              <w:spacing w:after="0"/>
              <w:ind w:left="135"/>
              <w:rPr>
                <w:rFonts w:ascii="Times New Roman" w:hAnsi="Times New Roman"/>
                <w:color w:val="000000"/>
                <w:sz w:val="24"/>
                <w:lang w:val="ru-RU"/>
              </w:rPr>
            </w:pPr>
            <w:r w:rsidRPr="00C10F1A">
              <w:rPr>
                <w:rFonts w:ascii="Times New Roman" w:hAnsi="Times New Roman" w:cs="Times New Roman"/>
                <w:b/>
                <w:spacing w:val="2"/>
                <w:sz w:val="24"/>
                <w:szCs w:val="24"/>
                <w:lang w:val="ru-RU"/>
              </w:rPr>
              <w:t xml:space="preserve">Раздел 4. </w:t>
            </w:r>
            <w:r w:rsidR="00656125" w:rsidRPr="00C10F1A">
              <w:rPr>
                <w:rFonts w:ascii="Times New Roman" w:hAnsi="Times New Roman" w:cs="Times New Roman"/>
                <w:b/>
                <w:bCs/>
                <w:spacing w:val="3"/>
                <w:sz w:val="24"/>
                <w:szCs w:val="24"/>
                <w:lang w:val="ru-RU"/>
              </w:rPr>
              <w:t>Основы здорового</w:t>
            </w:r>
            <w:r w:rsidRPr="00C10F1A">
              <w:rPr>
                <w:rFonts w:ascii="Times New Roman" w:hAnsi="Times New Roman" w:cs="Times New Roman"/>
                <w:b/>
                <w:bCs/>
                <w:spacing w:val="3"/>
                <w:sz w:val="24"/>
                <w:szCs w:val="24"/>
                <w:lang w:val="ru-RU"/>
              </w:rPr>
              <w:t xml:space="preserve"> образ</w:t>
            </w:r>
            <w:r w:rsidR="00656125" w:rsidRPr="00C10F1A">
              <w:rPr>
                <w:rFonts w:ascii="Times New Roman" w:hAnsi="Times New Roman" w:cs="Times New Roman"/>
                <w:b/>
                <w:bCs/>
                <w:spacing w:val="3"/>
                <w:sz w:val="24"/>
                <w:szCs w:val="24"/>
                <w:lang w:val="ru-RU"/>
              </w:rPr>
              <w:t>а</w:t>
            </w:r>
            <w:r w:rsidRPr="00C10F1A">
              <w:rPr>
                <w:rFonts w:ascii="Times New Roman" w:hAnsi="Times New Roman" w:cs="Times New Roman"/>
                <w:b/>
                <w:bCs/>
                <w:spacing w:val="3"/>
                <w:sz w:val="24"/>
                <w:szCs w:val="24"/>
                <w:lang w:val="ru-RU"/>
              </w:rPr>
              <w:t xml:space="preserve"> жизни.</w:t>
            </w:r>
          </w:p>
        </w:tc>
        <w:tc>
          <w:tcPr>
            <w:tcW w:w="1890" w:type="dxa"/>
            <w:tcMar>
              <w:top w:w="50" w:type="dxa"/>
              <w:left w:w="100" w:type="dxa"/>
            </w:tcMar>
          </w:tcPr>
          <w:p w:rsidR="008F0F25" w:rsidRPr="00C10F1A" w:rsidRDefault="008F0F25" w:rsidP="00BF55AF">
            <w:pPr>
              <w:shd w:val="clear" w:color="auto" w:fill="FFFFFF"/>
              <w:ind w:right="96"/>
              <w:jc w:val="center"/>
              <w:rPr>
                <w:rFonts w:ascii="Times New Roman" w:hAnsi="Times New Roman" w:cs="Times New Roman"/>
                <w:b/>
                <w:bCs/>
                <w:spacing w:val="3"/>
                <w:sz w:val="24"/>
                <w:szCs w:val="24"/>
                <w:lang w:val="ru-RU"/>
              </w:rPr>
            </w:pPr>
            <w:r w:rsidRPr="00C10F1A">
              <w:rPr>
                <w:rFonts w:ascii="Times New Roman" w:hAnsi="Times New Roman" w:cs="Times New Roman"/>
                <w:b/>
                <w:sz w:val="24"/>
                <w:szCs w:val="24"/>
              </w:rPr>
              <w:t>8</w:t>
            </w:r>
          </w:p>
        </w:tc>
        <w:tc>
          <w:tcPr>
            <w:tcW w:w="1841"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b/>
                <w:sz w:val="24"/>
                <w:szCs w:val="24"/>
              </w:rPr>
            </w:pPr>
            <w:r w:rsidRPr="00C10F1A">
              <w:rPr>
                <w:rFonts w:ascii="Times New Roman" w:hAnsi="Times New Roman" w:cs="Times New Roman"/>
                <w:sz w:val="24"/>
                <w:szCs w:val="24"/>
              </w:rPr>
              <w:t>1</w:t>
            </w:r>
          </w:p>
        </w:tc>
        <w:tc>
          <w:tcPr>
            <w:tcW w:w="1910"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p>
        </w:tc>
        <w:tc>
          <w:tcPr>
            <w:tcW w:w="2837" w:type="dxa"/>
            <w:tcMar>
              <w:top w:w="50" w:type="dxa"/>
              <w:left w:w="100" w:type="dxa"/>
            </w:tcMar>
            <w:vAlign w:val="center"/>
          </w:tcPr>
          <w:p w:rsidR="008F0F25" w:rsidRPr="00C10F1A" w:rsidRDefault="001C26A7" w:rsidP="008F0F25">
            <w:pPr>
              <w:rPr>
                <w:lang w:val="ru-RU"/>
              </w:rPr>
            </w:pPr>
            <w:r w:rsidRPr="00C10F1A">
              <w:rPr>
                <w:rFonts w:ascii="Times New Roman" w:hAnsi="Times New Roman"/>
                <w:color w:val="000000"/>
                <w:sz w:val="24"/>
                <w:lang w:val="ru-RU"/>
              </w:rPr>
              <w:t xml:space="preserve">Библиотека ЦОК </w:t>
            </w:r>
            <w:hyperlink r:id="rId17">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8F0F25" w:rsidRPr="00F4519E" w:rsidTr="005C0C6F">
        <w:trPr>
          <w:trHeight w:val="144"/>
          <w:tblCellSpacing w:w="20" w:type="nil"/>
        </w:trPr>
        <w:tc>
          <w:tcPr>
            <w:tcW w:w="1093" w:type="dxa"/>
            <w:tcBorders>
              <w:right w:val="single" w:sz="4" w:space="0" w:color="auto"/>
            </w:tcBorders>
            <w:tcMar>
              <w:top w:w="50" w:type="dxa"/>
              <w:left w:w="100" w:type="dxa"/>
            </w:tcMar>
            <w:vAlign w:val="center"/>
          </w:tcPr>
          <w:p w:rsidR="008F0F25"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13</w:t>
            </w:r>
          </w:p>
        </w:tc>
        <w:tc>
          <w:tcPr>
            <w:tcW w:w="4469" w:type="dxa"/>
            <w:tcBorders>
              <w:left w:val="single" w:sz="4" w:space="0" w:color="auto"/>
            </w:tcBorders>
            <w:vAlign w:val="center"/>
          </w:tcPr>
          <w:p w:rsidR="008F0F25" w:rsidRPr="00C10F1A" w:rsidRDefault="008F0F25" w:rsidP="008F0F25">
            <w:pPr>
              <w:spacing w:after="0"/>
              <w:ind w:left="135"/>
              <w:rPr>
                <w:rFonts w:ascii="Times New Roman" w:hAnsi="Times New Roman"/>
                <w:color w:val="000000"/>
                <w:sz w:val="24"/>
                <w:lang w:val="ru-RU"/>
              </w:rPr>
            </w:pPr>
            <w:r w:rsidRPr="00C10F1A">
              <w:rPr>
                <w:rFonts w:ascii="Times New Roman" w:hAnsi="Times New Roman" w:cs="Times New Roman"/>
                <w:spacing w:val="2"/>
                <w:sz w:val="24"/>
                <w:szCs w:val="24"/>
                <w:lang w:val="ru-RU"/>
              </w:rPr>
              <w:t xml:space="preserve">Тема 8. </w:t>
            </w:r>
            <w:r w:rsidRPr="00C10F1A">
              <w:rPr>
                <w:rFonts w:ascii="Times New Roman" w:hAnsi="Times New Roman" w:cs="Times New Roman"/>
                <w:bCs/>
                <w:spacing w:val="3"/>
                <w:sz w:val="24"/>
                <w:szCs w:val="24"/>
                <w:lang w:val="ru-RU"/>
              </w:rPr>
              <w:t>Здоровый образ жизни и его составляющие.</w:t>
            </w:r>
          </w:p>
        </w:tc>
        <w:tc>
          <w:tcPr>
            <w:tcW w:w="1890" w:type="dxa"/>
            <w:tcMar>
              <w:top w:w="50" w:type="dxa"/>
              <w:left w:w="100" w:type="dxa"/>
            </w:tcMar>
          </w:tcPr>
          <w:p w:rsidR="008F0F25" w:rsidRPr="00C10F1A" w:rsidRDefault="008F0F25" w:rsidP="00BF55AF">
            <w:pPr>
              <w:shd w:val="clear" w:color="auto" w:fill="FFFFFF"/>
              <w:ind w:right="96"/>
              <w:jc w:val="center"/>
              <w:rPr>
                <w:rFonts w:ascii="Times New Roman" w:hAnsi="Times New Roman" w:cs="Times New Roman"/>
                <w:bCs/>
                <w:spacing w:val="3"/>
                <w:sz w:val="24"/>
                <w:szCs w:val="24"/>
                <w:lang w:val="ru-RU"/>
              </w:rPr>
            </w:pPr>
            <w:r w:rsidRPr="00C10F1A">
              <w:rPr>
                <w:rFonts w:ascii="Times New Roman" w:hAnsi="Times New Roman" w:cs="Times New Roman"/>
                <w:sz w:val="24"/>
                <w:szCs w:val="24"/>
              </w:rPr>
              <w:t>8</w:t>
            </w:r>
          </w:p>
        </w:tc>
        <w:tc>
          <w:tcPr>
            <w:tcW w:w="1841"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lang w:val="ru-RU"/>
              </w:rPr>
            </w:pPr>
            <w:r w:rsidRPr="00C10F1A">
              <w:rPr>
                <w:rFonts w:ascii="Times New Roman" w:hAnsi="Times New Roman" w:cs="Times New Roman"/>
                <w:sz w:val="24"/>
                <w:szCs w:val="24"/>
                <w:lang w:val="ru-RU"/>
              </w:rPr>
              <w:t>1</w:t>
            </w:r>
          </w:p>
        </w:tc>
        <w:tc>
          <w:tcPr>
            <w:tcW w:w="1910" w:type="dxa"/>
            <w:tcMar>
              <w:top w:w="50" w:type="dxa"/>
              <w:left w:w="100" w:type="dxa"/>
            </w:tcMar>
          </w:tcPr>
          <w:p w:rsidR="008F0F25" w:rsidRPr="00C10F1A" w:rsidRDefault="008F0F25" w:rsidP="00BF55AF">
            <w:pPr>
              <w:snapToGrid w:val="0"/>
              <w:ind w:firstLine="174"/>
              <w:jc w:val="center"/>
              <w:rPr>
                <w:rFonts w:ascii="Times New Roman" w:hAnsi="Times New Roman" w:cs="Times New Roman"/>
                <w:b/>
                <w:sz w:val="24"/>
                <w:szCs w:val="24"/>
              </w:rPr>
            </w:pPr>
          </w:p>
        </w:tc>
        <w:tc>
          <w:tcPr>
            <w:tcW w:w="2837" w:type="dxa"/>
            <w:tcMar>
              <w:top w:w="50" w:type="dxa"/>
              <w:left w:w="100" w:type="dxa"/>
            </w:tcMar>
            <w:vAlign w:val="center"/>
          </w:tcPr>
          <w:p w:rsidR="008F0F25" w:rsidRPr="00C10F1A" w:rsidRDefault="001C26A7" w:rsidP="008F0F25">
            <w:pPr>
              <w:rPr>
                <w:lang w:val="ru-RU"/>
              </w:rPr>
            </w:pPr>
            <w:r w:rsidRPr="00C10F1A">
              <w:rPr>
                <w:rFonts w:ascii="Times New Roman" w:hAnsi="Times New Roman"/>
                <w:color w:val="000000"/>
                <w:sz w:val="24"/>
                <w:lang w:val="ru-RU"/>
              </w:rPr>
              <w:t xml:space="preserve">Библиотека ЦОК </w:t>
            </w:r>
            <w:hyperlink r:id="rId18">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8F0F25" w:rsidRPr="00C10F1A" w:rsidTr="005C0C6F">
        <w:trPr>
          <w:trHeight w:val="144"/>
          <w:tblCellSpacing w:w="20" w:type="nil"/>
        </w:trPr>
        <w:tc>
          <w:tcPr>
            <w:tcW w:w="1093" w:type="dxa"/>
            <w:tcBorders>
              <w:right w:val="single" w:sz="4" w:space="0" w:color="auto"/>
            </w:tcBorders>
            <w:tcMar>
              <w:top w:w="50" w:type="dxa"/>
              <w:left w:w="100" w:type="dxa"/>
            </w:tcMar>
            <w:vAlign w:val="center"/>
          </w:tcPr>
          <w:p w:rsidR="008F0F25"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14</w:t>
            </w:r>
          </w:p>
        </w:tc>
        <w:tc>
          <w:tcPr>
            <w:tcW w:w="4469" w:type="dxa"/>
            <w:tcBorders>
              <w:left w:val="single" w:sz="4" w:space="0" w:color="auto"/>
            </w:tcBorders>
            <w:vAlign w:val="center"/>
          </w:tcPr>
          <w:p w:rsidR="008F0F25" w:rsidRPr="00C10F1A" w:rsidRDefault="00656125" w:rsidP="008F0F25">
            <w:pPr>
              <w:spacing w:after="0"/>
              <w:ind w:left="135"/>
              <w:rPr>
                <w:rFonts w:ascii="Times New Roman" w:hAnsi="Times New Roman"/>
                <w:color w:val="000000"/>
                <w:sz w:val="24"/>
                <w:lang w:val="ru-RU"/>
              </w:rPr>
            </w:pPr>
            <w:r w:rsidRPr="00C10F1A">
              <w:rPr>
                <w:rFonts w:ascii="Times New Roman" w:hAnsi="Times New Roman" w:cs="Times New Roman"/>
                <w:b/>
                <w:sz w:val="24"/>
                <w:szCs w:val="24"/>
                <w:lang w:val="ru-RU"/>
              </w:rPr>
              <w:t xml:space="preserve">Раздел </w:t>
            </w:r>
            <w:r w:rsidR="008F0F25" w:rsidRPr="00C10F1A">
              <w:rPr>
                <w:rFonts w:ascii="Times New Roman" w:hAnsi="Times New Roman" w:cs="Times New Roman"/>
                <w:b/>
                <w:sz w:val="24"/>
                <w:szCs w:val="24"/>
                <w:lang w:val="ru-RU"/>
              </w:rPr>
              <w:t>5.</w:t>
            </w:r>
            <w:r w:rsidR="008F0F25" w:rsidRPr="00C10F1A">
              <w:rPr>
                <w:rFonts w:ascii="Times New Roman" w:hAnsi="Times New Roman" w:cs="Times New Roman"/>
                <w:b/>
                <w:bCs/>
                <w:spacing w:val="2"/>
                <w:sz w:val="24"/>
                <w:szCs w:val="24"/>
                <w:lang w:val="ru-RU"/>
              </w:rPr>
              <w:t>Основы медицинских знаний и оказание первой помощи.</w:t>
            </w:r>
          </w:p>
        </w:tc>
        <w:tc>
          <w:tcPr>
            <w:tcW w:w="1890" w:type="dxa"/>
            <w:tcMar>
              <w:top w:w="50" w:type="dxa"/>
              <w:left w:w="100" w:type="dxa"/>
            </w:tcMar>
          </w:tcPr>
          <w:p w:rsidR="008F0F25" w:rsidRPr="00C10F1A" w:rsidRDefault="008F0F25" w:rsidP="00BF55AF">
            <w:pPr>
              <w:shd w:val="clear" w:color="auto" w:fill="FFFFFF"/>
              <w:ind w:right="96"/>
              <w:jc w:val="center"/>
              <w:rPr>
                <w:rFonts w:ascii="Times New Roman" w:hAnsi="Times New Roman" w:cs="Times New Roman"/>
                <w:spacing w:val="2"/>
                <w:sz w:val="24"/>
                <w:szCs w:val="24"/>
                <w:lang w:val="ru-RU"/>
              </w:rPr>
            </w:pPr>
            <w:r w:rsidRPr="00C10F1A">
              <w:rPr>
                <w:rFonts w:ascii="Times New Roman" w:hAnsi="Times New Roman" w:cs="Times New Roman"/>
                <w:b/>
                <w:sz w:val="24"/>
                <w:szCs w:val="24"/>
              </w:rPr>
              <w:t>3</w:t>
            </w:r>
          </w:p>
        </w:tc>
        <w:tc>
          <w:tcPr>
            <w:tcW w:w="1841"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b/>
                <w:sz w:val="24"/>
                <w:szCs w:val="24"/>
              </w:rPr>
            </w:pPr>
          </w:p>
        </w:tc>
        <w:tc>
          <w:tcPr>
            <w:tcW w:w="1910"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p>
        </w:tc>
        <w:tc>
          <w:tcPr>
            <w:tcW w:w="2837" w:type="dxa"/>
            <w:tcMar>
              <w:top w:w="50" w:type="dxa"/>
              <w:left w:w="100" w:type="dxa"/>
            </w:tcMar>
            <w:vAlign w:val="center"/>
          </w:tcPr>
          <w:p w:rsidR="008F0F25" w:rsidRPr="00C10F1A" w:rsidRDefault="008F0F25" w:rsidP="008F0F25"/>
        </w:tc>
      </w:tr>
      <w:tr w:rsidR="008F0F25" w:rsidRPr="00F4519E" w:rsidTr="005C0C6F">
        <w:trPr>
          <w:trHeight w:val="144"/>
          <w:tblCellSpacing w:w="20" w:type="nil"/>
        </w:trPr>
        <w:tc>
          <w:tcPr>
            <w:tcW w:w="1093" w:type="dxa"/>
            <w:tcBorders>
              <w:right w:val="single" w:sz="4" w:space="0" w:color="auto"/>
            </w:tcBorders>
            <w:tcMar>
              <w:top w:w="50" w:type="dxa"/>
              <w:left w:w="100" w:type="dxa"/>
            </w:tcMar>
            <w:vAlign w:val="center"/>
          </w:tcPr>
          <w:p w:rsidR="008F0F25"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15</w:t>
            </w:r>
          </w:p>
        </w:tc>
        <w:tc>
          <w:tcPr>
            <w:tcW w:w="4469" w:type="dxa"/>
            <w:tcBorders>
              <w:left w:val="single" w:sz="4" w:space="0" w:color="auto"/>
            </w:tcBorders>
            <w:vAlign w:val="center"/>
          </w:tcPr>
          <w:p w:rsidR="008F0F25" w:rsidRPr="00C10F1A" w:rsidRDefault="008F0F25" w:rsidP="008F0F25">
            <w:pPr>
              <w:spacing w:after="0"/>
              <w:ind w:left="135"/>
              <w:rPr>
                <w:rFonts w:ascii="Times New Roman" w:hAnsi="Times New Roman"/>
                <w:color w:val="000000"/>
                <w:sz w:val="24"/>
                <w:lang w:val="ru-RU"/>
              </w:rPr>
            </w:pPr>
            <w:r w:rsidRPr="00C10F1A">
              <w:rPr>
                <w:rFonts w:ascii="Times New Roman" w:hAnsi="Times New Roman" w:cs="Times New Roman"/>
                <w:spacing w:val="2"/>
                <w:sz w:val="24"/>
                <w:szCs w:val="24"/>
                <w:lang w:val="ru-RU"/>
              </w:rPr>
              <w:t>Тема 9.Первая помощь при неотложных состояниях.</w:t>
            </w:r>
          </w:p>
        </w:tc>
        <w:tc>
          <w:tcPr>
            <w:tcW w:w="1890" w:type="dxa"/>
            <w:tcMar>
              <w:top w:w="50" w:type="dxa"/>
              <w:left w:w="100" w:type="dxa"/>
            </w:tcMar>
          </w:tcPr>
          <w:p w:rsidR="008F0F25" w:rsidRPr="00C10F1A" w:rsidRDefault="008F0F25" w:rsidP="00BF55AF">
            <w:pPr>
              <w:shd w:val="clear" w:color="auto" w:fill="FFFFFF"/>
              <w:ind w:right="96"/>
              <w:jc w:val="center"/>
              <w:rPr>
                <w:rFonts w:ascii="Times New Roman" w:hAnsi="Times New Roman" w:cs="Times New Roman"/>
                <w:spacing w:val="2"/>
                <w:sz w:val="24"/>
                <w:szCs w:val="24"/>
                <w:lang w:val="ru-RU"/>
              </w:rPr>
            </w:pPr>
            <w:r w:rsidRPr="00C10F1A">
              <w:rPr>
                <w:rFonts w:ascii="Times New Roman" w:hAnsi="Times New Roman" w:cs="Times New Roman"/>
                <w:sz w:val="24"/>
                <w:szCs w:val="24"/>
              </w:rPr>
              <w:t>3</w:t>
            </w:r>
          </w:p>
        </w:tc>
        <w:tc>
          <w:tcPr>
            <w:tcW w:w="1841" w:type="dxa"/>
            <w:tcMar>
              <w:top w:w="50" w:type="dxa"/>
              <w:left w:w="100" w:type="dxa"/>
            </w:tcMar>
          </w:tcPr>
          <w:p w:rsidR="008F0F25" w:rsidRPr="00C10F1A" w:rsidRDefault="008F0F25" w:rsidP="00BF55AF">
            <w:pPr>
              <w:shd w:val="clear" w:color="auto" w:fill="FFFFFF"/>
              <w:ind w:left="102"/>
              <w:jc w:val="center"/>
              <w:rPr>
                <w:rFonts w:ascii="Times New Roman" w:hAnsi="Times New Roman" w:cs="Times New Roman"/>
                <w:sz w:val="24"/>
                <w:szCs w:val="24"/>
              </w:rPr>
            </w:pPr>
          </w:p>
        </w:tc>
        <w:tc>
          <w:tcPr>
            <w:tcW w:w="1910" w:type="dxa"/>
            <w:tcMar>
              <w:top w:w="50" w:type="dxa"/>
              <w:left w:w="100" w:type="dxa"/>
            </w:tcMar>
          </w:tcPr>
          <w:p w:rsidR="008F0F25" w:rsidRPr="00C10F1A" w:rsidRDefault="008F0F25" w:rsidP="00BF55AF">
            <w:pPr>
              <w:snapToGrid w:val="0"/>
              <w:ind w:firstLine="174"/>
              <w:jc w:val="center"/>
              <w:rPr>
                <w:rFonts w:ascii="Times New Roman" w:hAnsi="Times New Roman" w:cs="Times New Roman"/>
                <w:sz w:val="24"/>
                <w:szCs w:val="24"/>
              </w:rPr>
            </w:pPr>
          </w:p>
        </w:tc>
        <w:tc>
          <w:tcPr>
            <w:tcW w:w="2837" w:type="dxa"/>
            <w:tcMar>
              <w:top w:w="50" w:type="dxa"/>
              <w:left w:w="100" w:type="dxa"/>
            </w:tcMar>
            <w:vAlign w:val="center"/>
          </w:tcPr>
          <w:p w:rsidR="008F0F25" w:rsidRPr="00C10F1A" w:rsidRDefault="001C26A7" w:rsidP="008F0F25">
            <w:pPr>
              <w:rPr>
                <w:lang w:val="ru-RU"/>
              </w:rPr>
            </w:pPr>
            <w:r w:rsidRPr="00C10F1A">
              <w:rPr>
                <w:rFonts w:ascii="Times New Roman" w:hAnsi="Times New Roman"/>
                <w:color w:val="000000"/>
                <w:sz w:val="24"/>
                <w:lang w:val="ru-RU"/>
              </w:rPr>
              <w:t xml:space="preserve">Библиотека ЦОК </w:t>
            </w:r>
            <w:hyperlink r:id="rId19">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A346C2" w:rsidRPr="00C10F1A" w:rsidTr="005C0C6F">
        <w:trPr>
          <w:trHeight w:val="144"/>
          <w:tblCellSpacing w:w="20" w:type="nil"/>
        </w:trPr>
        <w:tc>
          <w:tcPr>
            <w:tcW w:w="1093" w:type="dxa"/>
            <w:tcBorders>
              <w:right w:val="single" w:sz="4" w:space="0" w:color="auto"/>
            </w:tcBorders>
            <w:tcMar>
              <w:top w:w="50" w:type="dxa"/>
              <w:left w:w="100" w:type="dxa"/>
            </w:tcMar>
            <w:vAlign w:val="center"/>
          </w:tcPr>
          <w:p w:rsidR="00A346C2"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16</w:t>
            </w:r>
          </w:p>
        </w:tc>
        <w:tc>
          <w:tcPr>
            <w:tcW w:w="4469" w:type="dxa"/>
            <w:tcBorders>
              <w:left w:val="single" w:sz="4" w:space="0" w:color="auto"/>
            </w:tcBorders>
            <w:vAlign w:val="center"/>
          </w:tcPr>
          <w:p w:rsidR="00A346C2" w:rsidRPr="00C10F1A" w:rsidRDefault="00A346C2" w:rsidP="00A346C2">
            <w:pPr>
              <w:spacing w:after="0"/>
              <w:rPr>
                <w:rFonts w:ascii="Times New Roman" w:hAnsi="Times New Roman"/>
                <w:color w:val="000000"/>
                <w:sz w:val="24"/>
                <w:lang w:val="ru-RU"/>
              </w:rPr>
            </w:pPr>
            <w:r w:rsidRPr="00C10F1A">
              <w:rPr>
                <w:rFonts w:ascii="Times New Roman" w:hAnsi="Times New Roman" w:cs="Times New Roman"/>
                <w:spacing w:val="2"/>
                <w:sz w:val="24"/>
                <w:szCs w:val="24"/>
                <w:lang w:val="ru-RU"/>
              </w:rPr>
              <w:t>Обобщение</w:t>
            </w:r>
          </w:p>
        </w:tc>
        <w:tc>
          <w:tcPr>
            <w:tcW w:w="1890" w:type="dxa"/>
            <w:tcMar>
              <w:top w:w="50" w:type="dxa"/>
              <w:left w:w="100" w:type="dxa"/>
            </w:tcMar>
          </w:tcPr>
          <w:p w:rsidR="00A346C2" w:rsidRPr="00C10F1A" w:rsidRDefault="00A346C2" w:rsidP="00BF55AF">
            <w:pPr>
              <w:shd w:val="clear" w:color="auto" w:fill="FFFFFF"/>
              <w:ind w:right="96"/>
              <w:jc w:val="center"/>
              <w:rPr>
                <w:rFonts w:ascii="Times New Roman" w:hAnsi="Times New Roman" w:cs="Times New Roman"/>
                <w:spacing w:val="2"/>
                <w:sz w:val="24"/>
                <w:szCs w:val="24"/>
                <w:lang w:val="ru-RU"/>
              </w:rPr>
            </w:pPr>
          </w:p>
        </w:tc>
        <w:tc>
          <w:tcPr>
            <w:tcW w:w="1841" w:type="dxa"/>
            <w:tcMar>
              <w:top w:w="50" w:type="dxa"/>
              <w:left w:w="100" w:type="dxa"/>
            </w:tcMar>
          </w:tcPr>
          <w:p w:rsidR="00A346C2" w:rsidRPr="00C10F1A" w:rsidRDefault="00A346C2" w:rsidP="00BF55AF">
            <w:pPr>
              <w:shd w:val="clear" w:color="auto" w:fill="FFFFFF"/>
              <w:ind w:left="102"/>
              <w:jc w:val="center"/>
              <w:rPr>
                <w:rFonts w:ascii="Times New Roman" w:hAnsi="Times New Roman" w:cs="Times New Roman"/>
                <w:sz w:val="24"/>
                <w:szCs w:val="24"/>
                <w:lang w:val="ru-RU"/>
              </w:rPr>
            </w:pPr>
            <w:r w:rsidRPr="00C10F1A">
              <w:rPr>
                <w:rFonts w:ascii="Times New Roman" w:hAnsi="Times New Roman" w:cs="Times New Roman"/>
                <w:sz w:val="24"/>
                <w:szCs w:val="24"/>
                <w:lang w:val="ru-RU"/>
              </w:rPr>
              <w:t>1</w:t>
            </w:r>
          </w:p>
        </w:tc>
        <w:tc>
          <w:tcPr>
            <w:tcW w:w="1910" w:type="dxa"/>
            <w:tcMar>
              <w:top w:w="50" w:type="dxa"/>
              <w:left w:w="100" w:type="dxa"/>
            </w:tcMar>
          </w:tcPr>
          <w:p w:rsidR="00A346C2" w:rsidRPr="00C10F1A" w:rsidRDefault="00A346C2" w:rsidP="00BF55AF">
            <w:pPr>
              <w:snapToGrid w:val="0"/>
              <w:ind w:firstLine="174"/>
              <w:jc w:val="center"/>
              <w:rPr>
                <w:rFonts w:ascii="Times New Roman" w:hAnsi="Times New Roman" w:cs="Times New Roman"/>
                <w:sz w:val="24"/>
                <w:szCs w:val="24"/>
              </w:rPr>
            </w:pPr>
          </w:p>
        </w:tc>
        <w:tc>
          <w:tcPr>
            <w:tcW w:w="2837" w:type="dxa"/>
            <w:tcMar>
              <w:top w:w="50" w:type="dxa"/>
              <w:left w:w="100" w:type="dxa"/>
            </w:tcMar>
            <w:vAlign w:val="center"/>
          </w:tcPr>
          <w:p w:rsidR="00A346C2" w:rsidRPr="00C10F1A" w:rsidRDefault="00A346C2" w:rsidP="008F0F25"/>
        </w:tc>
      </w:tr>
      <w:tr w:rsidR="00A346C2" w:rsidRPr="00C10F1A" w:rsidTr="005C0C6F">
        <w:trPr>
          <w:trHeight w:val="144"/>
          <w:tblCellSpacing w:w="20" w:type="nil"/>
        </w:trPr>
        <w:tc>
          <w:tcPr>
            <w:tcW w:w="1093" w:type="dxa"/>
            <w:tcBorders>
              <w:right w:val="single" w:sz="4" w:space="0" w:color="auto"/>
            </w:tcBorders>
            <w:tcMar>
              <w:top w:w="50" w:type="dxa"/>
              <w:left w:w="100" w:type="dxa"/>
            </w:tcMar>
            <w:vAlign w:val="center"/>
          </w:tcPr>
          <w:p w:rsidR="00A346C2" w:rsidRPr="00C10F1A" w:rsidRDefault="00EA569D" w:rsidP="008F0F25">
            <w:pPr>
              <w:spacing w:after="0"/>
              <w:ind w:left="135"/>
              <w:rPr>
                <w:rFonts w:ascii="Times New Roman" w:hAnsi="Times New Roman"/>
                <w:color w:val="000000"/>
                <w:sz w:val="24"/>
                <w:lang w:val="ru-RU"/>
              </w:rPr>
            </w:pPr>
            <w:r w:rsidRPr="00C10F1A">
              <w:rPr>
                <w:rFonts w:ascii="Times New Roman" w:hAnsi="Times New Roman"/>
                <w:color w:val="000000"/>
                <w:sz w:val="24"/>
                <w:lang w:val="ru-RU"/>
              </w:rPr>
              <w:t>17</w:t>
            </w:r>
          </w:p>
        </w:tc>
        <w:tc>
          <w:tcPr>
            <w:tcW w:w="4469" w:type="dxa"/>
            <w:tcBorders>
              <w:left w:val="single" w:sz="4" w:space="0" w:color="auto"/>
            </w:tcBorders>
            <w:vAlign w:val="center"/>
          </w:tcPr>
          <w:p w:rsidR="00A346C2" w:rsidRPr="00C10F1A" w:rsidRDefault="00A346C2" w:rsidP="00A346C2">
            <w:pPr>
              <w:spacing w:after="0"/>
              <w:rPr>
                <w:rFonts w:ascii="Times New Roman" w:hAnsi="Times New Roman"/>
                <w:b/>
                <w:color w:val="000000"/>
                <w:sz w:val="24"/>
                <w:lang w:val="ru-RU"/>
              </w:rPr>
            </w:pPr>
            <w:r w:rsidRPr="00C10F1A">
              <w:rPr>
                <w:rFonts w:ascii="Times New Roman" w:hAnsi="Times New Roman"/>
                <w:b/>
                <w:color w:val="000000"/>
                <w:sz w:val="24"/>
                <w:lang w:val="ru-RU"/>
              </w:rPr>
              <w:t>Всего часов</w:t>
            </w:r>
          </w:p>
        </w:tc>
        <w:tc>
          <w:tcPr>
            <w:tcW w:w="1890" w:type="dxa"/>
            <w:tcMar>
              <w:top w:w="50" w:type="dxa"/>
              <w:left w:w="100" w:type="dxa"/>
            </w:tcMar>
          </w:tcPr>
          <w:p w:rsidR="00A346C2" w:rsidRPr="00C10F1A" w:rsidRDefault="00A346C2" w:rsidP="00BF55AF">
            <w:pPr>
              <w:shd w:val="clear" w:color="auto" w:fill="FFFFFF"/>
              <w:ind w:right="96"/>
              <w:jc w:val="center"/>
              <w:rPr>
                <w:rFonts w:ascii="Times New Roman" w:hAnsi="Times New Roman" w:cs="Times New Roman"/>
                <w:spacing w:val="2"/>
                <w:sz w:val="24"/>
                <w:szCs w:val="24"/>
                <w:lang w:val="ru-RU"/>
              </w:rPr>
            </w:pPr>
            <w:r w:rsidRPr="00C10F1A">
              <w:rPr>
                <w:rFonts w:ascii="Times New Roman" w:hAnsi="Times New Roman" w:cs="Times New Roman"/>
                <w:spacing w:val="2"/>
                <w:sz w:val="24"/>
                <w:szCs w:val="24"/>
                <w:lang w:val="ru-RU"/>
              </w:rPr>
              <w:t>35</w:t>
            </w:r>
          </w:p>
        </w:tc>
        <w:tc>
          <w:tcPr>
            <w:tcW w:w="1841" w:type="dxa"/>
            <w:tcMar>
              <w:top w:w="50" w:type="dxa"/>
              <w:left w:w="100" w:type="dxa"/>
            </w:tcMar>
          </w:tcPr>
          <w:p w:rsidR="00A346C2" w:rsidRPr="00C10F1A" w:rsidRDefault="00A346C2" w:rsidP="00BF55AF">
            <w:pPr>
              <w:shd w:val="clear" w:color="auto" w:fill="FFFFFF"/>
              <w:ind w:left="102"/>
              <w:jc w:val="center"/>
              <w:rPr>
                <w:rFonts w:ascii="Times New Roman" w:hAnsi="Times New Roman" w:cs="Times New Roman"/>
                <w:sz w:val="24"/>
                <w:szCs w:val="24"/>
                <w:lang w:val="ru-RU"/>
              </w:rPr>
            </w:pPr>
          </w:p>
        </w:tc>
        <w:tc>
          <w:tcPr>
            <w:tcW w:w="1910" w:type="dxa"/>
            <w:tcMar>
              <w:top w:w="50" w:type="dxa"/>
              <w:left w:w="100" w:type="dxa"/>
            </w:tcMar>
          </w:tcPr>
          <w:p w:rsidR="00A346C2" w:rsidRPr="00C10F1A" w:rsidRDefault="00A346C2" w:rsidP="00BF55AF">
            <w:pPr>
              <w:snapToGrid w:val="0"/>
              <w:ind w:firstLine="174"/>
              <w:jc w:val="center"/>
              <w:rPr>
                <w:rFonts w:ascii="Times New Roman" w:hAnsi="Times New Roman" w:cs="Times New Roman"/>
                <w:sz w:val="24"/>
                <w:szCs w:val="24"/>
              </w:rPr>
            </w:pPr>
          </w:p>
        </w:tc>
        <w:tc>
          <w:tcPr>
            <w:tcW w:w="2837" w:type="dxa"/>
            <w:tcMar>
              <w:top w:w="50" w:type="dxa"/>
              <w:left w:w="100" w:type="dxa"/>
            </w:tcMar>
            <w:vAlign w:val="center"/>
          </w:tcPr>
          <w:p w:rsidR="00A346C2" w:rsidRPr="00C10F1A" w:rsidRDefault="00A346C2" w:rsidP="008F0F25"/>
        </w:tc>
      </w:tr>
    </w:tbl>
    <w:p w:rsidR="00F221F7" w:rsidRDefault="00F221F7">
      <w:pPr>
        <w:sectPr w:rsidR="00F221F7">
          <w:pgSz w:w="16383" w:h="11906" w:orient="landscape"/>
          <w:pgMar w:top="1134" w:right="850" w:bottom="1134" w:left="1701" w:header="720" w:footer="720" w:gutter="0"/>
          <w:cols w:space="720"/>
        </w:sectPr>
      </w:pPr>
    </w:p>
    <w:p w:rsidR="00F221F7" w:rsidRDefault="008F0F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20"/>
        <w:gridCol w:w="2634"/>
        <w:gridCol w:w="1841"/>
        <w:gridCol w:w="1910"/>
        <w:gridCol w:w="2908"/>
      </w:tblGrid>
      <w:tr w:rsidR="00F221F7" w:rsidTr="00656125">
        <w:trPr>
          <w:trHeight w:val="144"/>
          <w:tblCellSpacing w:w="20" w:type="nil"/>
        </w:trPr>
        <w:tc>
          <w:tcPr>
            <w:tcW w:w="933"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 п/п </w:t>
            </w:r>
          </w:p>
          <w:p w:rsidR="00F221F7" w:rsidRPr="00C10F1A" w:rsidRDefault="00F221F7">
            <w:pPr>
              <w:spacing w:after="0"/>
              <w:ind w:left="135"/>
            </w:pPr>
          </w:p>
        </w:tc>
        <w:tc>
          <w:tcPr>
            <w:tcW w:w="3842"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Наименование разделов и тем программы </w:t>
            </w:r>
          </w:p>
          <w:p w:rsidR="00F221F7" w:rsidRPr="00C10F1A" w:rsidRDefault="00F221F7">
            <w:pPr>
              <w:spacing w:after="0"/>
              <w:ind w:left="135"/>
            </w:pPr>
          </w:p>
        </w:tc>
        <w:tc>
          <w:tcPr>
            <w:tcW w:w="0" w:type="auto"/>
            <w:gridSpan w:val="3"/>
            <w:tcMar>
              <w:top w:w="50" w:type="dxa"/>
              <w:left w:w="100" w:type="dxa"/>
            </w:tcMar>
            <w:vAlign w:val="center"/>
          </w:tcPr>
          <w:p w:rsidR="00F221F7" w:rsidRPr="00C10F1A" w:rsidRDefault="008F0F25">
            <w:pPr>
              <w:spacing w:after="0"/>
            </w:pPr>
            <w:r w:rsidRPr="00C10F1A">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Электронные (цифровые) образовательные ресурсы </w:t>
            </w:r>
          </w:p>
          <w:p w:rsidR="00F221F7" w:rsidRPr="00C10F1A" w:rsidRDefault="00F221F7">
            <w:pPr>
              <w:spacing w:after="0"/>
              <w:ind w:left="135"/>
            </w:pPr>
          </w:p>
        </w:tc>
      </w:tr>
      <w:tr w:rsidR="00F221F7" w:rsidTr="00656125">
        <w:trPr>
          <w:trHeight w:val="144"/>
          <w:tblCellSpacing w:w="20" w:type="nil"/>
        </w:trPr>
        <w:tc>
          <w:tcPr>
            <w:tcW w:w="0" w:type="auto"/>
            <w:vMerge/>
            <w:tcBorders>
              <w:top w:val="nil"/>
            </w:tcBorders>
            <w:tcMar>
              <w:top w:w="50" w:type="dxa"/>
              <w:left w:w="100" w:type="dxa"/>
            </w:tcMar>
          </w:tcPr>
          <w:p w:rsidR="00F221F7" w:rsidRPr="00C10F1A" w:rsidRDefault="00F221F7"/>
        </w:tc>
        <w:tc>
          <w:tcPr>
            <w:tcW w:w="0" w:type="auto"/>
            <w:vMerge/>
            <w:tcBorders>
              <w:top w:val="nil"/>
            </w:tcBorders>
            <w:tcMar>
              <w:top w:w="50" w:type="dxa"/>
              <w:left w:w="100" w:type="dxa"/>
            </w:tcMar>
          </w:tcPr>
          <w:p w:rsidR="00F221F7" w:rsidRPr="00C10F1A" w:rsidRDefault="00F221F7"/>
        </w:tc>
        <w:tc>
          <w:tcPr>
            <w:tcW w:w="2677"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Всего </w:t>
            </w:r>
          </w:p>
          <w:p w:rsidR="00F221F7" w:rsidRPr="00C10F1A" w:rsidRDefault="00F221F7">
            <w:pPr>
              <w:spacing w:after="0"/>
              <w:ind w:left="135"/>
            </w:pPr>
          </w:p>
        </w:tc>
        <w:tc>
          <w:tcPr>
            <w:tcW w:w="1841"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Контрольные работы </w:t>
            </w:r>
          </w:p>
          <w:p w:rsidR="00F221F7" w:rsidRPr="00C10F1A" w:rsidRDefault="00F221F7">
            <w:pPr>
              <w:spacing w:after="0"/>
              <w:ind w:left="135"/>
            </w:pPr>
          </w:p>
        </w:tc>
        <w:tc>
          <w:tcPr>
            <w:tcW w:w="1910" w:type="dxa"/>
            <w:tcMar>
              <w:top w:w="50" w:type="dxa"/>
              <w:left w:w="100" w:type="dxa"/>
            </w:tcMar>
            <w:vAlign w:val="center"/>
          </w:tcPr>
          <w:p w:rsidR="00F221F7" w:rsidRPr="00C10F1A" w:rsidRDefault="008F0F25">
            <w:pPr>
              <w:spacing w:after="0"/>
              <w:ind w:left="135"/>
            </w:pPr>
            <w:r w:rsidRPr="00C10F1A">
              <w:rPr>
                <w:rFonts w:ascii="Times New Roman" w:hAnsi="Times New Roman"/>
                <w:b/>
                <w:color w:val="000000"/>
                <w:sz w:val="24"/>
              </w:rPr>
              <w:t xml:space="preserve">Практические работы </w:t>
            </w:r>
          </w:p>
          <w:p w:rsidR="00F221F7" w:rsidRPr="00C10F1A" w:rsidRDefault="00F221F7">
            <w:pPr>
              <w:spacing w:after="0"/>
              <w:ind w:left="135"/>
            </w:pPr>
          </w:p>
        </w:tc>
        <w:tc>
          <w:tcPr>
            <w:tcW w:w="0" w:type="auto"/>
            <w:vMerge/>
            <w:tcBorders>
              <w:top w:val="nil"/>
            </w:tcBorders>
            <w:tcMar>
              <w:top w:w="50" w:type="dxa"/>
              <w:left w:w="100" w:type="dxa"/>
            </w:tcMar>
          </w:tcPr>
          <w:p w:rsidR="00F221F7" w:rsidRPr="00C10F1A" w:rsidRDefault="00F221F7"/>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1</w:t>
            </w:r>
          </w:p>
        </w:tc>
        <w:tc>
          <w:tcPr>
            <w:tcW w:w="3842" w:type="dxa"/>
            <w:tcMar>
              <w:top w:w="50" w:type="dxa"/>
              <w:left w:w="100" w:type="dxa"/>
            </w:tcMar>
          </w:tcPr>
          <w:p w:rsidR="00656125" w:rsidRPr="00C10F1A" w:rsidRDefault="00656125" w:rsidP="00656125">
            <w:pPr>
              <w:shd w:val="clear" w:color="auto" w:fill="FFFFFF"/>
              <w:spacing w:after="0" w:line="192" w:lineRule="exact"/>
              <w:ind w:right="394" w:hanging="5"/>
              <w:rPr>
                <w:rFonts w:ascii="Times New Roman" w:hAnsi="Times New Roman"/>
                <w:sz w:val="24"/>
                <w:szCs w:val="24"/>
                <w:lang w:val="ru-RU"/>
              </w:rPr>
            </w:pPr>
            <w:r w:rsidRPr="00C10F1A">
              <w:rPr>
                <w:rFonts w:ascii="Times New Roman" w:hAnsi="Times New Roman"/>
                <w:b/>
                <w:bCs/>
                <w:spacing w:val="2"/>
                <w:sz w:val="24"/>
                <w:szCs w:val="24"/>
                <w:lang w:val="ru-RU"/>
              </w:rPr>
              <w:t>Модуль 3. Основы безопасности личности, общества и государства</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lang w:val="ru-RU"/>
              </w:rPr>
            </w:pPr>
            <w:r w:rsidRPr="00C10F1A">
              <w:rPr>
                <w:rFonts w:ascii="Times New Roman" w:hAnsi="Times New Roman"/>
                <w:b/>
                <w:bCs/>
                <w:sz w:val="24"/>
                <w:szCs w:val="24"/>
                <w:lang w:val="ru-RU"/>
              </w:rPr>
              <w:t>24</w:t>
            </w:r>
          </w:p>
        </w:tc>
        <w:tc>
          <w:tcPr>
            <w:tcW w:w="1841" w:type="dxa"/>
            <w:tcMar>
              <w:top w:w="50" w:type="dxa"/>
              <w:left w:w="100" w:type="dxa"/>
            </w:tcMar>
          </w:tcPr>
          <w:p w:rsidR="00656125" w:rsidRPr="00C10F1A" w:rsidRDefault="00656125" w:rsidP="00BF55AF">
            <w:pPr>
              <w:shd w:val="clear" w:color="auto" w:fill="FFFFFF"/>
              <w:spacing w:after="0" w:line="216" w:lineRule="exact"/>
              <w:ind w:right="230"/>
              <w:jc w:val="center"/>
              <w:rPr>
                <w:rFonts w:ascii="Times New Roman" w:hAnsi="Times New Roman"/>
                <w:b/>
                <w:bCs/>
                <w:spacing w:val="-3"/>
                <w:sz w:val="24"/>
                <w:szCs w:val="24"/>
                <w:lang w:val="ru-RU"/>
              </w:rPr>
            </w:pPr>
          </w:p>
        </w:tc>
        <w:tc>
          <w:tcPr>
            <w:tcW w:w="1910" w:type="dxa"/>
            <w:tcMar>
              <w:top w:w="50" w:type="dxa"/>
              <w:left w:w="100" w:type="dxa"/>
            </w:tcMar>
          </w:tcPr>
          <w:p w:rsidR="00656125" w:rsidRPr="00C10F1A" w:rsidRDefault="00656125" w:rsidP="00BF55AF">
            <w:pPr>
              <w:shd w:val="clear" w:color="auto" w:fill="FFFFFF"/>
              <w:spacing w:after="0" w:line="216" w:lineRule="exact"/>
              <w:ind w:right="230"/>
              <w:jc w:val="center"/>
              <w:rPr>
                <w:rFonts w:ascii="Times New Roman" w:hAnsi="Times New Roman"/>
                <w:b/>
                <w:bCs/>
                <w:spacing w:val="-3"/>
                <w:sz w:val="24"/>
                <w:szCs w:val="24"/>
                <w:lang w:val="ru-RU"/>
              </w:rPr>
            </w:pPr>
          </w:p>
          <w:p w:rsidR="00656125" w:rsidRPr="00C10F1A" w:rsidRDefault="00656125" w:rsidP="00BF55AF">
            <w:pPr>
              <w:shd w:val="clear" w:color="auto" w:fill="FFFFFF"/>
              <w:spacing w:after="0" w:line="216" w:lineRule="exact"/>
              <w:ind w:right="230"/>
              <w:jc w:val="center"/>
              <w:rPr>
                <w:rFonts w:ascii="Times New Roman" w:hAnsi="Times New Roman"/>
                <w:b/>
                <w:bCs/>
                <w:spacing w:val="-3"/>
                <w:sz w:val="24"/>
                <w:szCs w:val="24"/>
                <w:lang w:val="ru-RU"/>
              </w:rPr>
            </w:pP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0">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rPr>
                <w:lang w:val="ru-RU"/>
              </w:rPr>
            </w:pPr>
            <w:r w:rsidRPr="00C10F1A">
              <w:rPr>
                <w:rFonts w:ascii="Times New Roman" w:hAnsi="Times New Roman"/>
                <w:color w:val="000000"/>
                <w:sz w:val="24"/>
                <w:lang w:val="ru-RU"/>
              </w:rPr>
              <w:t>2</w:t>
            </w:r>
          </w:p>
        </w:tc>
        <w:tc>
          <w:tcPr>
            <w:tcW w:w="3842" w:type="dxa"/>
            <w:tcMar>
              <w:top w:w="50" w:type="dxa"/>
              <w:left w:w="100" w:type="dxa"/>
            </w:tcMar>
          </w:tcPr>
          <w:p w:rsidR="00656125" w:rsidRPr="00C10F1A" w:rsidRDefault="00656125" w:rsidP="00656125">
            <w:pPr>
              <w:shd w:val="clear" w:color="auto" w:fill="FFFFFF"/>
              <w:spacing w:after="0"/>
              <w:rPr>
                <w:rFonts w:ascii="Times New Roman" w:hAnsi="Times New Roman"/>
                <w:sz w:val="24"/>
                <w:szCs w:val="24"/>
              </w:rPr>
            </w:pPr>
            <w:r w:rsidRPr="00C10F1A">
              <w:rPr>
                <w:rFonts w:ascii="Times New Roman" w:hAnsi="Times New Roman"/>
                <w:b/>
                <w:bCs/>
                <w:spacing w:val="2"/>
                <w:sz w:val="24"/>
                <w:szCs w:val="24"/>
                <w:lang w:val="ru-RU"/>
              </w:rPr>
              <w:t xml:space="preserve">Раздел 6. Основы комплексной </w:t>
            </w:r>
            <w:r w:rsidRPr="00C10F1A">
              <w:rPr>
                <w:rFonts w:ascii="Times New Roman" w:hAnsi="Times New Roman"/>
                <w:b/>
                <w:bCs/>
                <w:spacing w:val="2"/>
                <w:sz w:val="24"/>
                <w:szCs w:val="24"/>
              </w:rPr>
              <w:t>безопасности</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b/>
                <w:bCs/>
                <w:sz w:val="24"/>
                <w:szCs w:val="24"/>
              </w:rPr>
            </w:pPr>
            <w:r w:rsidRPr="00C10F1A">
              <w:rPr>
                <w:rFonts w:ascii="Times New Roman" w:hAnsi="Times New Roman"/>
                <w:b/>
                <w:bCs/>
                <w:sz w:val="24"/>
                <w:szCs w:val="24"/>
              </w:rPr>
              <w:t>12</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1">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3</w:t>
            </w:r>
          </w:p>
        </w:tc>
        <w:tc>
          <w:tcPr>
            <w:tcW w:w="3842" w:type="dxa"/>
            <w:tcMar>
              <w:top w:w="50" w:type="dxa"/>
              <w:left w:w="100" w:type="dxa"/>
            </w:tcMar>
          </w:tcPr>
          <w:p w:rsidR="00656125" w:rsidRPr="00C10F1A" w:rsidRDefault="00656125" w:rsidP="00656125">
            <w:pPr>
              <w:shd w:val="clear" w:color="auto" w:fill="FFFFFF"/>
              <w:spacing w:after="0" w:line="240" w:lineRule="auto"/>
              <w:ind w:right="826" w:hanging="5"/>
              <w:rPr>
                <w:rFonts w:ascii="Times New Roman" w:hAnsi="Times New Roman"/>
                <w:sz w:val="24"/>
                <w:szCs w:val="24"/>
                <w:lang w:val="ru-RU"/>
              </w:rPr>
            </w:pPr>
            <w:r w:rsidRPr="00C10F1A">
              <w:rPr>
                <w:rFonts w:ascii="Times New Roman" w:hAnsi="Times New Roman"/>
                <w:spacing w:val="1"/>
                <w:sz w:val="24"/>
                <w:szCs w:val="24"/>
                <w:lang w:val="ru-RU"/>
              </w:rPr>
              <w:t xml:space="preserve">Национальная безопасность России </w:t>
            </w:r>
            <w:r w:rsidRPr="00C10F1A">
              <w:rPr>
                <w:rFonts w:ascii="Times New Roman" w:hAnsi="Times New Roman"/>
                <w:spacing w:val="3"/>
                <w:sz w:val="24"/>
                <w:szCs w:val="24"/>
                <w:lang w:val="ru-RU"/>
              </w:rPr>
              <w:t>в современном мире</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rPr>
            </w:pPr>
            <w:r w:rsidRPr="00C10F1A">
              <w:rPr>
                <w:rFonts w:ascii="Times New Roman" w:hAnsi="Times New Roman"/>
                <w:b/>
                <w:bCs/>
                <w:sz w:val="24"/>
                <w:szCs w:val="24"/>
              </w:rPr>
              <w:t>3</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3</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2">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4</w:t>
            </w:r>
          </w:p>
        </w:tc>
        <w:tc>
          <w:tcPr>
            <w:tcW w:w="3842" w:type="dxa"/>
            <w:tcMar>
              <w:top w:w="50" w:type="dxa"/>
              <w:left w:w="100" w:type="dxa"/>
            </w:tcMar>
          </w:tcPr>
          <w:p w:rsidR="00656125" w:rsidRPr="00C10F1A" w:rsidRDefault="00656125" w:rsidP="00656125">
            <w:pPr>
              <w:shd w:val="clear" w:color="auto" w:fill="FFFFFF"/>
              <w:spacing w:after="0" w:line="240" w:lineRule="auto"/>
              <w:ind w:right="610" w:hanging="5"/>
              <w:rPr>
                <w:rFonts w:ascii="Times New Roman" w:hAnsi="Times New Roman"/>
                <w:sz w:val="24"/>
                <w:szCs w:val="24"/>
                <w:lang w:val="ru-RU"/>
              </w:rPr>
            </w:pPr>
            <w:r w:rsidRPr="00C10F1A">
              <w:rPr>
                <w:rFonts w:ascii="Times New Roman" w:hAnsi="Times New Roman"/>
                <w:spacing w:val="3"/>
                <w:sz w:val="24"/>
                <w:szCs w:val="24"/>
                <w:lang w:val="ru-RU"/>
              </w:rPr>
              <w:t xml:space="preserve">Чрезвычайные ситуации природного </w:t>
            </w:r>
            <w:r w:rsidRPr="00C10F1A">
              <w:rPr>
                <w:rFonts w:ascii="Times New Roman" w:hAnsi="Times New Roman"/>
                <w:spacing w:val="2"/>
                <w:sz w:val="24"/>
                <w:szCs w:val="24"/>
                <w:lang w:val="ru-RU"/>
              </w:rPr>
              <w:t>и техногенного характера и национальная безопасность России</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rPr>
            </w:pPr>
            <w:r w:rsidRPr="00C10F1A">
              <w:rPr>
                <w:rFonts w:ascii="Times New Roman" w:hAnsi="Times New Roman"/>
                <w:sz w:val="24"/>
                <w:szCs w:val="24"/>
              </w:rPr>
              <w:t>3</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3</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3">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5</w:t>
            </w:r>
          </w:p>
        </w:tc>
        <w:tc>
          <w:tcPr>
            <w:tcW w:w="3842" w:type="dxa"/>
            <w:tcMar>
              <w:top w:w="50" w:type="dxa"/>
              <w:left w:w="100" w:type="dxa"/>
            </w:tcMar>
          </w:tcPr>
          <w:p w:rsidR="00656125" w:rsidRPr="00C10F1A" w:rsidRDefault="00656125" w:rsidP="00656125">
            <w:pPr>
              <w:shd w:val="clear" w:color="auto" w:fill="FFFFFF"/>
              <w:spacing w:after="0" w:line="240" w:lineRule="auto"/>
              <w:rPr>
                <w:rFonts w:ascii="Times New Roman" w:hAnsi="Times New Roman"/>
                <w:sz w:val="24"/>
                <w:szCs w:val="24"/>
                <w:lang w:val="ru-RU"/>
              </w:rPr>
            </w:pPr>
            <w:r w:rsidRPr="00C10F1A">
              <w:rPr>
                <w:rFonts w:ascii="Times New Roman" w:hAnsi="Times New Roman"/>
                <w:spacing w:val="3"/>
                <w:sz w:val="24"/>
                <w:szCs w:val="24"/>
                <w:lang w:val="ru-RU"/>
              </w:rPr>
              <w:t xml:space="preserve">Современный комплекс проблем </w:t>
            </w:r>
            <w:r w:rsidRPr="00C10F1A">
              <w:rPr>
                <w:rFonts w:ascii="Times New Roman" w:hAnsi="Times New Roman"/>
                <w:spacing w:val="1"/>
                <w:sz w:val="24"/>
                <w:szCs w:val="24"/>
                <w:lang w:val="ru-RU"/>
              </w:rPr>
              <w:t xml:space="preserve">безопасности социального характера </w:t>
            </w:r>
            <w:r w:rsidRPr="00C10F1A">
              <w:rPr>
                <w:rFonts w:ascii="Times New Roman" w:hAnsi="Times New Roman"/>
                <w:spacing w:val="2"/>
                <w:sz w:val="24"/>
                <w:szCs w:val="24"/>
                <w:lang w:val="ru-RU"/>
              </w:rPr>
              <w:t>и национальная безопасность России</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rPr>
            </w:pPr>
            <w:r w:rsidRPr="00C10F1A">
              <w:rPr>
                <w:rFonts w:ascii="Times New Roman" w:hAnsi="Times New Roman"/>
                <w:sz w:val="24"/>
                <w:szCs w:val="24"/>
              </w:rPr>
              <w:t>4</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3</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4">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6</w:t>
            </w:r>
          </w:p>
        </w:tc>
        <w:tc>
          <w:tcPr>
            <w:tcW w:w="3842" w:type="dxa"/>
            <w:tcMar>
              <w:top w:w="50" w:type="dxa"/>
              <w:left w:w="100" w:type="dxa"/>
            </w:tcMar>
          </w:tcPr>
          <w:p w:rsidR="00656125" w:rsidRPr="00C10F1A" w:rsidRDefault="00656125" w:rsidP="00656125">
            <w:pPr>
              <w:shd w:val="clear" w:color="auto" w:fill="FFFFFF"/>
              <w:spacing w:after="0" w:line="240" w:lineRule="auto"/>
              <w:ind w:right="643" w:hanging="5"/>
              <w:rPr>
                <w:rFonts w:ascii="Times New Roman" w:hAnsi="Times New Roman"/>
                <w:sz w:val="24"/>
                <w:szCs w:val="24"/>
                <w:lang w:val="ru-RU"/>
              </w:rPr>
            </w:pPr>
            <w:r w:rsidRPr="00C10F1A">
              <w:rPr>
                <w:rFonts w:ascii="Times New Roman" w:hAnsi="Times New Roman"/>
                <w:spacing w:val="2"/>
                <w:sz w:val="24"/>
                <w:szCs w:val="24"/>
                <w:lang w:val="ru-RU"/>
              </w:rPr>
              <w:t>Обеспечение личной безопасности при угрозе террористического акта</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rPr>
            </w:pPr>
            <w:r w:rsidRPr="00C10F1A">
              <w:rPr>
                <w:rFonts w:ascii="Times New Roman" w:hAnsi="Times New Roman"/>
                <w:sz w:val="24"/>
                <w:szCs w:val="24"/>
              </w:rPr>
              <w:t>2</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5">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pPr>
            <w:r w:rsidRPr="00C10F1A">
              <w:rPr>
                <w:rFonts w:ascii="Times New Roman" w:hAnsi="Times New Roman"/>
                <w:color w:val="000000"/>
                <w:sz w:val="24"/>
              </w:rPr>
              <w:t>7</w:t>
            </w:r>
          </w:p>
        </w:tc>
        <w:tc>
          <w:tcPr>
            <w:tcW w:w="3842" w:type="dxa"/>
            <w:tcMar>
              <w:top w:w="50" w:type="dxa"/>
              <w:left w:w="100" w:type="dxa"/>
            </w:tcMar>
          </w:tcPr>
          <w:p w:rsidR="00656125" w:rsidRPr="00C10F1A" w:rsidRDefault="00656125" w:rsidP="00656125">
            <w:pPr>
              <w:shd w:val="clear" w:color="auto" w:fill="FFFFFF"/>
              <w:spacing w:after="0" w:line="240" w:lineRule="auto"/>
              <w:ind w:right="274"/>
              <w:rPr>
                <w:rFonts w:ascii="Times New Roman" w:hAnsi="Times New Roman"/>
                <w:spacing w:val="2"/>
                <w:sz w:val="24"/>
                <w:szCs w:val="24"/>
                <w:lang w:val="ru-RU"/>
              </w:rPr>
            </w:pPr>
            <w:r w:rsidRPr="00C10F1A">
              <w:rPr>
                <w:rFonts w:ascii="Times New Roman" w:hAnsi="Times New Roman"/>
                <w:b/>
                <w:bCs/>
                <w:spacing w:val="3"/>
                <w:sz w:val="24"/>
                <w:szCs w:val="24"/>
                <w:lang w:val="ru-RU"/>
              </w:rPr>
              <w:t xml:space="preserve">Раздел 7. Защита населения РФ </w:t>
            </w:r>
            <w:r w:rsidRPr="00C10F1A">
              <w:rPr>
                <w:rFonts w:ascii="Times New Roman" w:hAnsi="Times New Roman"/>
                <w:b/>
                <w:bCs/>
                <w:spacing w:val="1"/>
                <w:sz w:val="24"/>
                <w:szCs w:val="24"/>
                <w:lang w:val="ru-RU"/>
              </w:rPr>
              <w:t>от чрезвычайных ситуаций</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sz w:val="24"/>
                <w:szCs w:val="24"/>
                <w:lang w:val="ru-RU"/>
              </w:rPr>
            </w:pPr>
            <w:r w:rsidRPr="00C10F1A">
              <w:rPr>
                <w:rFonts w:ascii="Times New Roman" w:hAnsi="Times New Roman"/>
                <w:b/>
                <w:bCs/>
                <w:sz w:val="24"/>
                <w:szCs w:val="24"/>
                <w:lang w:val="ru-RU"/>
              </w:rPr>
              <w:t>12</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lang w:val="ru-RU"/>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lang w:val="ru-RU"/>
              </w:rPr>
            </w:pP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6">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rPr>
                <w:lang w:val="ru-RU"/>
              </w:rPr>
            </w:pPr>
            <w:r w:rsidRPr="00C10F1A">
              <w:rPr>
                <w:rFonts w:ascii="Times New Roman" w:hAnsi="Times New Roman"/>
                <w:color w:val="000000"/>
                <w:sz w:val="24"/>
                <w:lang w:val="ru-RU"/>
              </w:rPr>
              <w:t>8</w:t>
            </w:r>
          </w:p>
        </w:tc>
        <w:tc>
          <w:tcPr>
            <w:tcW w:w="3842" w:type="dxa"/>
            <w:tcMar>
              <w:top w:w="50" w:type="dxa"/>
              <w:left w:w="100" w:type="dxa"/>
            </w:tcMar>
          </w:tcPr>
          <w:p w:rsidR="00656125" w:rsidRPr="00C10F1A" w:rsidRDefault="00656125" w:rsidP="00656125">
            <w:pPr>
              <w:shd w:val="clear" w:color="auto" w:fill="FFFFFF"/>
              <w:spacing w:after="0" w:line="240" w:lineRule="auto"/>
              <w:ind w:right="274"/>
              <w:rPr>
                <w:rFonts w:ascii="Times New Roman" w:hAnsi="Times New Roman"/>
                <w:b/>
                <w:bCs/>
                <w:spacing w:val="3"/>
                <w:sz w:val="24"/>
                <w:szCs w:val="24"/>
                <w:lang w:val="ru-RU"/>
              </w:rPr>
            </w:pPr>
            <w:r w:rsidRPr="00C10F1A">
              <w:rPr>
                <w:rFonts w:ascii="Times New Roman" w:hAnsi="Times New Roman"/>
                <w:spacing w:val="3"/>
                <w:sz w:val="24"/>
                <w:szCs w:val="24"/>
                <w:lang w:val="ru-RU"/>
              </w:rPr>
              <w:t xml:space="preserve">Организационные основы по защите населения страны от чрезвычайных </w:t>
            </w:r>
            <w:r w:rsidRPr="00C10F1A">
              <w:rPr>
                <w:rFonts w:ascii="Times New Roman" w:hAnsi="Times New Roman"/>
                <w:spacing w:val="2"/>
                <w:sz w:val="24"/>
                <w:szCs w:val="24"/>
                <w:lang w:val="ru-RU"/>
              </w:rPr>
              <w:t>ситуаций мирного и военного времени</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b/>
                <w:bCs/>
                <w:sz w:val="24"/>
                <w:szCs w:val="24"/>
              </w:rPr>
            </w:pPr>
            <w:r w:rsidRPr="00C10F1A">
              <w:rPr>
                <w:rFonts w:ascii="Times New Roman" w:hAnsi="Times New Roman"/>
                <w:b/>
                <w:bCs/>
                <w:sz w:val="24"/>
                <w:szCs w:val="24"/>
              </w:rPr>
              <w:t>3</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2</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7">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Mar>
              <w:top w:w="50" w:type="dxa"/>
              <w:left w:w="100" w:type="dxa"/>
            </w:tcMar>
            <w:vAlign w:val="center"/>
          </w:tcPr>
          <w:p w:rsidR="00656125" w:rsidRPr="00C10F1A" w:rsidRDefault="00656125" w:rsidP="00656125">
            <w:pPr>
              <w:spacing w:after="0"/>
              <w:rPr>
                <w:rFonts w:ascii="Times New Roman" w:hAnsi="Times New Roman" w:cs="Times New Roman"/>
              </w:rPr>
            </w:pPr>
            <w:r w:rsidRPr="00C10F1A">
              <w:rPr>
                <w:rFonts w:ascii="Times New Roman" w:hAnsi="Times New Roman" w:cs="Times New Roman"/>
                <w:color w:val="000000"/>
                <w:sz w:val="24"/>
              </w:rPr>
              <w:lastRenderedPageBreak/>
              <w:t>9</w:t>
            </w:r>
          </w:p>
        </w:tc>
        <w:tc>
          <w:tcPr>
            <w:tcW w:w="3842" w:type="dxa"/>
            <w:tcMar>
              <w:top w:w="50" w:type="dxa"/>
              <w:left w:w="100" w:type="dxa"/>
            </w:tcMar>
          </w:tcPr>
          <w:p w:rsidR="00656125" w:rsidRPr="00C10F1A" w:rsidRDefault="00656125" w:rsidP="00656125">
            <w:pPr>
              <w:shd w:val="clear" w:color="auto" w:fill="FFFFFF"/>
              <w:spacing w:after="0" w:line="240" w:lineRule="auto"/>
              <w:ind w:right="274"/>
              <w:rPr>
                <w:rFonts w:ascii="Times New Roman" w:hAnsi="Times New Roman"/>
                <w:spacing w:val="2"/>
                <w:sz w:val="24"/>
                <w:szCs w:val="24"/>
                <w:lang w:val="ru-RU"/>
              </w:rPr>
            </w:pPr>
            <w:r w:rsidRPr="00C10F1A">
              <w:rPr>
                <w:rFonts w:ascii="Times New Roman" w:hAnsi="Times New Roman"/>
                <w:spacing w:val="2"/>
                <w:sz w:val="24"/>
                <w:szCs w:val="24"/>
                <w:lang w:val="ru-RU"/>
              </w:rPr>
              <w:t xml:space="preserve">Основные мероприятия, проводимые в РФ, по защите населения </w:t>
            </w:r>
            <w:r w:rsidRPr="00C10F1A">
              <w:rPr>
                <w:rFonts w:ascii="Times New Roman" w:hAnsi="Times New Roman"/>
                <w:spacing w:val="3"/>
                <w:sz w:val="24"/>
                <w:szCs w:val="24"/>
                <w:lang w:val="ru-RU"/>
              </w:rPr>
              <w:t xml:space="preserve">от чрезвычайных ситуаций мирного </w:t>
            </w:r>
            <w:r w:rsidRPr="00C10F1A">
              <w:rPr>
                <w:rFonts w:ascii="Times New Roman" w:hAnsi="Times New Roman"/>
                <w:spacing w:val="2"/>
                <w:sz w:val="24"/>
                <w:szCs w:val="24"/>
                <w:lang w:val="ru-RU"/>
              </w:rPr>
              <w:t>и военного времени</w:t>
            </w:r>
          </w:p>
        </w:tc>
        <w:tc>
          <w:tcPr>
            <w:tcW w:w="2677" w:type="dxa"/>
            <w:tcMar>
              <w:top w:w="50" w:type="dxa"/>
              <w:left w:w="100" w:type="dxa"/>
            </w:tcMar>
          </w:tcPr>
          <w:p w:rsidR="00656125" w:rsidRPr="00C10F1A" w:rsidRDefault="00656125" w:rsidP="00A66F41">
            <w:pPr>
              <w:shd w:val="clear" w:color="auto" w:fill="FFFFFF"/>
              <w:spacing w:after="0"/>
              <w:jc w:val="center"/>
              <w:rPr>
                <w:rFonts w:ascii="Times New Roman" w:hAnsi="Times New Roman"/>
                <w:b/>
                <w:bCs/>
                <w:sz w:val="24"/>
                <w:szCs w:val="24"/>
              </w:rPr>
            </w:pPr>
            <w:r w:rsidRPr="00C10F1A">
              <w:rPr>
                <w:rFonts w:ascii="Times New Roman" w:hAnsi="Times New Roman"/>
                <w:b/>
                <w:bCs/>
                <w:sz w:val="24"/>
                <w:szCs w:val="24"/>
              </w:rPr>
              <w:t>5</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4</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2837" w:type="dxa"/>
            <w:tcMar>
              <w:top w:w="50" w:type="dxa"/>
              <w:left w:w="100" w:type="dxa"/>
            </w:tcMar>
            <w:vAlign w:val="center"/>
          </w:tcPr>
          <w:p w:rsidR="00656125" w:rsidRPr="00C10F1A" w:rsidRDefault="00656125" w:rsidP="00C10F1A">
            <w:pPr>
              <w:spacing w:after="0"/>
              <w:ind w:left="135"/>
              <w:rPr>
                <w:lang w:val="ru-RU"/>
              </w:rPr>
            </w:pPr>
            <w:r w:rsidRPr="00C10F1A">
              <w:rPr>
                <w:rFonts w:ascii="Times New Roman" w:hAnsi="Times New Roman"/>
                <w:color w:val="000000"/>
                <w:sz w:val="24"/>
                <w:lang w:val="ru-RU"/>
              </w:rPr>
              <w:t xml:space="preserve">Библиотека ЦОК </w:t>
            </w:r>
            <w:hyperlink r:id="rId28">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s="Times New Roman"/>
                <w:lang w:val="ru-RU"/>
              </w:rPr>
            </w:pPr>
            <w:r w:rsidRPr="00C10F1A">
              <w:rPr>
                <w:rFonts w:ascii="Times New Roman" w:hAnsi="Times New Roman" w:cs="Times New Roman"/>
                <w:lang w:val="ru-RU"/>
              </w:rPr>
              <w:t>10</w:t>
            </w:r>
          </w:p>
        </w:tc>
        <w:tc>
          <w:tcPr>
            <w:tcW w:w="3842" w:type="dxa"/>
            <w:tcBorders>
              <w:left w:val="single" w:sz="4" w:space="0" w:color="auto"/>
            </w:tcBorders>
            <w:vAlign w:val="center"/>
          </w:tcPr>
          <w:p w:rsidR="00656125" w:rsidRPr="00C10F1A" w:rsidRDefault="00656125" w:rsidP="00656125">
            <w:pPr>
              <w:shd w:val="clear" w:color="auto" w:fill="FFFFFF"/>
              <w:spacing w:after="0" w:line="240" w:lineRule="auto"/>
              <w:ind w:right="274"/>
              <w:rPr>
                <w:rFonts w:ascii="Times New Roman" w:hAnsi="Times New Roman"/>
                <w:spacing w:val="1"/>
                <w:sz w:val="24"/>
                <w:szCs w:val="24"/>
                <w:lang w:val="ru-RU"/>
              </w:rPr>
            </w:pPr>
            <w:r w:rsidRPr="00C10F1A">
              <w:rPr>
                <w:rFonts w:ascii="Times New Roman" w:hAnsi="Times New Roman"/>
                <w:spacing w:val="2"/>
                <w:sz w:val="24"/>
                <w:szCs w:val="24"/>
                <w:lang w:val="ru-RU"/>
              </w:rPr>
              <w:t xml:space="preserve">Организация борьбы с терроризмом и наркобизнесом в Российской </w:t>
            </w:r>
            <w:r w:rsidRPr="00C10F1A">
              <w:rPr>
                <w:rFonts w:ascii="Times New Roman" w:hAnsi="Times New Roman"/>
                <w:spacing w:val="1"/>
                <w:sz w:val="24"/>
                <w:szCs w:val="24"/>
                <w:lang w:val="ru-RU"/>
              </w:rPr>
              <w:t>Федерации</w:t>
            </w:r>
          </w:p>
          <w:p w:rsidR="00656125" w:rsidRPr="00C10F1A" w:rsidRDefault="00656125" w:rsidP="00656125">
            <w:pPr>
              <w:spacing w:after="0"/>
              <w:ind w:left="135"/>
              <w:rPr>
                <w:lang w:val="ru-RU"/>
              </w:rPr>
            </w:pPr>
          </w:p>
        </w:tc>
        <w:tc>
          <w:tcPr>
            <w:tcW w:w="2677" w:type="dxa"/>
            <w:tcMar>
              <w:top w:w="50" w:type="dxa"/>
              <w:left w:w="100" w:type="dxa"/>
            </w:tcMar>
          </w:tcPr>
          <w:p w:rsidR="00656125" w:rsidRPr="00C10F1A" w:rsidRDefault="00656125" w:rsidP="00A66F41">
            <w:pPr>
              <w:shd w:val="clear" w:color="auto" w:fill="FFFFFF"/>
              <w:spacing w:after="0" w:line="240" w:lineRule="auto"/>
              <w:jc w:val="center"/>
              <w:rPr>
                <w:rFonts w:ascii="Times New Roman" w:hAnsi="Times New Roman"/>
                <w:spacing w:val="1"/>
                <w:sz w:val="24"/>
                <w:szCs w:val="24"/>
                <w:lang w:val="ru-RU"/>
              </w:rPr>
            </w:pPr>
          </w:p>
          <w:p w:rsidR="00656125" w:rsidRPr="00C10F1A" w:rsidRDefault="00656125" w:rsidP="00A66F41">
            <w:pPr>
              <w:shd w:val="clear" w:color="auto" w:fill="FFFFFF"/>
              <w:spacing w:after="0" w:line="240" w:lineRule="auto"/>
              <w:jc w:val="center"/>
              <w:rPr>
                <w:rFonts w:ascii="Times New Roman" w:hAnsi="Times New Roman"/>
                <w:spacing w:val="2"/>
                <w:sz w:val="24"/>
                <w:szCs w:val="24"/>
                <w:lang w:val="ru-RU"/>
              </w:rPr>
            </w:pPr>
            <w:r w:rsidRPr="00C10F1A">
              <w:rPr>
                <w:rFonts w:ascii="Times New Roman" w:hAnsi="Times New Roman"/>
                <w:b/>
                <w:bCs/>
                <w:sz w:val="24"/>
                <w:szCs w:val="24"/>
              </w:rPr>
              <w:t>4</w:t>
            </w:r>
          </w:p>
        </w:tc>
        <w:tc>
          <w:tcPr>
            <w:tcW w:w="1841" w:type="dxa"/>
            <w:tcMar>
              <w:top w:w="50" w:type="dxa"/>
              <w:left w:w="100" w:type="dxa"/>
            </w:tcMar>
          </w:tcPr>
          <w:p w:rsidR="00656125" w:rsidRPr="00C10F1A" w:rsidRDefault="00656125" w:rsidP="00BF55AF">
            <w:pPr>
              <w:shd w:val="clear" w:color="auto" w:fill="FFFFFF"/>
              <w:spacing w:after="0"/>
              <w:ind w:right="250"/>
              <w:jc w:val="center"/>
              <w:rPr>
                <w:rFonts w:ascii="Times New Roman" w:hAnsi="Times New Roman"/>
                <w:b/>
                <w:bCs/>
                <w:sz w:val="24"/>
                <w:szCs w:val="24"/>
              </w:rPr>
            </w:pPr>
            <w:r w:rsidRPr="00C10F1A">
              <w:rPr>
                <w:rFonts w:ascii="Times New Roman" w:hAnsi="Times New Roman"/>
                <w:sz w:val="24"/>
                <w:szCs w:val="24"/>
              </w:rPr>
              <w:t>4</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tcPr>
          <w:p w:rsidR="00656125" w:rsidRPr="00C10F1A" w:rsidRDefault="001C26A7" w:rsidP="00C10F1A">
            <w:pPr>
              <w:shd w:val="clear" w:color="auto" w:fill="FFFFFF"/>
              <w:spacing w:after="0"/>
              <w:ind w:right="206"/>
              <w:rPr>
                <w:rFonts w:ascii="Times New Roman" w:hAnsi="Times New Roman"/>
                <w:sz w:val="24"/>
                <w:szCs w:val="24"/>
                <w:lang w:val="ru-RU"/>
              </w:rPr>
            </w:pPr>
            <w:r w:rsidRPr="00C10F1A">
              <w:rPr>
                <w:rFonts w:ascii="Times New Roman" w:hAnsi="Times New Roman"/>
                <w:color w:val="000000"/>
                <w:sz w:val="24"/>
                <w:lang w:val="ru-RU"/>
              </w:rPr>
              <w:t xml:space="preserve">Библиотека ЦОК </w:t>
            </w:r>
            <w:hyperlink r:id="rId29">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Tr="00656125">
        <w:trPr>
          <w:trHeight w:val="144"/>
          <w:tblCellSpacing w:w="20" w:type="nil"/>
        </w:trPr>
        <w:tc>
          <w:tcPr>
            <w:tcW w:w="933"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s="Times New Roman"/>
                <w:color w:val="000000"/>
                <w:sz w:val="24"/>
                <w:lang w:val="ru-RU"/>
              </w:rPr>
            </w:pPr>
            <w:r w:rsidRPr="00C10F1A">
              <w:rPr>
                <w:rFonts w:ascii="Times New Roman" w:hAnsi="Times New Roman" w:cs="Times New Roman"/>
                <w:color w:val="000000"/>
                <w:sz w:val="24"/>
                <w:lang w:val="ru-RU"/>
              </w:rPr>
              <w:t>11</w:t>
            </w:r>
          </w:p>
        </w:tc>
        <w:tc>
          <w:tcPr>
            <w:tcW w:w="3842" w:type="dxa"/>
            <w:tcBorders>
              <w:left w:val="single" w:sz="4" w:space="0" w:color="auto"/>
            </w:tcBorders>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b/>
                <w:bCs/>
                <w:spacing w:val="2"/>
                <w:sz w:val="24"/>
                <w:szCs w:val="24"/>
                <w:lang w:val="ru-RU"/>
              </w:rPr>
              <w:t xml:space="preserve">Раздел 8. </w:t>
            </w:r>
            <w:r w:rsidR="00656125" w:rsidRPr="00C10F1A">
              <w:rPr>
                <w:rFonts w:ascii="Times New Roman" w:hAnsi="Times New Roman"/>
                <w:b/>
                <w:bCs/>
                <w:spacing w:val="2"/>
                <w:sz w:val="24"/>
                <w:szCs w:val="24"/>
                <w:lang w:val="ru-RU"/>
              </w:rPr>
              <w:t>Основы здорового образа жизни</w:t>
            </w:r>
          </w:p>
        </w:tc>
        <w:tc>
          <w:tcPr>
            <w:tcW w:w="2677" w:type="dxa"/>
            <w:tcMar>
              <w:top w:w="50" w:type="dxa"/>
              <w:left w:w="100" w:type="dxa"/>
            </w:tcMar>
          </w:tcPr>
          <w:p w:rsidR="00656125" w:rsidRPr="00C10F1A" w:rsidRDefault="00656125" w:rsidP="00A66F41">
            <w:pPr>
              <w:shd w:val="clear" w:color="auto" w:fill="FFFFFF"/>
              <w:spacing w:after="0" w:line="187" w:lineRule="exact"/>
              <w:jc w:val="center"/>
              <w:rPr>
                <w:rFonts w:ascii="Times New Roman" w:hAnsi="Times New Roman"/>
                <w:b/>
                <w:bCs/>
                <w:spacing w:val="1"/>
                <w:sz w:val="24"/>
                <w:szCs w:val="24"/>
              </w:rPr>
            </w:pPr>
            <w:r w:rsidRPr="00C10F1A">
              <w:rPr>
                <w:rFonts w:ascii="Times New Roman" w:hAnsi="Times New Roman"/>
                <w:b/>
                <w:bCs/>
                <w:sz w:val="24"/>
                <w:szCs w:val="24"/>
              </w:rPr>
              <w:t>8</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b/>
                <w:bCs/>
                <w:sz w:val="24"/>
                <w:szCs w:val="24"/>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tcPr>
          <w:p w:rsidR="00656125" w:rsidRPr="00C10F1A" w:rsidRDefault="00656125" w:rsidP="00C10F1A">
            <w:pPr>
              <w:shd w:val="clear" w:color="auto" w:fill="FFFFFF"/>
              <w:spacing w:after="0"/>
              <w:ind w:right="206"/>
              <w:rPr>
                <w:rFonts w:ascii="Times New Roman" w:hAnsi="Times New Roman"/>
                <w:sz w:val="24"/>
                <w:szCs w:val="24"/>
              </w:rPr>
            </w:pPr>
          </w:p>
        </w:tc>
      </w:tr>
      <w:tr w:rsidR="00656125" w:rsidRPr="00F4519E" w:rsidTr="00656125">
        <w:trPr>
          <w:trHeight w:val="144"/>
          <w:tblCellSpacing w:w="20" w:type="nil"/>
        </w:trPr>
        <w:tc>
          <w:tcPr>
            <w:tcW w:w="933"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12</w:t>
            </w:r>
          </w:p>
        </w:tc>
        <w:tc>
          <w:tcPr>
            <w:tcW w:w="3842" w:type="dxa"/>
            <w:tcBorders>
              <w:left w:val="single" w:sz="4" w:space="0" w:color="auto"/>
            </w:tcBorders>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spacing w:val="2"/>
                <w:sz w:val="24"/>
                <w:szCs w:val="24"/>
              </w:rPr>
              <w:t>Основы здорового образа жизни</w:t>
            </w:r>
          </w:p>
        </w:tc>
        <w:tc>
          <w:tcPr>
            <w:tcW w:w="2677" w:type="dxa"/>
            <w:tcMar>
              <w:top w:w="50" w:type="dxa"/>
              <w:left w:w="100" w:type="dxa"/>
            </w:tcMar>
          </w:tcPr>
          <w:p w:rsidR="00656125" w:rsidRPr="00C10F1A" w:rsidRDefault="00656125" w:rsidP="00A66F41">
            <w:pPr>
              <w:shd w:val="clear" w:color="auto" w:fill="FFFFFF"/>
              <w:spacing w:after="0" w:line="187" w:lineRule="exact"/>
              <w:jc w:val="center"/>
              <w:rPr>
                <w:rFonts w:ascii="Times New Roman" w:hAnsi="Times New Roman"/>
                <w:b/>
                <w:bCs/>
                <w:spacing w:val="3"/>
                <w:sz w:val="24"/>
                <w:szCs w:val="24"/>
              </w:rPr>
            </w:pPr>
            <w:r w:rsidRPr="00C10F1A">
              <w:rPr>
                <w:rFonts w:ascii="Times New Roman" w:hAnsi="Times New Roman"/>
                <w:b/>
                <w:bCs/>
                <w:sz w:val="24"/>
                <w:szCs w:val="24"/>
              </w:rPr>
              <w:t>3</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b/>
                <w:bCs/>
                <w:sz w:val="24"/>
                <w:szCs w:val="24"/>
              </w:rPr>
            </w:pPr>
            <w:r w:rsidRPr="00C10F1A">
              <w:rPr>
                <w:rFonts w:ascii="Times New Roman" w:hAnsi="Times New Roman"/>
                <w:sz w:val="24"/>
                <w:szCs w:val="24"/>
              </w:rPr>
              <w:t>3</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tcPr>
          <w:p w:rsidR="00656125" w:rsidRPr="00C10F1A" w:rsidRDefault="001C26A7" w:rsidP="00C10F1A">
            <w:pPr>
              <w:shd w:val="clear" w:color="auto" w:fill="FFFFFF"/>
              <w:spacing w:after="0"/>
              <w:ind w:right="206"/>
              <w:rPr>
                <w:rFonts w:ascii="Times New Roman" w:hAnsi="Times New Roman"/>
                <w:sz w:val="24"/>
                <w:szCs w:val="24"/>
                <w:lang w:val="ru-RU"/>
              </w:rPr>
            </w:pPr>
            <w:r w:rsidRPr="00C10F1A">
              <w:rPr>
                <w:rFonts w:ascii="Times New Roman" w:hAnsi="Times New Roman"/>
                <w:color w:val="000000"/>
                <w:sz w:val="24"/>
                <w:lang w:val="ru-RU"/>
              </w:rPr>
              <w:t xml:space="preserve">Библиотека ЦОК </w:t>
            </w:r>
            <w:hyperlink r:id="rId30">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13</w:t>
            </w:r>
          </w:p>
        </w:tc>
        <w:tc>
          <w:tcPr>
            <w:tcW w:w="3842" w:type="dxa"/>
            <w:tcBorders>
              <w:left w:val="single" w:sz="4" w:space="0" w:color="auto"/>
            </w:tcBorders>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spacing w:val="2"/>
                <w:sz w:val="24"/>
                <w:szCs w:val="24"/>
              </w:rPr>
              <w:t xml:space="preserve">Факторы, разрушающие репродуктивное </w:t>
            </w:r>
            <w:r w:rsidRPr="00C10F1A">
              <w:rPr>
                <w:rFonts w:ascii="Times New Roman" w:hAnsi="Times New Roman"/>
                <w:spacing w:val="3"/>
                <w:sz w:val="24"/>
                <w:szCs w:val="24"/>
              </w:rPr>
              <w:t>здоровье</w:t>
            </w:r>
          </w:p>
        </w:tc>
        <w:tc>
          <w:tcPr>
            <w:tcW w:w="2677" w:type="dxa"/>
            <w:tcMar>
              <w:top w:w="50" w:type="dxa"/>
              <w:left w:w="100" w:type="dxa"/>
            </w:tcMar>
          </w:tcPr>
          <w:p w:rsidR="00656125" w:rsidRPr="00C10F1A" w:rsidRDefault="00656125" w:rsidP="00A66F41">
            <w:pPr>
              <w:shd w:val="clear" w:color="auto" w:fill="FFFFFF"/>
              <w:spacing w:after="0" w:line="187" w:lineRule="exact"/>
              <w:jc w:val="center"/>
              <w:rPr>
                <w:rFonts w:ascii="Times New Roman" w:hAnsi="Times New Roman"/>
                <w:spacing w:val="2"/>
                <w:sz w:val="24"/>
                <w:szCs w:val="24"/>
              </w:rPr>
            </w:pPr>
            <w:r w:rsidRPr="00C10F1A">
              <w:rPr>
                <w:rFonts w:ascii="Times New Roman" w:hAnsi="Times New Roman"/>
                <w:b/>
                <w:bCs/>
                <w:sz w:val="24"/>
                <w:szCs w:val="24"/>
              </w:rPr>
              <w:t>2</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b/>
                <w:bCs/>
                <w:sz w:val="24"/>
                <w:szCs w:val="24"/>
              </w:rPr>
            </w:pPr>
            <w:r w:rsidRPr="00C10F1A">
              <w:rPr>
                <w:rFonts w:ascii="Times New Roman" w:hAnsi="Times New Roman"/>
                <w:sz w:val="24"/>
                <w:szCs w:val="24"/>
              </w:rPr>
              <w:t>1</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1</w:t>
            </w:r>
          </w:p>
        </w:tc>
        <w:tc>
          <w:tcPr>
            <w:tcW w:w="2837" w:type="dxa"/>
            <w:tcMar>
              <w:top w:w="50" w:type="dxa"/>
              <w:left w:w="100" w:type="dxa"/>
            </w:tcMar>
          </w:tcPr>
          <w:p w:rsidR="00656125" w:rsidRPr="00C10F1A" w:rsidRDefault="001C26A7" w:rsidP="00C10F1A">
            <w:pPr>
              <w:shd w:val="clear" w:color="auto" w:fill="FFFFFF"/>
              <w:spacing w:after="0"/>
              <w:ind w:right="206"/>
              <w:rPr>
                <w:rFonts w:ascii="Times New Roman" w:hAnsi="Times New Roman"/>
                <w:sz w:val="24"/>
                <w:szCs w:val="24"/>
                <w:lang w:val="ru-RU"/>
              </w:rPr>
            </w:pPr>
            <w:r w:rsidRPr="00C10F1A">
              <w:rPr>
                <w:rFonts w:ascii="Times New Roman" w:hAnsi="Times New Roman"/>
                <w:color w:val="000000"/>
                <w:sz w:val="24"/>
                <w:lang w:val="ru-RU"/>
              </w:rPr>
              <w:t xml:space="preserve">Библиотека ЦОК </w:t>
            </w:r>
            <w:hyperlink r:id="rId31">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F4519E" w:rsidTr="00656125">
        <w:trPr>
          <w:trHeight w:val="144"/>
          <w:tblCellSpacing w:w="20" w:type="nil"/>
        </w:trPr>
        <w:tc>
          <w:tcPr>
            <w:tcW w:w="933"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14</w:t>
            </w:r>
          </w:p>
        </w:tc>
        <w:tc>
          <w:tcPr>
            <w:tcW w:w="3842" w:type="dxa"/>
            <w:tcBorders>
              <w:left w:val="single" w:sz="4" w:space="0" w:color="auto"/>
            </w:tcBorders>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spacing w:val="2"/>
                <w:sz w:val="24"/>
                <w:szCs w:val="24"/>
                <w:lang w:val="ru-RU"/>
              </w:rPr>
              <w:t xml:space="preserve">Правовые основы сохранения </w:t>
            </w:r>
            <w:r w:rsidRPr="00C10F1A">
              <w:rPr>
                <w:rFonts w:ascii="Times New Roman" w:hAnsi="Times New Roman"/>
                <w:spacing w:val="1"/>
                <w:sz w:val="24"/>
                <w:szCs w:val="24"/>
                <w:lang w:val="ru-RU"/>
              </w:rPr>
              <w:t>и укрепления репродуктивного здоровья</w:t>
            </w:r>
          </w:p>
        </w:tc>
        <w:tc>
          <w:tcPr>
            <w:tcW w:w="2677" w:type="dxa"/>
            <w:tcMar>
              <w:top w:w="50" w:type="dxa"/>
              <w:left w:w="100" w:type="dxa"/>
            </w:tcMar>
          </w:tcPr>
          <w:p w:rsidR="00656125" w:rsidRPr="00C10F1A" w:rsidRDefault="00656125" w:rsidP="00A66F41">
            <w:pPr>
              <w:shd w:val="clear" w:color="auto" w:fill="FFFFFF"/>
              <w:spacing w:after="0" w:line="240" w:lineRule="auto"/>
              <w:jc w:val="center"/>
              <w:rPr>
                <w:rFonts w:ascii="Times New Roman" w:hAnsi="Times New Roman"/>
                <w:spacing w:val="2"/>
                <w:sz w:val="24"/>
                <w:szCs w:val="24"/>
                <w:lang w:val="ru-RU"/>
              </w:rPr>
            </w:pPr>
            <w:r w:rsidRPr="00C10F1A">
              <w:rPr>
                <w:rFonts w:ascii="Times New Roman" w:hAnsi="Times New Roman"/>
                <w:b/>
                <w:bCs/>
                <w:sz w:val="24"/>
                <w:szCs w:val="24"/>
              </w:rPr>
              <w:t>3</w:t>
            </w:r>
          </w:p>
        </w:tc>
        <w:tc>
          <w:tcPr>
            <w:tcW w:w="1841"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b/>
                <w:bCs/>
                <w:sz w:val="24"/>
                <w:szCs w:val="24"/>
              </w:rPr>
            </w:pPr>
            <w:r w:rsidRPr="00C10F1A">
              <w:rPr>
                <w:rFonts w:ascii="Times New Roman" w:hAnsi="Times New Roman"/>
                <w:sz w:val="24"/>
                <w:szCs w:val="24"/>
              </w:rPr>
              <w:t>1</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r w:rsidRPr="00C10F1A">
              <w:rPr>
                <w:rFonts w:ascii="Times New Roman" w:hAnsi="Times New Roman"/>
                <w:sz w:val="24"/>
                <w:szCs w:val="24"/>
              </w:rPr>
              <w:t>2</w:t>
            </w:r>
          </w:p>
        </w:tc>
        <w:tc>
          <w:tcPr>
            <w:tcW w:w="2837" w:type="dxa"/>
            <w:tcMar>
              <w:top w:w="50" w:type="dxa"/>
              <w:left w:w="100" w:type="dxa"/>
            </w:tcMar>
          </w:tcPr>
          <w:p w:rsidR="00656125" w:rsidRPr="00C10F1A" w:rsidRDefault="001C26A7" w:rsidP="00C10F1A">
            <w:pPr>
              <w:shd w:val="clear" w:color="auto" w:fill="FFFFFF"/>
              <w:spacing w:after="0"/>
              <w:ind w:right="206"/>
              <w:rPr>
                <w:rFonts w:ascii="Times New Roman" w:hAnsi="Times New Roman"/>
                <w:sz w:val="24"/>
                <w:szCs w:val="24"/>
                <w:lang w:val="ru-RU"/>
              </w:rPr>
            </w:pPr>
            <w:r w:rsidRPr="00C10F1A">
              <w:rPr>
                <w:rFonts w:ascii="Times New Roman" w:hAnsi="Times New Roman"/>
                <w:color w:val="000000"/>
                <w:sz w:val="24"/>
                <w:lang w:val="ru-RU"/>
              </w:rPr>
              <w:t xml:space="preserve">Библиотека ЦОК </w:t>
            </w:r>
            <w:hyperlink r:id="rId32">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RPr="00EA569D" w:rsidTr="00656125">
        <w:trPr>
          <w:trHeight w:val="144"/>
          <w:tblCellSpacing w:w="20" w:type="nil"/>
        </w:trPr>
        <w:tc>
          <w:tcPr>
            <w:tcW w:w="930"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15</w:t>
            </w:r>
          </w:p>
        </w:tc>
        <w:tc>
          <w:tcPr>
            <w:tcW w:w="3845" w:type="dxa"/>
            <w:tcBorders>
              <w:left w:val="single" w:sz="4" w:space="0" w:color="auto"/>
            </w:tcBorders>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b/>
                <w:bCs/>
                <w:spacing w:val="3"/>
                <w:sz w:val="24"/>
                <w:szCs w:val="24"/>
                <w:lang w:val="ru-RU"/>
              </w:rPr>
              <w:t xml:space="preserve">Раздел 9. </w:t>
            </w:r>
            <w:r w:rsidR="00656125" w:rsidRPr="00C10F1A">
              <w:rPr>
                <w:rFonts w:ascii="Times New Roman" w:hAnsi="Times New Roman"/>
                <w:b/>
                <w:bCs/>
                <w:spacing w:val="3"/>
                <w:sz w:val="24"/>
                <w:szCs w:val="24"/>
                <w:lang w:val="ru-RU"/>
              </w:rPr>
              <w:t xml:space="preserve">Основы медицинских знаний </w:t>
            </w:r>
            <w:r w:rsidR="00656125" w:rsidRPr="00C10F1A">
              <w:rPr>
                <w:rFonts w:ascii="Times New Roman" w:hAnsi="Times New Roman"/>
                <w:b/>
                <w:bCs/>
                <w:spacing w:val="1"/>
                <w:sz w:val="24"/>
                <w:szCs w:val="24"/>
                <w:lang w:val="ru-RU"/>
              </w:rPr>
              <w:t xml:space="preserve">и оказания первой медицинской </w:t>
            </w:r>
            <w:r w:rsidR="00656125" w:rsidRPr="00C10F1A">
              <w:rPr>
                <w:rFonts w:ascii="Times New Roman" w:hAnsi="Times New Roman"/>
                <w:b/>
                <w:bCs/>
                <w:sz w:val="24"/>
                <w:szCs w:val="24"/>
                <w:lang w:val="ru-RU"/>
              </w:rPr>
              <w:t>помощи</w:t>
            </w:r>
          </w:p>
        </w:tc>
        <w:tc>
          <w:tcPr>
            <w:tcW w:w="2677" w:type="dxa"/>
            <w:tcMar>
              <w:top w:w="50" w:type="dxa"/>
              <w:left w:w="100" w:type="dxa"/>
            </w:tcMar>
          </w:tcPr>
          <w:p w:rsidR="00656125" w:rsidRPr="00C10F1A" w:rsidRDefault="00656125" w:rsidP="00BF55AF">
            <w:pPr>
              <w:shd w:val="clear" w:color="auto" w:fill="FFFFFF"/>
              <w:spacing w:after="0" w:line="240" w:lineRule="auto"/>
              <w:jc w:val="center"/>
              <w:rPr>
                <w:rFonts w:ascii="Times New Roman" w:hAnsi="Times New Roman"/>
                <w:b/>
                <w:sz w:val="24"/>
                <w:szCs w:val="24"/>
                <w:lang w:val="ru-RU"/>
              </w:rPr>
            </w:pPr>
            <w:r w:rsidRPr="00C10F1A">
              <w:rPr>
                <w:rFonts w:ascii="Times New Roman" w:hAnsi="Times New Roman"/>
                <w:b/>
                <w:sz w:val="24"/>
                <w:szCs w:val="24"/>
                <w:lang w:val="ru-RU"/>
              </w:rPr>
              <w:t>1</w:t>
            </w:r>
          </w:p>
        </w:tc>
        <w:tc>
          <w:tcPr>
            <w:tcW w:w="1841" w:type="dxa"/>
            <w:tcMar>
              <w:top w:w="50" w:type="dxa"/>
              <w:left w:w="100" w:type="dxa"/>
            </w:tcMar>
          </w:tcPr>
          <w:p w:rsidR="00656125" w:rsidRPr="00C10F1A" w:rsidRDefault="00656125" w:rsidP="00BF55AF">
            <w:pPr>
              <w:shd w:val="clear" w:color="auto" w:fill="FFFFFF"/>
              <w:spacing w:after="0"/>
              <w:ind w:right="254"/>
              <w:jc w:val="center"/>
              <w:rPr>
                <w:rFonts w:ascii="Times New Roman" w:hAnsi="Times New Roman"/>
                <w:b/>
                <w:sz w:val="24"/>
                <w:szCs w:val="24"/>
                <w:lang w:val="ru-RU"/>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lang w:val="ru-RU"/>
              </w:rPr>
            </w:pPr>
          </w:p>
        </w:tc>
        <w:tc>
          <w:tcPr>
            <w:tcW w:w="2837" w:type="dxa"/>
            <w:tcMar>
              <w:top w:w="50" w:type="dxa"/>
              <w:left w:w="100" w:type="dxa"/>
            </w:tcMar>
          </w:tcPr>
          <w:p w:rsidR="00656125" w:rsidRPr="00C10F1A" w:rsidRDefault="00656125" w:rsidP="00C10F1A">
            <w:pPr>
              <w:shd w:val="clear" w:color="auto" w:fill="FFFFFF"/>
              <w:spacing w:after="0"/>
              <w:ind w:right="206"/>
              <w:rPr>
                <w:rFonts w:ascii="Times New Roman" w:hAnsi="Times New Roman"/>
                <w:sz w:val="24"/>
                <w:szCs w:val="24"/>
                <w:lang w:val="ru-RU"/>
              </w:rPr>
            </w:pPr>
          </w:p>
        </w:tc>
      </w:tr>
      <w:tr w:rsidR="00656125" w:rsidRPr="00F4519E" w:rsidTr="00656125">
        <w:trPr>
          <w:trHeight w:val="144"/>
          <w:tblCellSpacing w:w="20" w:type="nil"/>
        </w:trPr>
        <w:tc>
          <w:tcPr>
            <w:tcW w:w="930"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16</w:t>
            </w:r>
          </w:p>
        </w:tc>
        <w:tc>
          <w:tcPr>
            <w:tcW w:w="3845" w:type="dxa"/>
            <w:tcBorders>
              <w:left w:val="single" w:sz="4" w:space="0" w:color="auto"/>
            </w:tcBorders>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spacing w:val="1"/>
                <w:sz w:val="24"/>
                <w:szCs w:val="24"/>
                <w:lang w:val="ru-RU"/>
              </w:rPr>
              <w:t>Оказание первой медицинской помощи</w:t>
            </w:r>
          </w:p>
        </w:tc>
        <w:tc>
          <w:tcPr>
            <w:tcW w:w="2677" w:type="dxa"/>
            <w:tcMar>
              <w:top w:w="50" w:type="dxa"/>
              <w:left w:w="100" w:type="dxa"/>
            </w:tcMar>
          </w:tcPr>
          <w:p w:rsidR="00656125" w:rsidRPr="00C10F1A" w:rsidRDefault="00656125" w:rsidP="00A66F41">
            <w:pPr>
              <w:shd w:val="clear" w:color="auto" w:fill="FFFFFF"/>
              <w:spacing w:after="0" w:line="240" w:lineRule="auto"/>
              <w:ind w:firstLine="5"/>
              <w:jc w:val="center"/>
              <w:rPr>
                <w:rFonts w:ascii="Times New Roman" w:hAnsi="Times New Roman"/>
                <w:sz w:val="24"/>
                <w:szCs w:val="24"/>
                <w:lang w:val="ru-RU"/>
              </w:rPr>
            </w:pPr>
            <w:r w:rsidRPr="00C10F1A">
              <w:rPr>
                <w:rFonts w:ascii="Times New Roman" w:hAnsi="Times New Roman"/>
                <w:sz w:val="24"/>
                <w:szCs w:val="24"/>
                <w:lang w:val="ru-RU"/>
              </w:rPr>
              <w:t>2</w:t>
            </w:r>
          </w:p>
        </w:tc>
        <w:tc>
          <w:tcPr>
            <w:tcW w:w="1841" w:type="dxa"/>
            <w:tcMar>
              <w:top w:w="50" w:type="dxa"/>
              <w:left w:w="100" w:type="dxa"/>
            </w:tcMar>
          </w:tcPr>
          <w:p w:rsidR="00656125" w:rsidRPr="00C10F1A" w:rsidRDefault="00656125" w:rsidP="00BF55AF">
            <w:pPr>
              <w:shd w:val="clear" w:color="auto" w:fill="FFFFFF"/>
              <w:spacing w:after="0"/>
              <w:ind w:right="254"/>
              <w:jc w:val="center"/>
              <w:rPr>
                <w:rFonts w:ascii="Times New Roman" w:hAnsi="Times New Roman"/>
                <w:sz w:val="24"/>
                <w:szCs w:val="24"/>
                <w:lang w:val="ru-RU"/>
              </w:rPr>
            </w:pPr>
            <w:r w:rsidRPr="00C10F1A">
              <w:rPr>
                <w:rFonts w:ascii="Times New Roman" w:hAnsi="Times New Roman"/>
                <w:sz w:val="24"/>
                <w:szCs w:val="24"/>
                <w:lang w:val="ru-RU"/>
              </w:rPr>
              <w:t>1</w:t>
            </w: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lang w:val="ru-RU"/>
              </w:rPr>
            </w:pPr>
            <w:r w:rsidRPr="00C10F1A">
              <w:rPr>
                <w:rFonts w:ascii="Times New Roman" w:hAnsi="Times New Roman"/>
                <w:sz w:val="24"/>
                <w:szCs w:val="24"/>
                <w:lang w:val="ru-RU"/>
              </w:rPr>
              <w:t>1</w:t>
            </w:r>
          </w:p>
        </w:tc>
        <w:tc>
          <w:tcPr>
            <w:tcW w:w="2837" w:type="dxa"/>
            <w:tcMar>
              <w:top w:w="50" w:type="dxa"/>
              <w:left w:w="100" w:type="dxa"/>
            </w:tcMar>
          </w:tcPr>
          <w:p w:rsidR="00656125" w:rsidRPr="00C10F1A" w:rsidRDefault="001C26A7" w:rsidP="00C10F1A">
            <w:pPr>
              <w:shd w:val="clear" w:color="auto" w:fill="FFFFFF"/>
              <w:spacing w:after="0"/>
              <w:ind w:right="206"/>
              <w:rPr>
                <w:rFonts w:ascii="Times New Roman" w:hAnsi="Times New Roman"/>
                <w:sz w:val="24"/>
                <w:szCs w:val="24"/>
                <w:lang w:val="ru-RU"/>
              </w:rPr>
            </w:pPr>
            <w:r w:rsidRPr="00C10F1A">
              <w:rPr>
                <w:rFonts w:ascii="Times New Roman" w:hAnsi="Times New Roman"/>
                <w:color w:val="000000"/>
                <w:sz w:val="24"/>
                <w:lang w:val="ru-RU"/>
              </w:rPr>
              <w:t xml:space="preserve">Библиотека ЦОК </w:t>
            </w:r>
            <w:hyperlink r:id="rId33">
              <w:r w:rsidRPr="00C10F1A">
                <w:rPr>
                  <w:rFonts w:ascii="Times New Roman" w:hAnsi="Times New Roman"/>
                  <w:color w:val="0000FF"/>
                  <w:u w:val="single"/>
                </w:rPr>
                <w:t>https</w:t>
              </w:r>
              <w:r w:rsidRPr="00C10F1A">
                <w:rPr>
                  <w:rFonts w:ascii="Times New Roman" w:hAnsi="Times New Roman"/>
                  <w:color w:val="0000FF"/>
                  <w:u w:val="single"/>
                  <w:lang w:val="ru-RU"/>
                </w:rPr>
                <w:t>://</w:t>
              </w:r>
              <w:r w:rsidRPr="00C10F1A">
                <w:rPr>
                  <w:rFonts w:ascii="Times New Roman" w:hAnsi="Times New Roman"/>
                  <w:color w:val="0000FF"/>
                  <w:u w:val="single"/>
                </w:rPr>
                <w:t>m</w:t>
              </w:r>
              <w:r w:rsidRPr="00C10F1A">
                <w:rPr>
                  <w:rFonts w:ascii="Times New Roman" w:hAnsi="Times New Roman"/>
                  <w:color w:val="0000FF"/>
                  <w:u w:val="single"/>
                  <w:lang w:val="ru-RU"/>
                </w:rPr>
                <w:t>.</w:t>
              </w:r>
              <w:r w:rsidRPr="00C10F1A">
                <w:rPr>
                  <w:rFonts w:ascii="Times New Roman" w:hAnsi="Times New Roman"/>
                  <w:color w:val="0000FF"/>
                  <w:u w:val="single"/>
                </w:rPr>
                <w:t>edsoo</w:t>
              </w:r>
              <w:r w:rsidRPr="00C10F1A">
                <w:rPr>
                  <w:rFonts w:ascii="Times New Roman" w:hAnsi="Times New Roman"/>
                  <w:color w:val="0000FF"/>
                  <w:u w:val="single"/>
                  <w:lang w:val="ru-RU"/>
                </w:rPr>
                <w:t>.</w:t>
              </w:r>
              <w:r w:rsidRPr="00C10F1A">
                <w:rPr>
                  <w:rFonts w:ascii="Times New Roman" w:hAnsi="Times New Roman"/>
                  <w:color w:val="0000FF"/>
                  <w:u w:val="single"/>
                </w:rPr>
                <w:t>ru</w:t>
              </w:r>
              <w:r w:rsidRPr="00C10F1A">
                <w:rPr>
                  <w:rFonts w:ascii="Times New Roman" w:hAnsi="Times New Roman"/>
                  <w:color w:val="0000FF"/>
                  <w:u w:val="single"/>
                  <w:lang w:val="ru-RU"/>
                </w:rPr>
                <w:t>/7</w:t>
              </w:r>
              <w:r w:rsidRPr="00C10F1A">
                <w:rPr>
                  <w:rFonts w:ascii="Times New Roman" w:hAnsi="Times New Roman"/>
                  <w:color w:val="0000FF"/>
                  <w:u w:val="single"/>
                </w:rPr>
                <w:t>f</w:t>
              </w:r>
              <w:r w:rsidRPr="00C10F1A">
                <w:rPr>
                  <w:rFonts w:ascii="Times New Roman" w:hAnsi="Times New Roman"/>
                  <w:color w:val="0000FF"/>
                  <w:u w:val="single"/>
                  <w:lang w:val="ru-RU"/>
                </w:rPr>
                <w:t>41</w:t>
              </w:r>
              <w:r w:rsidRPr="00C10F1A">
                <w:rPr>
                  <w:rFonts w:ascii="Times New Roman" w:hAnsi="Times New Roman"/>
                  <w:color w:val="0000FF"/>
                  <w:u w:val="single"/>
                </w:rPr>
                <w:t>b</w:t>
              </w:r>
              <w:r w:rsidRPr="00C10F1A">
                <w:rPr>
                  <w:rFonts w:ascii="Times New Roman" w:hAnsi="Times New Roman"/>
                  <w:color w:val="0000FF"/>
                  <w:u w:val="single"/>
                  <w:lang w:val="ru-RU"/>
                </w:rPr>
                <w:t>590</w:t>
              </w:r>
            </w:hyperlink>
          </w:p>
        </w:tc>
      </w:tr>
      <w:tr w:rsidR="00656125" w:rsidTr="00656125">
        <w:trPr>
          <w:trHeight w:val="144"/>
          <w:tblCellSpacing w:w="20" w:type="nil"/>
        </w:trPr>
        <w:tc>
          <w:tcPr>
            <w:tcW w:w="930" w:type="dxa"/>
            <w:tcBorders>
              <w:right w:val="single" w:sz="4" w:space="0" w:color="auto"/>
            </w:tcBorders>
            <w:tcMar>
              <w:top w:w="50" w:type="dxa"/>
              <w:left w:w="100" w:type="dxa"/>
            </w:tcMar>
            <w:vAlign w:val="center"/>
          </w:tcPr>
          <w:p w:rsidR="00656125" w:rsidRPr="00C10F1A" w:rsidRDefault="00EA569D" w:rsidP="00656125">
            <w:pPr>
              <w:spacing w:after="0"/>
              <w:ind w:left="135"/>
              <w:rPr>
                <w:rFonts w:ascii="Times New Roman" w:hAnsi="Times New Roman"/>
                <w:color w:val="000000"/>
                <w:sz w:val="24"/>
                <w:lang w:val="ru-RU"/>
              </w:rPr>
            </w:pPr>
            <w:r w:rsidRPr="00C10F1A">
              <w:rPr>
                <w:rFonts w:ascii="Times New Roman" w:hAnsi="Times New Roman"/>
                <w:color w:val="000000"/>
                <w:sz w:val="24"/>
                <w:lang w:val="ru-RU"/>
              </w:rPr>
              <w:t>17</w:t>
            </w:r>
          </w:p>
        </w:tc>
        <w:tc>
          <w:tcPr>
            <w:tcW w:w="3845" w:type="dxa"/>
            <w:tcBorders>
              <w:left w:val="single" w:sz="4" w:space="0" w:color="auto"/>
            </w:tcBorders>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spacing w:val="-4"/>
                <w:sz w:val="24"/>
                <w:szCs w:val="24"/>
              </w:rPr>
              <w:t>Итоговое занятие</w:t>
            </w:r>
          </w:p>
        </w:tc>
        <w:tc>
          <w:tcPr>
            <w:tcW w:w="2677" w:type="dxa"/>
            <w:tcMar>
              <w:top w:w="50" w:type="dxa"/>
              <w:left w:w="100" w:type="dxa"/>
            </w:tcMar>
          </w:tcPr>
          <w:p w:rsidR="00656125" w:rsidRPr="00C10F1A" w:rsidRDefault="00656125" w:rsidP="00BF55AF">
            <w:pPr>
              <w:shd w:val="clear" w:color="auto" w:fill="FFFFFF"/>
              <w:spacing w:after="0"/>
              <w:jc w:val="center"/>
              <w:rPr>
                <w:rFonts w:ascii="Times New Roman" w:hAnsi="Times New Roman"/>
                <w:sz w:val="24"/>
                <w:szCs w:val="24"/>
              </w:rPr>
            </w:pPr>
          </w:p>
        </w:tc>
        <w:tc>
          <w:tcPr>
            <w:tcW w:w="1841" w:type="dxa"/>
            <w:tcMar>
              <w:top w:w="50" w:type="dxa"/>
              <w:left w:w="100" w:type="dxa"/>
            </w:tcMar>
          </w:tcPr>
          <w:p w:rsidR="00656125" w:rsidRPr="00C10F1A" w:rsidRDefault="00656125" w:rsidP="00BF55AF">
            <w:pPr>
              <w:shd w:val="clear" w:color="auto" w:fill="FFFFFF"/>
              <w:spacing w:after="0"/>
              <w:ind w:right="254"/>
              <w:jc w:val="center"/>
              <w:rPr>
                <w:rFonts w:ascii="Times New Roman" w:hAnsi="Times New Roman"/>
                <w:sz w:val="24"/>
                <w:szCs w:val="24"/>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tcPr>
          <w:p w:rsidR="00656125" w:rsidRPr="00C10F1A" w:rsidRDefault="00656125" w:rsidP="00C10F1A">
            <w:pPr>
              <w:shd w:val="clear" w:color="auto" w:fill="FFFFFF"/>
              <w:spacing w:after="0"/>
              <w:ind w:right="206"/>
              <w:rPr>
                <w:rFonts w:ascii="Times New Roman" w:hAnsi="Times New Roman"/>
                <w:sz w:val="24"/>
                <w:szCs w:val="24"/>
              </w:rPr>
            </w:pPr>
          </w:p>
        </w:tc>
      </w:tr>
      <w:tr w:rsidR="00656125" w:rsidTr="00656125">
        <w:trPr>
          <w:trHeight w:val="144"/>
          <w:tblCellSpacing w:w="20" w:type="nil"/>
        </w:trPr>
        <w:tc>
          <w:tcPr>
            <w:tcW w:w="0" w:type="auto"/>
            <w:gridSpan w:val="2"/>
            <w:tcMar>
              <w:top w:w="50" w:type="dxa"/>
              <w:left w:w="100" w:type="dxa"/>
            </w:tcMar>
            <w:vAlign w:val="center"/>
          </w:tcPr>
          <w:p w:rsidR="00656125" w:rsidRPr="00C10F1A" w:rsidRDefault="00656125" w:rsidP="00656125">
            <w:pPr>
              <w:spacing w:after="0"/>
              <w:ind w:left="135"/>
              <w:rPr>
                <w:rFonts w:ascii="Times New Roman" w:hAnsi="Times New Roman"/>
                <w:color w:val="000000"/>
                <w:sz w:val="24"/>
                <w:lang w:val="ru-RU"/>
              </w:rPr>
            </w:pPr>
            <w:r w:rsidRPr="00C10F1A">
              <w:rPr>
                <w:rFonts w:ascii="Times New Roman" w:hAnsi="Times New Roman"/>
                <w:b/>
                <w:bCs/>
                <w:sz w:val="24"/>
                <w:szCs w:val="24"/>
              </w:rPr>
              <w:t>Всего часов</w:t>
            </w:r>
          </w:p>
        </w:tc>
        <w:tc>
          <w:tcPr>
            <w:tcW w:w="2677" w:type="dxa"/>
            <w:tcMar>
              <w:top w:w="50" w:type="dxa"/>
              <w:left w:w="100" w:type="dxa"/>
            </w:tcMar>
          </w:tcPr>
          <w:p w:rsidR="00656125" w:rsidRPr="00C10F1A" w:rsidRDefault="00656125" w:rsidP="00BF55AF">
            <w:pPr>
              <w:shd w:val="clear" w:color="auto" w:fill="FFFFFF"/>
              <w:spacing w:after="0"/>
              <w:jc w:val="center"/>
              <w:rPr>
                <w:rFonts w:ascii="Times New Roman" w:hAnsi="Times New Roman"/>
                <w:sz w:val="24"/>
                <w:szCs w:val="24"/>
              </w:rPr>
            </w:pPr>
            <w:r w:rsidRPr="00C10F1A">
              <w:rPr>
                <w:rFonts w:ascii="Times New Roman" w:hAnsi="Times New Roman"/>
                <w:b/>
                <w:bCs/>
                <w:sz w:val="24"/>
                <w:szCs w:val="24"/>
              </w:rPr>
              <w:t>34</w:t>
            </w:r>
          </w:p>
        </w:tc>
        <w:tc>
          <w:tcPr>
            <w:tcW w:w="1841" w:type="dxa"/>
            <w:tcMar>
              <w:top w:w="50" w:type="dxa"/>
              <w:left w:w="100" w:type="dxa"/>
            </w:tcMar>
          </w:tcPr>
          <w:p w:rsidR="00656125" w:rsidRPr="00C10F1A" w:rsidRDefault="00656125" w:rsidP="00BF55AF">
            <w:pPr>
              <w:shd w:val="clear" w:color="auto" w:fill="FFFFFF"/>
              <w:spacing w:after="0"/>
              <w:ind w:right="197"/>
              <w:jc w:val="center"/>
              <w:rPr>
                <w:rFonts w:ascii="Times New Roman" w:hAnsi="Times New Roman"/>
                <w:sz w:val="24"/>
                <w:szCs w:val="24"/>
              </w:rPr>
            </w:pPr>
          </w:p>
        </w:tc>
        <w:tc>
          <w:tcPr>
            <w:tcW w:w="1910" w:type="dxa"/>
            <w:tcMar>
              <w:top w:w="50" w:type="dxa"/>
              <w:left w:w="100" w:type="dxa"/>
            </w:tcMar>
          </w:tcPr>
          <w:p w:rsidR="00656125" w:rsidRPr="00C10F1A" w:rsidRDefault="00656125" w:rsidP="00BF55AF">
            <w:pPr>
              <w:shd w:val="clear" w:color="auto" w:fill="FFFFFF"/>
              <w:spacing w:after="0"/>
              <w:ind w:right="206"/>
              <w:jc w:val="center"/>
              <w:rPr>
                <w:rFonts w:ascii="Times New Roman" w:hAnsi="Times New Roman"/>
                <w:sz w:val="24"/>
                <w:szCs w:val="24"/>
              </w:rPr>
            </w:pPr>
          </w:p>
        </w:tc>
        <w:tc>
          <w:tcPr>
            <w:tcW w:w="2837" w:type="dxa"/>
            <w:tcMar>
              <w:top w:w="50" w:type="dxa"/>
              <w:left w:w="100" w:type="dxa"/>
            </w:tcMar>
          </w:tcPr>
          <w:p w:rsidR="00656125" w:rsidRPr="00C10F1A" w:rsidRDefault="00656125" w:rsidP="00C10F1A">
            <w:pPr>
              <w:shd w:val="clear" w:color="auto" w:fill="FFFFFF"/>
              <w:spacing w:after="0"/>
              <w:ind w:right="206"/>
              <w:rPr>
                <w:rFonts w:ascii="Times New Roman" w:hAnsi="Times New Roman"/>
                <w:sz w:val="24"/>
                <w:szCs w:val="24"/>
              </w:rPr>
            </w:pPr>
          </w:p>
        </w:tc>
      </w:tr>
    </w:tbl>
    <w:p w:rsidR="00F221F7" w:rsidRDefault="00F221F7">
      <w:pPr>
        <w:sectPr w:rsidR="00F221F7">
          <w:pgSz w:w="16383" w:h="11906" w:orient="landscape"/>
          <w:pgMar w:top="1134" w:right="850" w:bottom="1134" w:left="1701" w:header="720" w:footer="720" w:gutter="0"/>
          <w:cols w:space="720"/>
        </w:sectPr>
      </w:pPr>
    </w:p>
    <w:p w:rsidR="00F221F7" w:rsidRDefault="008F0F25">
      <w:pPr>
        <w:spacing w:after="0"/>
        <w:ind w:left="120"/>
      </w:pPr>
      <w:bookmarkStart w:id="10" w:name="block-29454212"/>
      <w:bookmarkEnd w:id="9"/>
      <w:r>
        <w:rPr>
          <w:rFonts w:ascii="Times New Roman" w:hAnsi="Times New Roman"/>
          <w:b/>
          <w:color w:val="000000"/>
          <w:sz w:val="28"/>
        </w:rPr>
        <w:lastRenderedPageBreak/>
        <w:t xml:space="preserve"> ПОУРОЧНОЕ ПЛАНИРОВАНИЕ </w:t>
      </w:r>
    </w:p>
    <w:p w:rsidR="00F221F7" w:rsidRDefault="008F0F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961"/>
        <w:gridCol w:w="1036"/>
        <w:gridCol w:w="1841"/>
        <w:gridCol w:w="1910"/>
        <w:gridCol w:w="1330"/>
        <w:gridCol w:w="46"/>
        <w:gridCol w:w="16"/>
        <w:gridCol w:w="32"/>
        <w:gridCol w:w="3050"/>
      </w:tblGrid>
      <w:tr w:rsidR="00F221F7" w:rsidTr="007D1FEB">
        <w:trPr>
          <w:trHeight w:val="144"/>
          <w:tblCellSpacing w:w="20" w:type="nil"/>
        </w:trPr>
        <w:tc>
          <w:tcPr>
            <w:tcW w:w="843" w:type="dxa"/>
            <w:vMerge w:val="restart"/>
            <w:tcMar>
              <w:top w:w="50" w:type="dxa"/>
              <w:left w:w="100" w:type="dxa"/>
            </w:tcMar>
            <w:vAlign w:val="center"/>
          </w:tcPr>
          <w:p w:rsidR="00F221F7" w:rsidRDefault="008F0F25">
            <w:pPr>
              <w:spacing w:after="0"/>
              <w:ind w:left="135"/>
            </w:pPr>
            <w:r>
              <w:rPr>
                <w:rFonts w:ascii="Times New Roman" w:hAnsi="Times New Roman"/>
                <w:b/>
                <w:color w:val="000000"/>
                <w:sz w:val="24"/>
              </w:rPr>
              <w:t xml:space="preserve">№ п/п </w:t>
            </w:r>
          </w:p>
          <w:p w:rsidR="00F221F7" w:rsidRDefault="00F221F7">
            <w:pPr>
              <w:spacing w:after="0"/>
              <w:ind w:left="135"/>
            </w:pPr>
          </w:p>
        </w:tc>
        <w:tc>
          <w:tcPr>
            <w:tcW w:w="4219" w:type="dxa"/>
            <w:vMerge w:val="restart"/>
            <w:tcMar>
              <w:top w:w="50" w:type="dxa"/>
              <w:left w:w="100" w:type="dxa"/>
            </w:tcMar>
            <w:vAlign w:val="center"/>
          </w:tcPr>
          <w:p w:rsidR="00F221F7" w:rsidRDefault="008F0F25">
            <w:pPr>
              <w:spacing w:after="0"/>
              <w:ind w:left="135"/>
            </w:pPr>
            <w:r>
              <w:rPr>
                <w:rFonts w:ascii="Times New Roman" w:hAnsi="Times New Roman"/>
                <w:b/>
                <w:color w:val="000000"/>
                <w:sz w:val="24"/>
              </w:rPr>
              <w:t xml:space="preserve">Тема урока </w:t>
            </w:r>
          </w:p>
          <w:p w:rsidR="00F221F7" w:rsidRDefault="00F221F7">
            <w:pPr>
              <w:spacing w:after="0"/>
              <w:ind w:left="135"/>
            </w:pPr>
          </w:p>
        </w:tc>
        <w:tc>
          <w:tcPr>
            <w:tcW w:w="4804" w:type="dxa"/>
            <w:gridSpan w:val="3"/>
            <w:tcMar>
              <w:top w:w="50" w:type="dxa"/>
              <w:left w:w="100" w:type="dxa"/>
            </w:tcMar>
            <w:vAlign w:val="center"/>
          </w:tcPr>
          <w:p w:rsidR="00F221F7" w:rsidRDefault="008F0F25">
            <w:pPr>
              <w:spacing w:after="0"/>
            </w:pPr>
            <w:r>
              <w:rPr>
                <w:rFonts w:ascii="Times New Roman" w:hAnsi="Times New Roman"/>
                <w:b/>
                <w:color w:val="000000"/>
                <w:sz w:val="24"/>
              </w:rPr>
              <w:t>Количество часов</w:t>
            </w:r>
          </w:p>
        </w:tc>
        <w:tc>
          <w:tcPr>
            <w:tcW w:w="1350" w:type="dxa"/>
            <w:gridSpan w:val="4"/>
            <w:vMerge w:val="restart"/>
            <w:tcMar>
              <w:top w:w="50" w:type="dxa"/>
              <w:left w:w="100" w:type="dxa"/>
            </w:tcMar>
            <w:vAlign w:val="center"/>
          </w:tcPr>
          <w:p w:rsidR="00F221F7" w:rsidRDefault="008F0F25">
            <w:pPr>
              <w:spacing w:after="0"/>
              <w:ind w:left="135"/>
            </w:pPr>
            <w:r>
              <w:rPr>
                <w:rFonts w:ascii="Times New Roman" w:hAnsi="Times New Roman"/>
                <w:b/>
                <w:color w:val="000000"/>
                <w:sz w:val="24"/>
              </w:rPr>
              <w:t xml:space="preserve">Дата изучения </w:t>
            </w:r>
          </w:p>
          <w:p w:rsidR="00F221F7" w:rsidRDefault="00F221F7">
            <w:pPr>
              <w:spacing w:after="0"/>
              <w:ind w:left="135"/>
            </w:pPr>
          </w:p>
        </w:tc>
        <w:tc>
          <w:tcPr>
            <w:tcW w:w="2824" w:type="dxa"/>
            <w:vMerge w:val="restart"/>
            <w:tcMar>
              <w:top w:w="50" w:type="dxa"/>
              <w:left w:w="100" w:type="dxa"/>
            </w:tcMar>
            <w:vAlign w:val="center"/>
          </w:tcPr>
          <w:p w:rsidR="00F221F7" w:rsidRDefault="008F0F25">
            <w:pPr>
              <w:spacing w:after="0"/>
              <w:ind w:left="135"/>
            </w:pPr>
            <w:r>
              <w:rPr>
                <w:rFonts w:ascii="Times New Roman" w:hAnsi="Times New Roman"/>
                <w:b/>
                <w:color w:val="000000"/>
                <w:sz w:val="24"/>
              </w:rPr>
              <w:t xml:space="preserve">Электронные цифровые образовательные ресурсы </w:t>
            </w:r>
          </w:p>
          <w:p w:rsidR="00F221F7" w:rsidRDefault="00F221F7">
            <w:pPr>
              <w:spacing w:after="0"/>
              <w:ind w:left="135"/>
            </w:pPr>
          </w:p>
        </w:tc>
      </w:tr>
      <w:tr w:rsidR="00F221F7" w:rsidTr="007D1FEB">
        <w:trPr>
          <w:trHeight w:val="144"/>
          <w:tblCellSpacing w:w="20" w:type="nil"/>
        </w:trPr>
        <w:tc>
          <w:tcPr>
            <w:tcW w:w="0" w:type="auto"/>
            <w:vMerge/>
            <w:tcBorders>
              <w:top w:val="nil"/>
            </w:tcBorders>
            <w:tcMar>
              <w:top w:w="50" w:type="dxa"/>
              <w:left w:w="100" w:type="dxa"/>
            </w:tcMar>
          </w:tcPr>
          <w:p w:rsidR="00F221F7" w:rsidRDefault="00F221F7"/>
        </w:tc>
        <w:tc>
          <w:tcPr>
            <w:tcW w:w="4219" w:type="dxa"/>
            <w:vMerge/>
            <w:tcBorders>
              <w:top w:val="nil"/>
            </w:tcBorders>
            <w:tcMar>
              <w:top w:w="50" w:type="dxa"/>
              <w:left w:w="100" w:type="dxa"/>
            </w:tcMar>
          </w:tcPr>
          <w:p w:rsidR="00F221F7" w:rsidRDefault="00F221F7"/>
        </w:tc>
        <w:tc>
          <w:tcPr>
            <w:tcW w:w="1053" w:type="dxa"/>
            <w:tcMar>
              <w:top w:w="50" w:type="dxa"/>
              <w:left w:w="100" w:type="dxa"/>
            </w:tcMar>
            <w:vAlign w:val="center"/>
          </w:tcPr>
          <w:p w:rsidR="00F221F7" w:rsidRDefault="008F0F25">
            <w:pPr>
              <w:spacing w:after="0"/>
              <w:ind w:left="135"/>
            </w:pPr>
            <w:r>
              <w:rPr>
                <w:rFonts w:ascii="Times New Roman" w:hAnsi="Times New Roman"/>
                <w:b/>
                <w:color w:val="000000"/>
                <w:sz w:val="24"/>
              </w:rPr>
              <w:t xml:space="preserve">Всего </w:t>
            </w:r>
          </w:p>
          <w:p w:rsidR="00F221F7" w:rsidRDefault="00F221F7">
            <w:pPr>
              <w:spacing w:after="0"/>
              <w:ind w:left="135"/>
            </w:pPr>
          </w:p>
        </w:tc>
        <w:tc>
          <w:tcPr>
            <w:tcW w:w="1841" w:type="dxa"/>
            <w:tcMar>
              <w:top w:w="50" w:type="dxa"/>
              <w:left w:w="100" w:type="dxa"/>
            </w:tcMar>
            <w:vAlign w:val="center"/>
          </w:tcPr>
          <w:p w:rsidR="00F221F7" w:rsidRDefault="008F0F25">
            <w:pPr>
              <w:spacing w:after="0"/>
              <w:ind w:left="135"/>
            </w:pPr>
            <w:r>
              <w:rPr>
                <w:rFonts w:ascii="Times New Roman" w:hAnsi="Times New Roman"/>
                <w:b/>
                <w:color w:val="000000"/>
                <w:sz w:val="24"/>
              </w:rPr>
              <w:t xml:space="preserve">Контрольные работы </w:t>
            </w:r>
          </w:p>
          <w:p w:rsidR="00F221F7" w:rsidRDefault="00F221F7">
            <w:pPr>
              <w:spacing w:after="0"/>
              <w:ind w:left="135"/>
            </w:pPr>
          </w:p>
        </w:tc>
        <w:tc>
          <w:tcPr>
            <w:tcW w:w="1910" w:type="dxa"/>
            <w:tcMar>
              <w:top w:w="50" w:type="dxa"/>
              <w:left w:w="100" w:type="dxa"/>
            </w:tcMar>
            <w:vAlign w:val="center"/>
          </w:tcPr>
          <w:p w:rsidR="00F221F7" w:rsidRDefault="008F0F25">
            <w:pPr>
              <w:spacing w:after="0"/>
              <w:ind w:left="135"/>
            </w:pPr>
            <w:r>
              <w:rPr>
                <w:rFonts w:ascii="Times New Roman" w:hAnsi="Times New Roman"/>
                <w:b/>
                <w:color w:val="000000"/>
                <w:sz w:val="24"/>
              </w:rPr>
              <w:t xml:space="preserve">Практические работы </w:t>
            </w:r>
          </w:p>
          <w:p w:rsidR="00F221F7" w:rsidRDefault="00F221F7">
            <w:pPr>
              <w:spacing w:after="0"/>
              <w:ind w:left="135"/>
            </w:pPr>
          </w:p>
        </w:tc>
        <w:tc>
          <w:tcPr>
            <w:tcW w:w="0" w:type="auto"/>
            <w:gridSpan w:val="4"/>
            <w:vMerge/>
            <w:tcBorders>
              <w:top w:val="nil"/>
            </w:tcBorders>
            <w:tcMar>
              <w:top w:w="50" w:type="dxa"/>
              <w:left w:w="100" w:type="dxa"/>
            </w:tcMar>
          </w:tcPr>
          <w:p w:rsidR="00F221F7" w:rsidRDefault="00F221F7"/>
        </w:tc>
        <w:tc>
          <w:tcPr>
            <w:tcW w:w="0" w:type="auto"/>
            <w:vMerge/>
            <w:tcBorders>
              <w:top w:val="nil"/>
            </w:tcBorders>
            <w:tcMar>
              <w:top w:w="50" w:type="dxa"/>
              <w:left w:w="100" w:type="dxa"/>
            </w:tcMar>
          </w:tcPr>
          <w:p w:rsidR="00F221F7" w:rsidRDefault="00F221F7"/>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1</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Модуль </w:t>
            </w:r>
            <w:r w:rsidRPr="00F41CB7">
              <w:rPr>
                <w:rFonts w:ascii="Times New Roman" w:hAnsi="Times New Roman" w:cs="Times New Roman"/>
                <w:b/>
                <w:sz w:val="24"/>
                <w:szCs w:val="24"/>
              </w:rPr>
              <w:t>I</w:t>
            </w:r>
            <w:r w:rsidRPr="00BF2FF9">
              <w:rPr>
                <w:rFonts w:ascii="Times New Roman" w:hAnsi="Times New Roman" w:cs="Times New Roman"/>
                <w:b/>
                <w:sz w:val="24"/>
                <w:szCs w:val="24"/>
                <w:lang w:val="ru-RU"/>
              </w:rPr>
              <w:t>. Основы безопасности личности, общества и государства.</w:t>
            </w:r>
          </w:p>
        </w:tc>
        <w:tc>
          <w:tcPr>
            <w:tcW w:w="1053" w:type="dxa"/>
            <w:tcMar>
              <w:top w:w="50" w:type="dxa"/>
              <w:left w:w="100" w:type="dxa"/>
            </w:tcMar>
            <w:vAlign w:val="center"/>
          </w:tcPr>
          <w:p w:rsidR="000579FE" w:rsidRPr="00F41CB7" w:rsidRDefault="000579FE" w:rsidP="000579FE">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23</w:t>
            </w:r>
          </w:p>
        </w:tc>
        <w:tc>
          <w:tcPr>
            <w:tcW w:w="1841" w:type="dxa"/>
            <w:tcMar>
              <w:top w:w="50" w:type="dxa"/>
              <w:left w:w="100" w:type="dxa"/>
            </w:tcMar>
            <w:vAlign w:val="center"/>
          </w:tcPr>
          <w:p w:rsidR="000579FE" w:rsidRPr="00C50219" w:rsidRDefault="00435F59" w:rsidP="000579F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rsidR="000579FE" w:rsidRPr="00C50219" w:rsidRDefault="00C50219"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0579FE" w:rsidP="000579F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4">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d</w:t>
              </w:r>
              <w:r w:rsidRPr="00C50219">
                <w:rPr>
                  <w:rFonts w:ascii="Times New Roman" w:hAnsi="Times New Roman" w:cs="Times New Roman"/>
                  <w:color w:val="0000FF"/>
                  <w:sz w:val="24"/>
                  <w:szCs w:val="24"/>
                  <w:u w:val="single"/>
                  <w:lang w:val="ru-RU"/>
                </w:rPr>
                <w:t>4</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2</w:t>
            </w:r>
          </w:p>
        </w:tc>
        <w:tc>
          <w:tcPr>
            <w:tcW w:w="4219" w:type="dxa"/>
            <w:tcMar>
              <w:top w:w="50" w:type="dxa"/>
              <w:left w:w="100" w:type="dxa"/>
            </w:tcMar>
          </w:tcPr>
          <w:p w:rsidR="000579FE" w:rsidRPr="00F41CB7" w:rsidRDefault="000579FE" w:rsidP="000579FE">
            <w:pPr>
              <w:snapToGrid w:val="0"/>
              <w:ind w:left="34"/>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Pr="00F41CB7">
              <w:rPr>
                <w:rFonts w:ascii="Times New Roman" w:hAnsi="Times New Roman" w:cs="Times New Roman"/>
                <w:b/>
                <w:sz w:val="24"/>
                <w:szCs w:val="24"/>
              </w:rPr>
              <w:t>1</w:t>
            </w:r>
            <w:r>
              <w:rPr>
                <w:rFonts w:ascii="Times New Roman" w:hAnsi="Times New Roman" w:cs="Times New Roman"/>
                <w:b/>
                <w:sz w:val="24"/>
                <w:szCs w:val="24"/>
              </w:rPr>
              <w:t xml:space="preserve">. </w:t>
            </w:r>
            <w:r w:rsidRPr="00F41CB7">
              <w:rPr>
                <w:rFonts w:ascii="Times New Roman" w:hAnsi="Times New Roman" w:cs="Times New Roman"/>
                <w:b/>
                <w:sz w:val="24"/>
                <w:szCs w:val="24"/>
              </w:rPr>
              <w:t>Основы комплексной безопасности.</w:t>
            </w:r>
          </w:p>
        </w:tc>
        <w:tc>
          <w:tcPr>
            <w:tcW w:w="1053" w:type="dxa"/>
            <w:tcMar>
              <w:top w:w="50" w:type="dxa"/>
              <w:left w:w="100" w:type="dxa"/>
            </w:tcMar>
            <w:vAlign w:val="center"/>
          </w:tcPr>
          <w:p w:rsidR="000579FE" w:rsidRPr="00F41CB7" w:rsidRDefault="000579FE" w:rsidP="000579FE">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16</w:t>
            </w:r>
          </w:p>
        </w:tc>
        <w:tc>
          <w:tcPr>
            <w:tcW w:w="1841" w:type="dxa"/>
            <w:tcMar>
              <w:top w:w="50" w:type="dxa"/>
              <w:left w:w="100" w:type="dxa"/>
            </w:tcMar>
            <w:vAlign w:val="center"/>
          </w:tcPr>
          <w:p w:rsidR="000579FE" w:rsidRPr="00C50219" w:rsidRDefault="00435F59" w:rsidP="000579F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5">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w:t>
              </w:r>
              <w:r w:rsidRPr="00C50219">
                <w:rPr>
                  <w:rFonts w:ascii="Times New Roman" w:hAnsi="Times New Roman" w:cs="Times New Roman"/>
                  <w:color w:val="0000FF"/>
                  <w:sz w:val="24"/>
                  <w:szCs w:val="24"/>
                  <w:u w:val="single"/>
                  <w:lang w:val="ru-RU"/>
                </w:rPr>
                <w:t>746</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3</w:t>
            </w:r>
          </w:p>
        </w:tc>
        <w:tc>
          <w:tcPr>
            <w:tcW w:w="4219" w:type="dxa"/>
            <w:tcMar>
              <w:top w:w="50" w:type="dxa"/>
              <w:left w:w="100" w:type="dxa"/>
            </w:tcMar>
          </w:tcPr>
          <w:p w:rsidR="000579FE" w:rsidRPr="000579FE" w:rsidRDefault="000579FE" w:rsidP="000579FE">
            <w:pPr>
              <w:snapToGrid w:val="0"/>
              <w:ind w:left="34"/>
              <w:jc w:val="both"/>
              <w:rPr>
                <w:rFonts w:ascii="Times New Roman" w:hAnsi="Times New Roman" w:cs="Times New Roman"/>
                <w:b/>
                <w:sz w:val="24"/>
                <w:szCs w:val="24"/>
                <w:lang w:val="ru-RU"/>
              </w:rPr>
            </w:pPr>
            <w:r w:rsidRPr="000579FE">
              <w:rPr>
                <w:rFonts w:ascii="Times New Roman" w:hAnsi="Times New Roman" w:cs="Times New Roman"/>
                <w:b/>
                <w:sz w:val="24"/>
                <w:szCs w:val="24"/>
                <w:lang w:val="ru-RU"/>
              </w:rPr>
              <w:t>Глава 1.</w:t>
            </w:r>
            <w:r>
              <w:rPr>
                <w:rFonts w:ascii="Times New Roman" w:hAnsi="Times New Roman" w:cs="Times New Roman"/>
                <w:b/>
                <w:sz w:val="24"/>
                <w:szCs w:val="24"/>
                <w:lang w:val="ru-RU"/>
              </w:rPr>
              <w:t xml:space="preserve"> </w:t>
            </w:r>
            <w:r w:rsidRPr="000579FE">
              <w:rPr>
                <w:rFonts w:ascii="Times New Roman" w:hAnsi="Times New Roman" w:cs="Times New Roman"/>
                <w:b/>
                <w:sz w:val="24"/>
                <w:szCs w:val="24"/>
                <w:lang w:val="ru-RU"/>
              </w:rPr>
              <w:t>Пожарная безопасность.</w:t>
            </w:r>
          </w:p>
        </w:tc>
        <w:tc>
          <w:tcPr>
            <w:tcW w:w="1053" w:type="dxa"/>
            <w:tcMar>
              <w:top w:w="50" w:type="dxa"/>
              <w:left w:w="100" w:type="dxa"/>
            </w:tcMar>
            <w:vAlign w:val="center"/>
          </w:tcPr>
          <w:p w:rsidR="000579FE" w:rsidRPr="000579FE" w:rsidRDefault="000579FE" w:rsidP="000579FE">
            <w:pPr>
              <w:snapToGrid w:val="0"/>
              <w:ind w:left="34"/>
              <w:jc w:val="center"/>
              <w:rPr>
                <w:rFonts w:ascii="Times New Roman" w:hAnsi="Times New Roman" w:cs="Times New Roman"/>
                <w:b/>
                <w:sz w:val="24"/>
                <w:szCs w:val="24"/>
                <w:lang w:val="ru-RU"/>
              </w:rPr>
            </w:pPr>
            <w:r w:rsidRPr="000579FE">
              <w:rPr>
                <w:rFonts w:ascii="Times New Roman" w:hAnsi="Times New Roman" w:cs="Times New Roman"/>
                <w:b/>
                <w:sz w:val="24"/>
                <w:szCs w:val="24"/>
                <w:lang w:val="ru-RU"/>
              </w:rPr>
              <w:t>3</w:t>
            </w:r>
          </w:p>
        </w:tc>
        <w:tc>
          <w:tcPr>
            <w:tcW w:w="1841" w:type="dxa"/>
            <w:tcMar>
              <w:top w:w="50" w:type="dxa"/>
              <w:left w:w="100" w:type="dxa"/>
            </w:tcMar>
            <w:vAlign w:val="center"/>
          </w:tcPr>
          <w:p w:rsidR="000579FE" w:rsidRPr="00C50219" w:rsidRDefault="00F80384"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1</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6">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w:t>
              </w:r>
              <w:r w:rsidRPr="00C50219">
                <w:rPr>
                  <w:rFonts w:ascii="Times New Roman" w:hAnsi="Times New Roman" w:cs="Times New Roman"/>
                  <w:color w:val="0000FF"/>
                  <w:sz w:val="24"/>
                  <w:szCs w:val="24"/>
                  <w:u w:val="single"/>
                  <w:lang w:val="ru-RU"/>
                </w:rPr>
                <w:t>8</w:t>
              </w:r>
              <w:r w:rsidRPr="00C50219">
                <w:rPr>
                  <w:rFonts w:ascii="Times New Roman" w:hAnsi="Times New Roman" w:cs="Times New Roman"/>
                  <w:color w:val="0000FF"/>
                  <w:sz w:val="24"/>
                  <w:szCs w:val="24"/>
                  <w:u w:val="single"/>
                </w:rPr>
                <w:t>c</w:t>
              </w:r>
              <w:r w:rsidRPr="00C50219">
                <w:rPr>
                  <w:rFonts w:ascii="Times New Roman" w:hAnsi="Times New Roman" w:cs="Times New Roman"/>
                  <w:color w:val="0000FF"/>
                  <w:sz w:val="24"/>
                  <w:szCs w:val="24"/>
                  <w:u w:val="single"/>
                  <w:lang w:val="ru-RU"/>
                </w:rPr>
                <w:t>2</w:t>
              </w:r>
            </w:hyperlink>
          </w:p>
        </w:tc>
      </w:tr>
      <w:tr w:rsidR="000579FE" w:rsidRPr="00F4519E" w:rsidTr="007D1FEB">
        <w:trPr>
          <w:trHeight w:val="144"/>
          <w:tblCellSpacing w:w="20" w:type="nil"/>
        </w:trPr>
        <w:tc>
          <w:tcPr>
            <w:tcW w:w="843" w:type="dxa"/>
            <w:tcMar>
              <w:top w:w="50" w:type="dxa"/>
              <w:left w:w="100" w:type="dxa"/>
            </w:tcMar>
            <w:vAlign w:val="center"/>
          </w:tcPr>
          <w:p w:rsidR="000579FE" w:rsidRPr="000579FE" w:rsidRDefault="000579FE" w:rsidP="000579FE">
            <w:pPr>
              <w:spacing w:after="0"/>
              <w:rPr>
                <w:lang w:val="ru-RU"/>
              </w:rPr>
            </w:pPr>
            <w:r w:rsidRPr="000579FE">
              <w:rPr>
                <w:rFonts w:ascii="Times New Roman" w:hAnsi="Times New Roman"/>
                <w:color w:val="000000"/>
                <w:sz w:val="24"/>
                <w:lang w:val="ru-RU"/>
              </w:rPr>
              <w:t>4</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1.1.Пожары в жилых и общественных зданиях, их причины и последствия</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AF651E" w:rsidP="000579FE">
            <w:pPr>
              <w:spacing w:after="0"/>
              <w:ind w:left="135"/>
              <w:rPr>
                <w:rFonts w:ascii="Times New Roman" w:hAnsi="Times New Roman" w:cs="Times New Roman"/>
                <w:sz w:val="24"/>
                <w:szCs w:val="24"/>
              </w:rPr>
            </w:pPr>
            <w:r>
              <w:rPr>
                <w:rFonts w:ascii="Times New Roman" w:hAnsi="Times New Roman" w:cs="Times New Roman"/>
                <w:sz w:val="24"/>
                <w:szCs w:val="24"/>
                <w:lang w:val="ru-RU"/>
              </w:rPr>
              <w:t>04.09.2023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7">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eacc</w:t>
              </w:r>
              <w:r w:rsidRPr="00C50219">
                <w:rPr>
                  <w:rFonts w:ascii="Times New Roman" w:hAnsi="Times New Roman" w:cs="Times New Roman"/>
                  <w:color w:val="0000FF"/>
                  <w:sz w:val="24"/>
                  <w:szCs w:val="24"/>
                  <w:u w:val="single"/>
                  <w:lang w:val="ru-RU"/>
                </w:rPr>
                <w:t>82</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5</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1.2.Профилактика пожаров в повседневной жизни и организация защиты населения</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AF651E" w:rsidP="000579FE">
            <w:pPr>
              <w:spacing w:after="0"/>
              <w:ind w:left="135"/>
              <w:rPr>
                <w:rFonts w:ascii="Times New Roman" w:hAnsi="Times New Roman" w:cs="Times New Roman"/>
                <w:sz w:val="24"/>
                <w:szCs w:val="24"/>
              </w:rPr>
            </w:pPr>
            <w:r>
              <w:rPr>
                <w:rFonts w:ascii="Times New Roman" w:hAnsi="Times New Roman" w:cs="Times New Roman"/>
                <w:sz w:val="24"/>
                <w:szCs w:val="24"/>
                <w:lang w:val="ru-RU"/>
              </w:rPr>
              <w:t>11.09.2023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8">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eacdf</w:t>
              </w:r>
              <w:r w:rsidRPr="00C50219">
                <w:rPr>
                  <w:rFonts w:ascii="Times New Roman" w:hAnsi="Times New Roman" w:cs="Times New Roman"/>
                  <w:color w:val="0000FF"/>
                  <w:sz w:val="24"/>
                  <w:szCs w:val="24"/>
                  <w:u w:val="single"/>
                  <w:lang w:val="ru-RU"/>
                </w:rPr>
                <w:t>4</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6</w:t>
            </w:r>
          </w:p>
        </w:tc>
        <w:tc>
          <w:tcPr>
            <w:tcW w:w="4219" w:type="dxa"/>
            <w:tcMar>
              <w:top w:w="50" w:type="dxa"/>
              <w:left w:w="100" w:type="dxa"/>
            </w:tcMar>
          </w:tcPr>
          <w:p w:rsidR="000579FE" w:rsidRPr="00B31F57"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1.3.</w:t>
            </w:r>
            <w:r w:rsidR="00B31F57">
              <w:rPr>
                <w:rFonts w:ascii="Times New Roman" w:hAnsi="Times New Roman" w:cs="Times New Roman"/>
                <w:sz w:val="24"/>
                <w:szCs w:val="24"/>
                <w:lang w:val="ru-RU"/>
              </w:rPr>
              <w:t xml:space="preserve"> </w:t>
            </w:r>
            <w:r w:rsidRPr="00BF2FF9">
              <w:rPr>
                <w:rFonts w:ascii="Times New Roman" w:hAnsi="Times New Roman" w:cs="Times New Roman"/>
                <w:sz w:val="24"/>
                <w:szCs w:val="24"/>
                <w:lang w:val="ru-RU"/>
              </w:rPr>
              <w:t xml:space="preserve">Права, обязанности и ответственность граждан в области пожарной безопасности. </w:t>
            </w:r>
            <w:r w:rsidRPr="00B31F57">
              <w:rPr>
                <w:rFonts w:ascii="Times New Roman" w:hAnsi="Times New Roman" w:cs="Times New Roman"/>
                <w:sz w:val="24"/>
                <w:szCs w:val="24"/>
                <w:lang w:val="ru-RU"/>
              </w:rPr>
              <w:t>Обеспечение личной безопасности при пожаре</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F80384"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1</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AF651E" w:rsidP="000579FE">
            <w:pPr>
              <w:spacing w:after="0"/>
              <w:ind w:left="135"/>
              <w:rPr>
                <w:rFonts w:ascii="Times New Roman" w:hAnsi="Times New Roman" w:cs="Times New Roman"/>
                <w:sz w:val="24"/>
                <w:szCs w:val="24"/>
              </w:rPr>
            </w:pPr>
            <w:r>
              <w:rPr>
                <w:rFonts w:ascii="Times New Roman" w:hAnsi="Times New Roman" w:cs="Times New Roman"/>
                <w:sz w:val="24"/>
                <w:szCs w:val="24"/>
                <w:lang w:val="ru-RU"/>
              </w:rPr>
              <w:t>18.09.2023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39">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eacf</w:t>
              </w:r>
              <w:r w:rsidRPr="00C50219">
                <w:rPr>
                  <w:rFonts w:ascii="Times New Roman" w:hAnsi="Times New Roman" w:cs="Times New Roman"/>
                  <w:color w:val="0000FF"/>
                  <w:sz w:val="24"/>
                  <w:szCs w:val="24"/>
                  <w:u w:val="single"/>
                  <w:lang w:val="ru-RU"/>
                </w:rPr>
                <w:t>84</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lastRenderedPageBreak/>
              <w:t>7</w:t>
            </w:r>
          </w:p>
        </w:tc>
        <w:tc>
          <w:tcPr>
            <w:tcW w:w="4219" w:type="dxa"/>
            <w:tcMar>
              <w:top w:w="50" w:type="dxa"/>
              <w:left w:w="100" w:type="dxa"/>
            </w:tcMar>
          </w:tcPr>
          <w:p w:rsidR="000579FE" w:rsidRPr="00F41CB7" w:rsidRDefault="00B31F57" w:rsidP="000579FE">
            <w:pPr>
              <w:snapToGrid w:val="0"/>
              <w:ind w:left="34"/>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0579FE" w:rsidRPr="00F41CB7">
              <w:rPr>
                <w:rFonts w:ascii="Times New Roman" w:hAnsi="Times New Roman" w:cs="Times New Roman"/>
                <w:b/>
                <w:sz w:val="24"/>
                <w:szCs w:val="24"/>
              </w:rPr>
              <w:t>2</w:t>
            </w:r>
            <w:r w:rsidR="000579FE">
              <w:rPr>
                <w:rFonts w:ascii="Times New Roman" w:hAnsi="Times New Roman" w:cs="Times New Roman"/>
                <w:b/>
                <w:sz w:val="24"/>
                <w:szCs w:val="24"/>
              </w:rPr>
              <w:t>.</w:t>
            </w:r>
            <w:r w:rsidR="000579FE" w:rsidRPr="00F41CB7">
              <w:rPr>
                <w:rFonts w:ascii="Times New Roman" w:hAnsi="Times New Roman" w:cs="Times New Roman"/>
                <w:sz w:val="24"/>
                <w:szCs w:val="24"/>
              </w:rPr>
              <w:t xml:space="preserve"> </w:t>
            </w:r>
            <w:r w:rsidR="000579FE" w:rsidRPr="00F41CB7">
              <w:rPr>
                <w:rFonts w:ascii="Times New Roman" w:hAnsi="Times New Roman" w:cs="Times New Roman"/>
                <w:b/>
                <w:sz w:val="24"/>
                <w:szCs w:val="24"/>
              </w:rPr>
              <w:t>Безопасность на дорогах</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3</w:t>
            </w:r>
          </w:p>
        </w:tc>
        <w:tc>
          <w:tcPr>
            <w:tcW w:w="1841" w:type="dxa"/>
            <w:tcMar>
              <w:top w:w="50" w:type="dxa"/>
              <w:left w:w="100" w:type="dxa"/>
            </w:tcMar>
            <w:vAlign w:val="center"/>
          </w:tcPr>
          <w:p w:rsidR="000579FE" w:rsidRPr="00C50219" w:rsidRDefault="00435F59" w:rsidP="000579F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rPr>
            </w:pPr>
          </w:p>
        </w:tc>
        <w:tc>
          <w:tcPr>
            <w:tcW w:w="2824" w:type="dxa"/>
            <w:tcMar>
              <w:top w:w="50" w:type="dxa"/>
              <w:left w:w="100" w:type="dxa"/>
            </w:tcMar>
            <w:vAlign w:val="center"/>
          </w:tcPr>
          <w:p w:rsidR="000579FE" w:rsidRPr="00C50219" w:rsidRDefault="007D1FEB"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0">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8</w:t>
            </w:r>
          </w:p>
        </w:tc>
        <w:tc>
          <w:tcPr>
            <w:tcW w:w="4219" w:type="dxa"/>
            <w:tcMar>
              <w:top w:w="50" w:type="dxa"/>
              <w:left w:w="100" w:type="dxa"/>
            </w:tcMar>
          </w:tcPr>
          <w:p w:rsidR="000579FE" w:rsidRPr="00BF2FF9" w:rsidRDefault="000579FE" w:rsidP="000579FE">
            <w:pPr>
              <w:snapToGrid w:val="0"/>
              <w:ind w:left="34"/>
              <w:rPr>
                <w:rFonts w:ascii="Times New Roman" w:hAnsi="Times New Roman" w:cs="Times New Roman"/>
                <w:sz w:val="24"/>
                <w:szCs w:val="24"/>
                <w:lang w:val="ru-RU"/>
              </w:rPr>
            </w:pPr>
            <w:r w:rsidRPr="00BF2FF9">
              <w:rPr>
                <w:rFonts w:ascii="Times New Roman" w:hAnsi="Times New Roman" w:cs="Times New Roman"/>
                <w:sz w:val="24"/>
                <w:szCs w:val="24"/>
                <w:lang w:val="ru-RU"/>
              </w:rPr>
              <w:t>2.1.Причины дорожно-транспортных происшествий и травматизм людей</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AF651E" w:rsidP="000579FE">
            <w:pPr>
              <w:spacing w:after="0"/>
              <w:ind w:left="135"/>
              <w:rPr>
                <w:rFonts w:ascii="Times New Roman" w:hAnsi="Times New Roman" w:cs="Times New Roman"/>
                <w:sz w:val="24"/>
                <w:szCs w:val="24"/>
              </w:rPr>
            </w:pPr>
            <w:r>
              <w:rPr>
                <w:rFonts w:ascii="Times New Roman" w:hAnsi="Times New Roman" w:cs="Times New Roman"/>
                <w:sz w:val="24"/>
                <w:szCs w:val="24"/>
                <w:lang w:val="ru-RU"/>
              </w:rPr>
              <w:t>25.09.2023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1">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ead</w:t>
              </w:r>
              <w:r w:rsidRPr="00C50219">
                <w:rPr>
                  <w:rFonts w:ascii="Times New Roman" w:hAnsi="Times New Roman" w:cs="Times New Roman"/>
                  <w:color w:val="0000FF"/>
                  <w:sz w:val="24"/>
                  <w:szCs w:val="24"/>
                  <w:u w:val="single"/>
                  <w:lang w:val="ru-RU"/>
                </w:rPr>
                <w:t>51</w:t>
              </w:r>
              <w:r w:rsidRPr="00C50219">
                <w:rPr>
                  <w:rFonts w:ascii="Times New Roman" w:hAnsi="Times New Roman" w:cs="Times New Roman"/>
                  <w:color w:val="0000FF"/>
                  <w:sz w:val="24"/>
                  <w:szCs w:val="24"/>
                  <w:u w:val="single"/>
                </w:rPr>
                <w:t>a</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9</w:t>
            </w:r>
          </w:p>
        </w:tc>
        <w:tc>
          <w:tcPr>
            <w:tcW w:w="4219" w:type="dxa"/>
            <w:tcMar>
              <w:top w:w="50" w:type="dxa"/>
              <w:left w:w="100" w:type="dxa"/>
            </w:tcMar>
          </w:tcPr>
          <w:p w:rsidR="000579FE" w:rsidRPr="00BF2FF9" w:rsidRDefault="000579FE" w:rsidP="000579FE">
            <w:pPr>
              <w:snapToGrid w:val="0"/>
              <w:ind w:left="34"/>
              <w:rPr>
                <w:rFonts w:ascii="Times New Roman" w:hAnsi="Times New Roman" w:cs="Times New Roman"/>
                <w:sz w:val="24"/>
                <w:szCs w:val="24"/>
                <w:lang w:val="ru-RU"/>
              </w:rPr>
            </w:pPr>
            <w:r w:rsidRPr="00BF2FF9">
              <w:rPr>
                <w:rFonts w:ascii="Times New Roman" w:hAnsi="Times New Roman" w:cs="Times New Roman"/>
                <w:sz w:val="24"/>
                <w:szCs w:val="24"/>
                <w:lang w:val="ru-RU"/>
              </w:rPr>
              <w:t>2.2.Организация дорожного движения, обязанности пешеходов и пассажиров.</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AF651E" w:rsidP="000579F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2">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ead</w:t>
              </w:r>
              <w:r w:rsidRPr="00C50219">
                <w:rPr>
                  <w:rFonts w:ascii="Times New Roman" w:hAnsi="Times New Roman" w:cs="Times New Roman"/>
                  <w:color w:val="0000FF"/>
                  <w:sz w:val="24"/>
                  <w:szCs w:val="24"/>
                  <w:u w:val="single"/>
                  <w:lang w:val="ru-RU"/>
                </w:rPr>
                <w:t>68</w:t>
              </w:r>
              <w:r w:rsidRPr="00C50219">
                <w:rPr>
                  <w:rFonts w:ascii="Times New Roman" w:hAnsi="Times New Roman" w:cs="Times New Roman"/>
                  <w:color w:val="0000FF"/>
                  <w:sz w:val="24"/>
                  <w:szCs w:val="24"/>
                  <w:u w:val="single"/>
                </w:rPr>
                <w:t>c</w:t>
              </w:r>
            </w:hyperlink>
          </w:p>
        </w:tc>
      </w:tr>
      <w:tr w:rsidR="000579FE" w:rsidRPr="00F4519E" w:rsidTr="007D1FEB">
        <w:trPr>
          <w:trHeight w:val="144"/>
          <w:tblCellSpacing w:w="20" w:type="nil"/>
        </w:trPr>
        <w:tc>
          <w:tcPr>
            <w:tcW w:w="843" w:type="dxa"/>
            <w:tcMar>
              <w:top w:w="50" w:type="dxa"/>
              <w:left w:w="100" w:type="dxa"/>
            </w:tcMar>
            <w:vAlign w:val="center"/>
          </w:tcPr>
          <w:p w:rsidR="000579FE" w:rsidRPr="00AF651E" w:rsidRDefault="000579FE" w:rsidP="000579FE">
            <w:pPr>
              <w:spacing w:after="0"/>
              <w:rPr>
                <w:lang w:val="ru-RU"/>
              </w:rPr>
            </w:pPr>
            <w:r w:rsidRPr="00AF651E">
              <w:rPr>
                <w:rFonts w:ascii="Times New Roman" w:hAnsi="Times New Roman"/>
                <w:color w:val="000000"/>
                <w:sz w:val="24"/>
                <w:lang w:val="ru-RU"/>
              </w:rPr>
              <w:t>10</w:t>
            </w:r>
          </w:p>
        </w:tc>
        <w:tc>
          <w:tcPr>
            <w:tcW w:w="4219" w:type="dxa"/>
            <w:tcMar>
              <w:top w:w="50" w:type="dxa"/>
              <w:left w:w="100" w:type="dxa"/>
            </w:tcMar>
          </w:tcPr>
          <w:p w:rsidR="000579FE" w:rsidRPr="00F41CB7" w:rsidRDefault="000579FE" w:rsidP="000579FE">
            <w:pPr>
              <w:snapToGrid w:val="0"/>
              <w:ind w:left="34"/>
              <w:jc w:val="both"/>
              <w:rPr>
                <w:rFonts w:ascii="Times New Roman" w:hAnsi="Times New Roman" w:cs="Times New Roman"/>
                <w:sz w:val="24"/>
                <w:szCs w:val="24"/>
              </w:rPr>
            </w:pPr>
            <w:r w:rsidRPr="00AF651E">
              <w:rPr>
                <w:rFonts w:ascii="Times New Roman" w:hAnsi="Times New Roman" w:cs="Times New Roman"/>
                <w:sz w:val="24"/>
                <w:szCs w:val="24"/>
                <w:lang w:val="ru-RU"/>
              </w:rPr>
              <w:t>2.3.Велосипедист – водитель транс</w:t>
            </w:r>
            <w:r w:rsidRPr="00F41CB7">
              <w:rPr>
                <w:rFonts w:ascii="Times New Roman" w:hAnsi="Times New Roman" w:cs="Times New Roman"/>
                <w:sz w:val="24"/>
                <w:szCs w:val="24"/>
              </w:rPr>
              <w:t>портного средства</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435F59" w:rsidP="000579FE">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AF651E" w:rsidP="000579F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3">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eaefa</w:t>
              </w:r>
              <w:r w:rsidRPr="00C50219">
                <w:rPr>
                  <w:rFonts w:ascii="Times New Roman" w:hAnsi="Times New Roman" w:cs="Times New Roman"/>
                  <w:color w:val="0000FF"/>
                  <w:sz w:val="24"/>
                  <w:szCs w:val="24"/>
                  <w:u w:val="single"/>
                  <w:lang w:val="ru-RU"/>
                </w:rPr>
                <w:t>0</w:t>
              </w:r>
            </w:hyperlink>
          </w:p>
        </w:tc>
      </w:tr>
      <w:tr w:rsidR="000579FE" w:rsidRPr="00F4519E" w:rsidTr="007D1FEB">
        <w:trPr>
          <w:trHeight w:val="144"/>
          <w:tblCellSpacing w:w="20" w:type="nil"/>
        </w:trPr>
        <w:tc>
          <w:tcPr>
            <w:tcW w:w="843" w:type="dxa"/>
            <w:tcMar>
              <w:top w:w="50" w:type="dxa"/>
              <w:left w:w="100" w:type="dxa"/>
            </w:tcMar>
            <w:vAlign w:val="center"/>
          </w:tcPr>
          <w:p w:rsidR="000579FE" w:rsidRPr="00AF651E" w:rsidRDefault="000579FE" w:rsidP="000579FE">
            <w:pPr>
              <w:spacing w:after="0"/>
              <w:rPr>
                <w:lang w:val="ru-RU"/>
              </w:rPr>
            </w:pPr>
            <w:r w:rsidRPr="00AF651E">
              <w:rPr>
                <w:rFonts w:ascii="Times New Roman" w:hAnsi="Times New Roman"/>
                <w:color w:val="000000"/>
                <w:sz w:val="24"/>
                <w:lang w:val="ru-RU"/>
              </w:rPr>
              <w:t>11</w:t>
            </w:r>
          </w:p>
        </w:tc>
        <w:tc>
          <w:tcPr>
            <w:tcW w:w="4219" w:type="dxa"/>
            <w:tcMar>
              <w:top w:w="50" w:type="dxa"/>
              <w:left w:w="100" w:type="dxa"/>
            </w:tcMar>
          </w:tcPr>
          <w:p w:rsidR="000579FE" w:rsidRPr="00B31F57" w:rsidRDefault="00B31F57" w:rsidP="000579FE">
            <w:pPr>
              <w:snapToGrid w:val="0"/>
              <w:ind w:left="34"/>
              <w:jc w:val="both"/>
              <w:rPr>
                <w:rFonts w:ascii="Times New Roman" w:hAnsi="Times New Roman" w:cs="Times New Roman"/>
                <w:b/>
                <w:sz w:val="24"/>
                <w:szCs w:val="24"/>
                <w:lang w:val="ru-RU"/>
              </w:rPr>
            </w:pPr>
            <w:r w:rsidRPr="00B31F57">
              <w:rPr>
                <w:rFonts w:ascii="Times New Roman" w:hAnsi="Times New Roman" w:cs="Times New Roman"/>
                <w:b/>
                <w:sz w:val="24"/>
                <w:szCs w:val="24"/>
                <w:lang w:val="ru-RU"/>
              </w:rPr>
              <w:t xml:space="preserve">Глава </w:t>
            </w:r>
            <w:r w:rsidR="000579FE" w:rsidRPr="00B31F57">
              <w:rPr>
                <w:rFonts w:ascii="Times New Roman" w:hAnsi="Times New Roman" w:cs="Times New Roman"/>
                <w:b/>
                <w:sz w:val="24"/>
                <w:szCs w:val="24"/>
                <w:lang w:val="ru-RU"/>
              </w:rPr>
              <w:t>3</w:t>
            </w:r>
            <w:r>
              <w:rPr>
                <w:rFonts w:ascii="Times New Roman" w:hAnsi="Times New Roman" w:cs="Times New Roman"/>
                <w:b/>
                <w:sz w:val="24"/>
                <w:szCs w:val="24"/>
                <w:lang w:val="ru-RU"/>
              </w:rPr>
              <w:t>.</w:t>
            </w:r>
            <w:r w:rsidR="000579FE" w:rsidRPr="00B31F57">
              <w:rPr>
                <w:rFonts w:ascii="Times New Roman" w:hAnsi="Times New Roman" w:cs="Times New Roman"/>
                <w:sz w:val="24"/>
                <w:szCs w:val="24"/>
                <w:lang w:val="ru-RU"/>
              </w:rPr>
              <w:t xml:space="preserve"> </w:t>
            </w:r>
            <w:r w:rsidR="000579FE" w:rsidRPr="00B31F57">
              <w:rPr>
                <w:rFonts w:ascii="Times New Roman" w:hAnsi="Times New Roman" w:cs="Times New Roman"/>
                <w:b/>
                <w:sz w:val="24"/>
                <w:szCs w:val="24"/>
                <w:lang w:val="ru-RU"/>
              </w:rPr>
              <w:t>Безопасность на водоемах.</w:t>
            </w:r>
          </w:p>
        </w:tc>
        <w:tc>
          <w:tcPr>
            <w:tcW w:w="1053" w:type="dxa"/>
            <w:tcMar>
              <w:top w:w="50" w:type="dxa"/>
              <w:left w:w="100" w:type="dxa"/>
            </w:tcMar>
          </w:tcPr>
          <w:p w:rsidR="000579FE" w:rsidRPr="00B31F57" w:rsidRDefault="000579FE" w:rsidP="000579FE">
            <w:pPr>
              <w:snapToGrid w:val="0"/>
              <w:ind w:left="34"/>
              <w:jc w:val="center"/>
              <w:rPr>
                <w:rFonts w:ascii="Times New Roman" w:hAnsi="Times New Roman" w:cs="Times New Roman"/>
                <w:b/>
                <w:sz w:val="24"/>
                <w:szCs w:val="24"/>
                <w:lang w:val="ru-RU"/>
              </w:rPr>
            </w:pPr>
            <w:r w:rsidRPr="00B31F57">
              <w:rPr>
                <w:rFonts w:ascii="Times New Roman" w:hAnsi="Times New Roman" w:cs="Times New Roman"/>
                <w:b/>
                <w:sz w:val="24"/>
                <w:szCs w:val="24"/>
                <w:lang w:val="ru-RU"/>
              </w:rPr>
              <w:t>3</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1</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4">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eaf</w:t>
              </w:r>
              <w:r w:rsidRPr="00C50219">
                <w:rPr>
                  <w:rFonts w:ascii="Times New Roman" w:hAnsi="Times New Roman" w:cs="Times New Roman"/>
                  <w:color w:val="0000FF"/>
                  <w:sz w:val="24"/>
                  <w:szCs w:val="24"/>
                  <w:u w:val="single"/>
                  <w:lang w:val="ru-RU"/>
                </w:rPr>
                <w:t>78</w:t>
              </w:r>
              <w:r w:rsidRPr="00C50219">
                <w:rPr>
                  <w:rFonts w:ascii="Times New Roman" w:hAnsi="Times New Roman" w:cs="Times New Roman"/>
                  <w:color w:val="0000FF"/>
                  <w:sz w:val="24"/>
                  <w:szCs w:val="24"/>
                  <w:u w:val="single"/>
                </w:rPr>
                <w:t>e</w:t>
              </w:r>
            </w:hyperlink>
          </w:p>
        </w:tc>
      </w:tr>
      <w:tr w:rsidR="000579FE" w:rsidRPr="00F4519E" w:rsidTr="007D1FEB">
        <w:trPr>
          <w:trHeight w:val="144"/>
          <w:tblCellSpacing w:w="20" w:type="nil"/>
        </w:trPr>
        <w:tc>
          <w:tcPr>
            <w:tcW w:w="843" w:type="dxa"/>
            <w:tcMar>
              <w:top w:w="50" w:type="dxa"/>
              <w:left w:w="100" w:type="dxa"/>
            </w:tcMar>
            <w:vAlign w:val="center"/>
          </w:tcPr>
          <w:p w:rsidR="000579FE" w:rsidRPr="00B31F57" w:rsidRDefault="000579FE" w:rsidP="000579FE">
            <w:pPr>
              <w:spacing w:after="0"/>
              <w:rPr>
                <w:lang w:val="ru-RU"/>
              </w:rPr>
            </w:pPr>
            <w:r w:rsidRPr="00B31F57">
              <w:rPr>
                <w:rFonts w:ascii="Times New Roman" w:hAnsi="Times New Roman"/>
                <w:color w:val="000000"/>
                <w:sz w:val="24"/>
                <w:lang w:val="ru-RU"/>
              </w:rPr>
              <w:t>12</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3.1.Безопасное поведение на водоемах в различных условиях.</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AF651E" w:rsidP="000579F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5">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eaf</w:t>
              </w:r>
              <w:r w:rsidRPr="00C50219">
                <w:rPr>
                  <w:rFonts w:ascii="Times New Roman" w:hAnsi="Times New Roman" w:cs="Times New Roman"/>
                  <w:color w:val="0000FF"/>
                  <w:sz w:val="24"/>
                  <w:szCs w:val="24"/>
                  <w:u w:val="single"/>
                  <w:lang w:val="ru-RU"/>
                </w:rPr>
                <w:t>946</w:t>
              </w:r>
            </w:hyperlink>
          </w:p>
        </w:tc>
      </w:tr>
      <w:tr w:rsidR="000579FE" w:rsidRPr="00F4519E" w:rsidTr="007D1FEB">
        <w:trPr>
          <w:trHeight w:val="144"/>
          <w:tblCellSpacing w:w="20" w:type="nil"/>
        </w:trPr>
        <w:tc>
          <w:tcPr>
            <w:tcW w:w="843" w:type="dxa"/>
            <w:tcMar>
              <w:top w:w="50" w:type="dxa"/>
              <w:left w:w="100" w:type="dxa"/>
            </w:tcMar>
            <w:vAlign w:val="center"/>
          </w:tcPr>
          <w:p w:rsidR="000579FE" w:rsidRPr="00AF651E" w:rsidRDefault="000579FE" w:rsidP="000579FE">
            <w:pPr>
              <w:spacing w:after="0"/>
              <w:rPr>
                <w:lang w:val="ru-RU"/>
              </w:rPr>
            </w:pPr>
            <w:r w:rsidRPr="00AF651E">
              <w:rPr>
                <w:rFonts w:ascii="Times New Roman" w:hAnsi="Times New Roman"/>
                <w:color w:val="000000"/>
                <w:sz w:val="24"/>
                <w:lang w:val="ru-RU"/>
              </w:rPr>
              <w:t>13</w:t>
            </w:r>
          </w:p>
        </w:tc>
        <w:tc>
          <w:tcPr>
            <w:tcW w:w="4219" w:type="dxa"/>
            <w:tcMar>
              <w:top w:w="50" w:type="dxa"/>
              <w:left w:w="100" w:type="dxa"/>
            </w:tcMar>
          </w:tcPr>
          <w:p w:rsidR="000579FE" w:rsidRPr="00F41CB7" w:rsidRDefault="000579FE" w:rsidP="000579FE">
            <w:pPr>
              <w:snapToGrid w:val="0"/>
              <w:ind w:left="34"/>
              <w:jc w:val="both"/>
              <w:rPr>
                <w:rFonts w:ascii="Times New Roman" w:hAnsi="Times New Roman" w:cs="Times New Roman"/>
                <w:sz w:val="24"/>
                <w:szCs w:val="24"/>
              </w:rPr>
            </w:pPr>
            <w:r w:rsidRPr="00AF651E">
              <w:rPr>
                <w:rFonts w:ascii="Times New Roman" w:hAnsi="Times New Roman" w:cs="Times New Roman"/>
                <w:sz w:val="24"/>
                <w:szCs w:val="24"/>
                <w:lang w:val="ru-RU"/>
              </w:rPr>
              <w:t>3.2.Безопасный отдых на водоема</w:t>
            </w:r>
            <w:r w:rsidRPr="00F41CB7">
              <w:rPr>
                <w:rFonts w:ascii="Times New Roman" w:hAnsi="Times New Roman" w:cs="Times New Roman"/>
                <w:sz w:val="24"/>
                <w:szCs w:val="24"/>
              </w:rPr>
              <w:t>х.</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AF651E" w:rsidP="000579F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6">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038</w:t>
              </w:r>
              <w:r w:rsidRPr="00C50219">
                <w:rPr>
                  <w:rFonts w:ascii="Times New Roman" w:hAnsi="Times New Roman" w:cs="Times New Roman"/>
                  <w:color w:val="0000FF"/>
                  <w:sz w:val="24"/>
                  <w:szCs w:val="24"/>
                  <w:u w:val="single"/>
                </w:rPr>
                <w:t>c</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14</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3.3.Оказание помощи терпящим бедствие на воде.</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F80384" w:rsidP="000579FE">
            <w:pPr>
              <w:spacing w:after="0"/>
              <w:ind w:left="135"/>
              <w:jc w:val="center"/>
              <w:rPr>
                <w:rFonts w:ascii="Times New Roman" w:hAnsi="Times New Roman" w:cs="Times New Roman"/>
                <w:sz w:val="24"/>
                <w:szCs w:val="24"/>
              </w:rPr>
            </w:pPr>
            <w:r w:rsidRPr="00C50219">
              <w:rPr>
                <w:rFonts w:ascii="Times New Roman" w:hAnsi="Times New Roman" w:cs="Times New Roman"/>
                <w:sz w:val="24"/>
                <w:szCs w:val="24"/>
                <w:lang w:val="ru-RU"/>
              </w:rPr>
              <w:t>1</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AF651E" w:rsidRDefault="00AF651E" w:rsidP="000579F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30.10.2023</w:t>
            </w: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7">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06</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2</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t>15</w:t>
            </w:r>
          </w:p>
        </w:tc>
        <w:tc>
          <w:tcPr>
            <w:tcW w:w="4219" w:type="dxa"/>
            <w:tcMar>
              <w:top w:w="50" w:type="dxa"/>
              <w:left w:w="100" w:type="dxa"/>
            </w:tcMar>
          </w:tcPr>
          <w:p w:rsidR="000579FE" w:rsidRPr="00B31F57" w:rsidRDefault="00B31F57" w:rsidP="000579FE">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Глава 4.</w:t>
            </w:r>
            <w:r w:rsidR="000579FE" w:rsidRPr="00B31F57">
              <w:rPr>
                <w:rFonts w:ascii="Times New Roman" w:hAnsi="Times New Roman" w:cs="Times New Roman"/>
                <w:b/>
                <w:sz w:val="24"/>
                <w:szCs w:val="24"/>
                <w:lang w:val="ru-RU"/>
              </w:rPr>
              <w:t xml:space="preserve"> Экология и безопасность.</w:t>
            </w:r>
          </w:p>
        </w:tc>
        <w:tc>
          <w:tcPr>
            <w:tcW w:w="1053" w:type="dxa"/>
            <w:tcMar>
              <w:top w:w="50" w:type="dxa"/>
              <w:left w:w="100" w:type="dxa"/>
            </w:tcMar>
          </w:tcPr>
          <w:p w:rsidR="000579FE" w:rsidRPr="00B31F57" w:rsidRDefault="000579FE" w:rsidP="000579FE">
            <w:pPr>
              <w:snapToGrid w:val="0"/>
              <w:ind w:left="34"/>
              <w:jc w:val="center"/>
              <w:rPr>
                <w:rFonts w:ascii="Times New Roman" w:hAnsi="Times New Roman" w:cs="Times New Roman"/>
                <w:b/>
                <w:sz w:val="24"/>
                <w:szCs w:val="24"/>
                <w:lang w:val="ru-RU"/>
              </w:rPr>
            </w:pPr>
            <w:r w:rsidRPr="00B31F57">
              <w:rPr>
                <w:rFonts w:ascii="Times New Roman" w:hAnsi="Times New Roman" w:cs="Times New Roman"/>
                <w:b/>
                <w:sz w:val="24"/>
                <w:szCs w:val="24"/>
                <w:lang w:val="ru-RU"/>
              </w:rPr>
              <w:t>2</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8">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0</w:t>
              </w:r>
              <w:r w:rsidRPr="00C50219">
                <w:rPr>
                  <w:rFonts w:ascii="Times New Roman" w:hAnsi="Times New Roman" w:cs="Times New Roman"/>
                  <w:color w:val="0000FF"/>
                  <w:sz w:val="24"/>
                  <w:szCs w:val="24"/>
                  <w:u w:val="single"/>
                </w:rPr>
                <w:t>a</w:t>
              </w:r>
              <w:r w:rsidRPr="00C50219">
                <w:rPr>
                  <w:rFonts w:ascii="Times New Roman" w:hAnsi="Times New Roman" w:cs="Times New Roman"/>
                  <w:color w:val="0000FF"/>
                  <w:sz w:val="24"/>
                  <w:szCs w:val="24"/>
                  <w:u w:val="single"/>
                  <w:lang w:val="ru-RU"/>
                </w:rPr>
                <w:t>76</w:t>
              </w:r>
            </w:hyperlink>
          </w:p>
        </w:tc>
      </w:tr>
      <w:tr w:rsidR="000579FE" w:rsidRPr="00F4519E" w:rsidTr="007D1FEB">
        <w:trPr>
          <w:trHeight w:val="144"/>
          <w:tblCellSpacing w:w="20" w:type="nil"/>
        </w:trPr>
        <w:tc>
          <w:tcPr>
            <w:tcW w:w="843" w:type="dxa"/>
            <w:tcMar>
              <w:top w:w="50" w:type="dxa"/>
              <w:left w:w="100" w:type="dxa"/>
            </w:tcMar>
            <w:vAlign w:val="center"/>
          </w:tcPr>
          <w:p w:rsidR="000579FE" w:rsidRPr="00B31F57" w:rsidRDefault="000579FE" w:rsidP="000579FE">
            <w:pPr>
              <w:spacing w:after="0"/>
              <w:rPr>
                <w:lang w:val="ru-RU"/>
              </w:rPr>
            </w:pPr>
            <w:r w:rsidRPr="00B31F57">
              <w:rPr>
                <w:rFonts w:ascii="Times New Roman" w:hAnsi="Times New Roman"/>
                <w:color w:val="000000"/>
                <w:sz w:val="24"/>
                <w:lang w:val="ru-RU"/>
              </w:rPr>
              <w:t>16</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4.1.Загрязнения окружающей среды и здоровье человека.</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rPr>
            </w:pPr>
          </w:p>
        </w:tc>
        <w:tc>
          <w:tcPr>
            <w:tcW w:w="2824" w:type="dxa"/>
            <w:tcMar>
              <w:top w:w="50" w:type="dxa"/>
              <w:left w:w="100" w:type="dxa"/>
            </w:tcMar>
            <w:vAlign w:val="center"/>
          </w:tcPr>
          <w:p w:rsidR="000579FE" w:rsidRPr="00C50219" w:rsidRDefault="007D1FEB"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49">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0579FE" w:rsidRPr="00F4519E" w:rsidTr="007D1FEB">
        <w:trPr>
          <w:trHeight w:val="144"/>
          <w:tblCellSpacing w:w="20" w:type="nil"/>
        </w:trPr>
        <w:tc>
          <w:tcPr>
            <w:tcW w:w="843" w:type="dxa"/>
            <w:tcMar>
              <w:top w:w="50" w:type="dxa"/>
              <w:left w:w="100" w:type="dxa"/>
            </w:tcMar>
            <w:vAlign w:val="center"/>
          </w:tcPr>
          <w:p w:rsidR="000579FE" w:rsidRDefault="000579FE" w:rsidP="000579FE">
            <w:pPr>
              <w:spacing w:after="0"/>
            </w:pPr>
            <w:r>
              <w:rPr>
                <w:rFonts w:ascii="Times New Roman" w:hAnsi="Times New Roman"/>
                <w:color w:val="000000"/>
                <w:sz w:val="24"/>
              </w:rPr>
              <w:lastRenderedPageBreak/>
              <w:t>17</w:t>
            </w:r>
          </w:p>
        </w:tc>
        <w:tc>
          <w:tcPr>
            <w:tcW w:w="4219" w:type="dxa"/>
            <w:tcMar>
              <w:top w:w="50" w:type="dxa"/>
              <w:left w:w="100" w:type="dxa"/>
            </w:tcMar>
          </w:tcPr>
          <w:p w:rsidR="000579FE" w:rsidRPr="00BF2FF9" w:rsidRDefault="000579FE" w:rsidP="000579FE">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4.2.Правила безопасного поведения при неблагоприятной экологической обстановке.</w:t>
            </w:r>
          </w:p>
        </w:tc>
        <w:tc>
          <w:tcPr>
            <w:tcW w:w="1053" w:type="dxa"/>
            <w:tcMar>
              <w:top w:w="50" w:type="dxa"/>
              <w:left w:w="100" w:type="dxa"/>
            </w:tcMar>
          </w:tcPr>
          <w:p w:rsidR="000579FE" w:rsidRPr="00F41CB7" w:rsidRDefault="000579FE" w:rsidP="000579FE">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0579FE" w:rsidRPr="00C50219" w:rsidRDefault="00390CC5" w:rsidP="000579FE">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rPr>
            </w:pPr>
          </w:p>
        </w:tc>
        <w:tc>
          <w:tcPr>
            <w:tcW w:w="2824" w:type="dxa"/>
            <w:tcMar>
              <w:top w:w="50" w:type="dxa"/>
              <w:left w:w="100" w:type="dxa"/>
            </w:tcMar>
            <w:vAlign w:val="center"/>
          </w:tcPr>
          <w:p w:rsidR="000579FE" w:rsidRPr="00C50219" w:rsidRDefault="000579FE" w:rsidP="000579FE">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0">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0</w:t>
              </w:r>
              <w:r w:rsidRPr="00C50219">
                <w:rPr>
                  <w:rFonts w:ascii="Times New Roman" w:hAnsi="Times New Roman" w:cs="Times New Roman"/>
                  <w:color w:val="0000FF"/>
                  <w:sz w:val="24"/>
                  <w:szCs w:val="24"/>
                  <w:u w:val="single"/>
                </w:rPr>
                <w:t>d</w:t>
              </w:r>
              <w:r w:rsidRPr="00C50219">
                <w:rPr>
                  <w:rFonts w:ascii="Times New Roman" w:hAnsi="Times New Roman" w:cs="Times New Roman"/>
                  <w:color w:val="0000FF"/>
                  <w:sz w:val="24"/>
                  <w:szCs w:val="24"/>
                  <w:u w:val="single"/>
                  <w:lang w:val="ru-RU"/>
                </w:rPr>
                <w:t>96</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18</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BF2FF9">
              <w:rPr>
                <w:rFonts w:ascii="Times New Roman" w:hAnsi="Times New Roman" w:cs="Times New Roman"/>
                <w:b/>
                <w:sz w:val="24"/>
                <w:szCs w:val="24"/>
                <w:lang w:val="ru-RU"/>
              </w:rPr>
              <w:t>5.</w:t>
            </w:r>
            <w:r w:rsidRPr="00BF2FF9">
              <w:rPr>
                <w:rFonts w:ascii="Times New Roman" w:hAnsi="Times New Roman" w:cs="Times New Roman"/>
                <w:sz w:val="24"/>
                <w:szCs w:val="24"/>
                <w:lang w:val="ru-RU"/>
              </w:rPr>
              <w:t xml:space="preserve"> </w:t>
            </w:r>
            <w:r w:rsidRPr="00BF2FF9">
              <w:rPr>
                <w:rFonts w:ascii="Times New Roman" w:hAnsi="Times New Roman" w:cs="Times New Roman"/>
                <w:b/>
                <w:sz w:val="24"/>
                <w:szCs w:val="24"/>
                <w:lang w:val="ru-RU"/>
              </w:rPr>
              <w:t>Чрезвычайные ситуации техногенного характера и их возможные последствия.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5</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1">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14</w:t>
              </w:r>
              <w:r w:rsidRPr="00C50219">
                <w:rPr>
                  <w:rFonts w:ascii="Times New Roman" w:hAnsi="Times New Roman" w:cs="Times New Roman"/>
                  <w:color w:val="0000FF"/>
                  <w:sz w:val="24"/>
                  <w:szCs w:val="24"/>
                  <w:u w:val="single"/>
                </w:rPr>
                <w:t>e</w:t>
              </w:r>
              <w:r w:rsidRPr="00C50219">
                <w:rPr>
                  <w:rFonts w:ascii="Times New Roman" w:hAnsi="Times New Roman" w:cs="Times New Roman"/>
                  <w:color w:val="0000FF"/>
                  <w:sz w:val="24"/>
                  <w:szCs w:val="24"/>
                  <w:u w:val="single"/>
                  <w:lang w:val="ru-RU"/>
                </w:rPr>
                <w:t>4</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19</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5.1.Классификация чрезвычайных ситуаций техногенного характера</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2">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1</w:t>
              </w:r>
              <w:r w:rsidRPr="00C50219">
                <w:rPr>
                  <w:rFonts w:ascii="Times New Roman" w:hAnsi="Times New Roman" w:cs="Times New Roman"/>
                  <w:color w:val="0000FF"/>
                  <w:sz w:val="24"/>
                  <w:szCs w:val="24"/>
                  <w:u w:val="single"/>
                </w:rPr>
                <w:t>da</w:t>
              </w:r>
              <w:r w:rsidRPr="00C50219">
                <w:rPr>
                  <w:rFonts w:ascii="Times New Roman" w:hAnsi="Times New Roman" w:cs="Times New Roman"/>
                  <w:color w:val="0000FF"/>
                  <w:sz w:val="24"/>
                  <w:szCs w:val="24"/>
                  <w:u w:val="single"/>
                  <w:lang w:val="ru-RU"/>
                </w:rPr>
                <w:t>4</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20</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5.2.Аварии на радиационно опасных объектах и их возможные последствия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3">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279</w:t>
              </w:r>
              <w:r w:rsidRPr="00C50219">
                <w:rPr>
                  <w:rFonts w:ascii="Times New Roman" w:hAnsi="Times New Roman" w:cs="Times New Roman"/>
                  <w:color w:val="0000FF"/>
                  <w:sz w:val="24"/>
                  <w:szCs w:val="24"/>
                  <w:u w:val="single"/>
                </w:rPr>
                <w:t>a</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21</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5.3.Аварии на химически опасных объектах и их возможные последствия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4">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2</w:t>
              </w:r>
              <w:r w:rsidRPr="00C50219">
                <w:rPr>
                  <w:rFonts w:ascii="Times New Roman" w:hAnsi="Times New Roman" w:cs="Times New Roman"/>
                  <w:color w:val="0000FF"/>
                  <w:sz w:val="24"/>
                  <w:szCs w:val="24"/>
                  <w:u w:val="single"/>
                </w:rPr>
                <w:t>c</w:t>
              </w:r>
              <w:r w:rsidRPr="00C50219">
                <w:rPr>
                  <w:rFonts w:ascii="Times New Roman" w:hAnsi="Times New Roman" w:cs="Times New Roman"/>
                  <w:color w:val="0000FF"/>
                  <w:sz w:val="24"/>
                  <w:szCs w:val="24"/>
                  <w:u w:val="single"/>
                  <w:lang w:val="ru-RU"/>
                </w:rPr>
                <w:t>0</w:t>
              </w:r>
              <w:r w:rsidRPr="00C50219">
                <w:rPr>
                  <w:rFonts w:ascii="Times New Roman" w:hAnsi="Times New Roman" w:cs="Times New Roman"/>
                  <w:color w:val="0000FF"/>
                  <w:sz w:val="24"/>
                  <w:szCs w:val="24"/>
                  <w:u w:val="single"/>
                </w:rPr>
                <w:t>e</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22</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5.4.Пожары и взрывы на взрывопожароопасных объектах экономики и их возможные последствия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5">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2</w:t>
              </w:r>
              <w:r w:rsidRPr="00C50219">
                <w:rPr>
                  <w:rFonts w:ascii="Times New Roman" w:hAnsi="Times New Roman" w:cs="Times New Roman"/>
                  <w:color w:val="0000FF"/>
                  <w:sz w:val="24"/>
                  <w:szCs w:val="24"/>
                  <w:u w:val="single"/>
                </w:rPr>
                <w:t>d</w:t>
              </w:r>
              <w:r w:rsidRPr="00C50219">
                <w:rPr>
                  <w:rFonts w:ascii="Times New Roman" w:hAnsi="Times New Roman" w:cs="Times New Roman"/>
                  <w:color w:val="0000FF"/>
                  <w:sz w:val="24"/>
                  <w:szCs w:val="24"/>
                  <w:u w:val="single"/>
                  <w:lang w:val="ru-RU"/>
                </w:rPr>
                <w:t>94</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23</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 xml:space="preserve">5.5.Аварии на гидротехнических сооружениях и их последствия </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6">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3384</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24</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sidRPr="00BF2FF9">
              <w:rPr>
                <w:rFonts w:ascii="Times New Roman" w:hAnsi="Times New Roman" w:cs="Times New Roman"/>
                <w:b/>
                <w:sz w:val="24"/>
                <w:szCs w:val="24"/>
                <w:lang w:val="ru-RU"/>
              </w:rPr>
              <w:t>2.</w:t>
            </w:r>
            <w:r w:rsidRPr="00BF2FF9">
              <w:rPr>
                <w:rFonts w:ascii="Times New Roman" w:hAnsi="Times New Roman" w:cs="Times New Roman"/>
                <w:sz w:val="24"/>
                <w:szCs w:val="24"/>
                <w:lang w:val="ru-RU"/>
              </w:rPr>
              <w:t xml:space="preserve"> </w:t>
            </w:r>
            <w:r w:rsidRPr="00BF2FF9">
              <w:rPr>
                <w:rFonts w:ascii="Times New Roman" w:hAnsi="Times New Roman" w:cs="Times New Roman"/>
                <w:b/>
                <w:sz w:val="24"/>
                <w:szCs w:val="24"/>
                <w:lang w:val="ru-RU"/>
              </w:rPr>
              <w:t>Защита населения Российской Федерации от чрезвычайных ситуаций.</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7</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7">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eacc</w:t>
              </w:r>
              <w:r w:rsidRPr="00C50219">
                <w:rPr>
                  <w:rFonts w:ascii="Times New Roman" w:hAnsi="Times New Roman" w:cs="Times New Roman"/>
                  <w:color w:val="0000FF"/>
                  <w:sz w:val="24"/>
                  <w:szCs w:val="24"/>
                  <w:u w:val="single"/>
                  <w:lang w:val="ru-RU"/>
                </w:rPr>
                <w:t>82</w:t>
              </w:r>
            </w:hyperlink>
          </w:p>
        </w:tc>
      </w:tr>
      <w:tr w:rsidR="00B31F57"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lastRenderedPageBreak/>
              <w:t>25</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BF2FF9">
              <w:rPr>
                <w:rFonts w:ascii="Times New Roman" w:hAnsi="Times New Roman" w:cs="Times New Roman"/>
                <w:b/>
                <w:sz w:val="24"/>
                <w:szCs w:val="24"/>
                <w:lang w:val="ru-RU"/>
              </w:rPr>
              <w:t>6.</w:t>
            </w:r>
            <w:r>
              <w:rPr>
                <w:rFonts w:ascii="Times New Roman" w:hAnsi="Times New Roman" w:cs="Times New Roman"/>
                <w:b/>
                <w:sz w:val="24"/>
                <w:szCs w:val="24"/>
                <w:lang w:val="ru-RU"/>
              </w:rPr>
              <w:t xml:space="preserve"> </w:t>
            </w:r>
            <w:r w:rsidRPr="00BF2FF9">
              <w:rPr>
                <w:rFonts w:ascii="Times New Roman" w:hAnsi="Times New Roman" w:cs="Times New Roman"/>
                <w:b/>
                <w:sz w:val="24"/>
                <w:szCs w:val="24"/>
                <w:lang w:val="ru-RU"/>
              </w:rPr>
              <w:t>Обеспечение безопасности населения от чрезвычайных ситуаций.</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4</w:t>
            </w:r>
          </w:p>
        </w:tc>
        <w:tc>
          <w:tcPr>
            <w:tcW w:w="1841" w:type="dxa"/>
            <w:tcMar>
              <w:top w:w="50" w:type="dxa"/>
              <w:left w:w="100" w:type="dxa"/>
            </w:tcMar>
            <w:vAlign w:val="center"/>
          </w:tcPr>
          <w:p w:rsidR="00B31F57" w:rsidRPr="00435F59" w:rsidRDefault="00435F59" w:rsidP="00F80384">
            <w:pPr>
              <w:snapToGrid w:val="0"/>
              <w:ind w:left="3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26</w:t>
            </w:r>
          </w:p>
        </w:tc>
        <w:tc>
          <w:tcPr>
            <w:tcW w:w="4219" w:type="dxa"/>
            <w:tcMar>
              <w:top w:w="50" w:type="dxa"/>
              <w:left w:w="100" w:type="dxa"/>
            </w:tcMar>
          </w:tcPr>
          <w:p w:rsidR="00B31F57" w:rsidRPr="00F41CB7" w:rsidRDefault="00B31F57" w:rsidP="00B31F57">
            <w:pPr>
              <w:snapToGrid w:val="0"/>
              <w:ind w:left="34"/>
              <w:jc w:val="both"/>
              <w:rPr>
                <w:rFonts w:ascii="Times New Roman" w:hAnsi="Times New Roman" w:cs="Times New Roman"/>
                <w:sz w:val="24"/>
                <w:szCs w:val="24"/>
              </w:rPr>
            </w:pPr>
            <w:r w:rsidRPr="00F41CB7">
              <w:rPr>
                <w:rFonts w:ascii="Times New Roman" w:hAnsi="Times New Roman" w:cs="Times New Roman"/>
                <w:sz w:val="24"/>
                <w:szCs w:val="24"/>
              </w:rPr>
              <w:t>6.1.Обеспечение радиационной безопасности населения.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8">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37</w:t>
              </w:r>
              <w:r w:rsidRPr="00C50219">
                <w:rPr>
                  <w:rFonts w:ascii="Times New Roman" w:hAnsi="Times New Roman" w:cs="Times New Roman"/>
                  <w:color w:val="0000FF"/>
                  <w:sz w:val="24"/>
                  <w:szCs w:val="24"/>
                  <w:u w:val="single"/>
                </w:rPr>
                <w:t>ee</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27</w:t>
            </w:r>
          </w:p>
        </w:tc>
        <w:tc>
          <w:tcPr>
            <w:tcW w:w="4219" w:type="dxa"/>
            <w:tcMar>
              <w:top w:w="50" w:type="dxa"/>
              <w:left w:w="100" w:type="dxa"/>
            </w:tcMar>
          </w:tcPr>
          <w:p w:rsidR="00B31F57" w:rsidRPr="00F41CB7" w:rsidRDefault="00B31F57" w:rsidP="00B31F57">
            <w:pPr>
              <w:snapToGrid w:val="0"/>
              <w:ind w:left="34"/>
              <w:jc w:val="both"/>
              <w:rPr>
                <w:rFonts w:ascii="Times New Roman" w:hAnsi="Times New Roman" w:cs="Times New Roman"/>
                <w:sz w:val="24"/>
                <w:szCs w:val="24"/>
              </w:rPr>
            </w:pPr>
            <w:r w:rsidRPr="00F41CB7">
              <w:rPr>
                <w:rFonts w:ascii="Times New Roman" w:hAnsi="Times New Roman" w:cs="Times New Roman"/>
                <w:sz w:val="24"/>
                <w:szCs w:val="24"/>
              </w:rPr>
              <w:t>6.2.Обеспечение химической защиты населения.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59">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3</w:t>
              </w:r>
              <w:r w:rsidRPr="00C50219">
                <w:rPr>
                  <w:rFonts w:ascii="Times New Roman" w:hAnsi="Times New Roman" w:cs="Times New Roman"/>
                  <w:color w:val="0000FF"/>
                  <w:sz w:val="24"/>
                  <w:szCs w:val="24"/>
                  <w:u w:val="single"/>
                </w:rPr>
                <w:t>ca</w:t>
              </w:r>
              <w:r w:rsidRPr="00C50219">
                <w:rPr>
                  <w:rFonts w:ascii="Times New Roman" w:hAnsi="Times New Roman" w:cs="Times New Roman"/>
                  <w:color w:val="0000FF"/>
                  <w:sz w:val="24"/>
                  <w:szCs w:val="24"/>
                  <w:u w:val="single"/>
                  <w:lang w:val="ru-RU"/>
                </w:rPr>
                <w:t>8</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28</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6.3.Обеспечение защиты населения от последствий аварий на взрывопожароопасных объектах.</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0">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3</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82</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29</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6.4.Обеспечение защиты населения от последствий аварий на гидротехнических сооружениях.</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1">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4568</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30</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b/>
                <w:sz w:val="24"/>
                <w:szCs w:val="24"/>
                <w:lang w:val="ru-RU"/>
              </w:rPr>
            </w:pPr>
            <w:r w:rsidRPr="00BF2FF9">
              <w:rPr>
                <w:rFonts w:ascii="Times New Roman" w:hAnsi="Times New Roman" w:cs="Times New Roman"/>
                <w:b/>
                <w:sz w:val="24"/>
                <w:szCs w:val="24"/>
                <w:lang w:val="ru-RU"/>
              </w:rPr>
              <w:t>Гл</w:t>
            </w:r>
            <w:r>
              <w:rPr>
                <w:rFonts w:ascii="Times New Roman" w:hAnsi="Times New Roman" w:cs="Times New Roman"/>
                <w:b/>
                <w:sz w:val="24"/>
                <w:szCs w:val="24"/>
                <w:lang w:val="ru-RU"/>
              </w:rPr>
              <w:t xml:space="preserve">ава </w:t>
            </w:r>
            <w:r w:rsidRPr="00BF2FF9">
              <w:rPr>
                <w:rFonts w:ascii="Times New Roman" w:hAnsi="Times New Roman" w:cs="Times New Roman"/>
                <w:b/>
                <w:sz w:val="24"/>
                <w:szCs w:val="24"/>
                <w:lang w:val="ru-RU"/>
              </w:rPr>
              <w:t>7.</w:t>
            </w:r>
            <w:r>
              <w:rPr>
                <w:rFonts w:ascii="Times New Roman" w:hAnsi="Times New Roman" w:cs="Times New Roman"/>
                <w:b/>
                <w:sz w:val="24"/>
                <w:szCs w:val="24"/>
                <w:lang w:val="ru-RU"/>
              </w:rPr>
              <w:t xml:space="preserve"> </w:t>
            </w:r>
            <w:r w:rsidRPr="00BF2FF9">
              <w:rPr>
                <w:rFonts w:ascii="Times New Roman" w:hAnsi="Times New Roman" w:cs="Times New Roman"/>
                <w:b/>
                <w:sz w:val="24"/>
                <w:szCs w:val="24"/>
                <w:lang w:val="ru-RU"/>
              </w:rPr>
              <w:t>Организация защиты населения от чрезвычайных ситуаций техногенного характера.</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3</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2">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46</w:t>
              </w:r>
              <w:r w:rsidRPr="00C50219">
                <w:rPr>
                  <w:rFonts w:ascii="Times New Roman" w:hAnsi="Times New Roman" w:cs="Times New Roman"/>
                  <w:color w:val="0000FF"/>
                  <w:sz w:val="24"/>
                  <w:szCs w:val="24"/>
                  <w:u w:val="single"/>
                </w:rPr>
                <w:t>da</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31</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7.1.Организация оповещения населения о чрезвычайных ситуациях техногенного характера.</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3">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32</w:t>
            </w:r>
          </w:p>
        </w:tc>
        <w:tc>
          <w:tcPr>
            <w:tcW w:w="4219" w:type="dxa"/>
            <w:tcMar>
              <w:top w:w="50" w:type="dxa"/>
              <w:left w:w="100" w:type="dxa"/>
            </w:tcMar>
          </w:tcPr>
          <w:p w:rsidR="00B31F57" w:rsidRPr="00F41CB7" w:rsidRDefault="00B31F57" w:rsidP="00B31F57">
            <w:pPr>
              <w:snapToGrid w:val="0"/>
              <w:ind w:left="34"/>
              <w:jc w:val="both"/>
              <w:rPr>
                <w:rFonts w:ascii="Times New Roman" w:hAnsi="Times New Roman" w:cs="Times New Roman"/>
                <w:sz w:val="24"/>
                <w:szCs w:val="24"/>
              </w:rPr>
            </w:pPr>
            <w:r w:rsidRPr="00F41CB7">
              <w:rPr>
                <w:rFonts w:ascii="Times New Roman" w:hAnsi="Times New Roman" w:cs="Times New Roman"/>
                <w:sz w:val="24"/>
                <w:szCs w:val="24"/>
              </w:rPr>
              <w:t>7.2.Эвакуация населения.</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7D1FEB"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4">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t>33</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 xml:space="preserve">7.3.Мероприятия по инженерной защите населения от чрезвычайных </w:t>
            </w:r>
            <w:r w:rsidRPr="00BF2FF9">
              <w:rPr>
                <w:rFonts w:ascii="Times New Roman" w:hAnsi="Times New Roman" w:cs="Times New Roman"/>
                <w:sz w:val="24"/>
                <w:szCs w:val="24"/>
                <w:lang w:val="ru-RU"/>
              </w:rPr>
              <w:lastRenderedPageBreak/>
              <w:t>ситуаций техногенного характера.</w:t>
            </w:r>
          </w:p>
        </w:tc>
        <w:tc>
          <w:tcPr>
            <w:tcW w:w="1053" w:type="dxa"/>
            <w:tcMar>
              <w:top w:w="50" w:type="dxa"/>
              <w:left w:w="100" w:type="dxa"/>
            </w:tcMar>
          </w:tcPr>
          <w:p w:rsidR="00B31F57" w:rsidRPr="00F41CB7" w:rsidRDefault="00B31F57" w:rsidP="001327B3">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lastRenderedPageBreak/>
              <w:t>1</w:t>
            </w:r>
          </w:p>
        </w:tc>
        <w:tc>
          <w:tcPr>
            <w:tcW w:w="1841"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rPr>
            </w:pPr>
          </w:p>
        </w:tc>
        <w:tc>
          <w:tcPr>
            <w:tcW w:w="2824" w:type="dxa"/>
            <w:tcMar>
              <w:top w:w="50" w:type="dxa"/>
              <w:left w:w="100" w:type="dxa"/>
            </w:tcMar>
            <w:vAlign w:val="center"/>
          </w:tcPr>
          <w:p w:rsidR="00B31F57" w:rsidRPr="00C50219" w:rsidRDefault="007D1FEB"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5">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Mar>
              <w:top w:w="50" w:type="dxa"/>
              <w:left w:w="100" w:type="dxa"/>
            </w:tcMar>
            <w:vAlign w:val="center"/>
          </w:tcPr>
          <w:p w:rsidR="00B31F57" w:rsidRDefault="00B31F57" w:rsidP="00B31F57">
            <w:pPr>
              <w:spacing w:after="0"/>
            </w:pPr>
            <w:r>
              <w:rPr>
                <w:rFonts w:ascii="Times New Roman" w:hAnsi="Times New Roman"/>
                <w:color w:val="000000"/>
                <w:sz w:val="24"/>
              </w:rPr>
              <w:lastRenderedPageBreak/>
              <w:t>34</w:t>
            </w:r>
          </w:p>
        </w:tc>
        <w:tc>
          <w:tcPr>
            <w:tcW w:w="4219" w:type="dxa"/>
            <w:tcMar>
              <w:top w:w="50" w:type="dxa"/>
              <w:left w:w="100" w:type="dxa"/>
            </w:tcMar>
          </w:tcPr>
          <w:p w:rsidR="00B31F57" w:rsidRPr="00BF2FF9" w:rsidRDefault="00B31F57" w:rsidP="00B31F57">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Модуль </w:t>
            </w:r>
            <w:r w:rsidRPr="00BF2FF9">
              <w:rPr>
                <w:rFonts w:ascii="Times New Roman" w:hAnsi="Times New Roman" w:cs="Times New Roman"/>
                <w:b/>
                <w:sz w:val="24"/>
                <w:szCs w:val="24"/>
                <w:lang w:val="ru-RU"/>
              </w:rPr>
              <w:t>2.</w:t>
            </w:r>
            <w:r>
              <w:rPr>
                <w:rFonts w:ascii="Times New Roman" w:hAnsi="Times New Roman" w:cs="Times New Roman"/>
                <w:b/>
                <w:sz w:val="24"/>
                <w:szCs w:val="24"/>
                <w:lang w:val="ru-RU"/>
              </w:rPr>
              <w:t xml:space="preserve"> </w:t>
            </w:r>
            <w:r w:rsidRPr="00BF2FF9">
              <w:rPr>
                <w:rFonts w:ascii="Times New Roman" w:hAnsi="Times New Roman" w:cs="Times New Roman"/>
                <w:b/>
                <w:sz w:val="24"/>
                <w:szCs w:val="24"/>
                <w:lang w:val="ru-RU"/>
              </w:rPr>
              <w:t>Основы медицинских знаний и здорового образа жизни.</w:t>
            </w:r>
          </w:p>
        </w:tc>
        <w:tc>
          <w:tcPr>
            <w:tcW w:w="1053" w:type="dxa"/>
            <w:tcMar>
              <w:top w:w="50" w:type="dxa"/>
              <w:left w:w="100" w:type="dxa"/>
            </w:tcMar>
          </w:tcPr>
          <w:p w:rsidR="00B31F57" w:rsidRPr="00B31F57" w:rsidRDefault="00B31F57" w:rsidP="001327B3">
            <w:pPr>
              <w:snapToGrid w:val="0"/>
              <w:ind w:left="34"/>
              <w:jc w:val="center"/>
              <w:rPr>
                <w:rFonts w:ascii="Times New Roman" w:hAnsi="Times New Roman" w:cs="Times New Roman"/>
                <w:b/>
                <w:sz w:val="24"/>
                <w:szCs w:val="24"/>
                <w:lang w:val="ru-RU"/>
              </w:rPr>
            </w:pPr>
            <w:r w:rsidRPr="00B31F57">
              <w:rPr>
                <w:rFonts w:ascii="Times New Roman" w:hAnsi="Times New Roman" w:cs="Times New Roman"/>
                <w:b/>
                <w:sz w:val="24"/>
                <w:szCs w:val="24"/>
                <w:lang w:val="ru-RU"/>
              </w:rPr>
              <w:t>11</w:t>
            </w:r>
          </w:p>
        </w:tc>
        <w:tc>
          <w:tcPr>
            <w:tcW w:w="1841" w:type="dxa"/>
            <w:tcMar>
              <w:top w:w="50" w:type="dxa"/>
              <w:left w:w="100" w:type="dxa"/>
            </w:tcMar>
            <w:vAlign w:val="center"/>
          </w:tcPr>
          <w:p w:rsidR="00B31F57" w:rsidRPr="00C50219" w:rsidRDefault="00435F59" w:rsidP="00B31F5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2</w:t>
            </w:r>
          </w:p>
        </w:tc>
        <w:tc>
          <w:tcPr>
            <w:tcW w:w="1350" w:type="dxa"/>
            <w:gridSpan w:val="4"/>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rsidR="00B31F57" w:rsidRPr="00C50219" w:rsidRDefault="00B31F57" w:rsidP="00B31F57">
            <w:pPr>
              <w:spacing w:after="0"/>
              <w:ind w:left="135"/>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6">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6192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rPr>
                <w:lang w:val="ru-RU"/>
              </w:rPr>
            </w:pPr>
            <w:r>
              <w:rPr>
                <w:lang w:val="ru-RU"/>
              </w:rPr>
              <w:t>35</w:t>
            </w:r>
          </w:p>
        </w:tc>
        <w:tc>
          <w:tcPr>
            <w:tcW w:w="4219" w:type="dxa"/>
            <w:tcBorders>
              <w:left w:val="single" w:sz="4" w:space="0" w:color="auto"/>
            </w:tcBorders>
            <w:vAlign w:val="center"/>
          </w:tcPr>
          <w:p w:rsidR="00B31F57" w:rsidRPr="00555EF3" w:rsidRDefault="00B31F57" w:rsidP="00B31F57">
            <w:pPr>
              <w:spacing w:after="0"/>
              <w:rPr>
                <w:lang w:val="ru-RU"/>
              </w:rPr>
            </w:pPr>
            <w:r w:rsidRPr="00BF2FF9">
              <w:rPr>
                <w:rFonts w:ascii="Times New Roman" w:hAnsi="Times New Roman" w:cs="Times New Roman"/>
                <w:b/>
                <w:sz w:val="24"/>
                <w:szCs w:val="24"/>
                <w:lang w:val="ru-RU"/>
              </w:rPr>
              <w:t>Р</w:t>
            </w:r>
            <w:r w:rsidR="001327B3">
              <w:rPr>
                <w:rFonts w:ascii="Times New Roman" w:hAnsi="Times New Roman" w:cs="Times New Roman"/>
                <w:b/>
                <w:sz w:val="24"/>
                <w:szCs w:val="24"/>
                <w:lang w:val="ru-RU"/>
              </w:rPr>
              <w:t xml:space="preserve">аздел </w:t>
            </w:r>
            <w:r w:rsidRPr="00BF2FF9">
              <w:rPr>
                <w:rFonts w:ascii="Times New Roman" w:hAnsi="Times New Roman" w:cs="Times New Roman"/>
                <w:b/>
                <w:sz w:val="24"/>
                <w:szCs w:val="24"/>
                <w:lang w:val="ru-RU"/>
              </w:rPr>
              <w:t>4.</w:t>
            </w:r>
            <w:r w:rsidR="001327B3">
              <w:rPr>
                <w:rFonts w:ascii="Times New Roman" w:hAnsi="Times New Roman" w:cs="Times New Roman"/>
                <w:b/>
                <w:sz w:val="24"/>
                <w:szCs w:val="24"/>
                <w:lang w:val="ru-RU"/>
              </w:rPr>
              <w:t xml:space="preserve"> </w:t>
            </w:r>
            <w:r w:rsidRPr="00BF2FF9">
              <w:rPr>
                <w:rFonts w:ascii="Times New Roman" w:hAnsi="Times New Roman" w:cs="Times New Roman"/>
                <w:b/>
                <w:sz w:val="24"/>
                <w:szCs w:val="24"/>
                <w:lang w:val="ru-RU"/>
              </w:rPr>
              <w:t>Основы здорового образа жизни.</w:t>
            </w:r>
          </w:p>
        </w:tc>
        <w:tc>
          <w:tcPr>
            <w:tcW w:w="1053" w:type="dxa"/>
            <w:tcMar>
              <w:top w:w="50" w:type="dxa"/>
              <w:left w:w="100" w:type="dxa"/>
            </w:tcMar>
          </w:tcPr>
          <w:p w:rsidR="00B31F57" w:rsidRPr="00BF2FF9" w:rsidRDefault="00B31F57" w:rsidP="001327B3">
            <w:pPr>
              <w:snapToGrid w:val="0"/>
              <w:ind w:left="34"/>
              <w:jc w:val="center"/>
              <w:rPr>
                <w:rFonts w:ascii="Times New Roman" w:hAnsi="Times New Roman" w:cs="Times New Roman"/>
                <w:b/>
                <w:sz w:val="24"/>
                <w:szCs w:val="24"/>
                <w:lang w:val="ru-RU"/>
              </w:rPr>
            </w:pPr>
            <w:r w:rsidRPr="00F41CB7">
              <w:rPr>
                <w:rFonts w:ascii="Times New Roman" w:hAnsi="Times New Roman" w:cs="Times New Roman"/>
                <w:b/>
                <w:sz w:val="24"/>
                <w:szCs w:val="24"/>
              </w:rPr>
              <w:t>7</w:t>
            </w:r>
          </w:p>
        </w:tc>
        <w:tc>
          <w:tcPr>
            <w:tcW w:w="1841" w:type="dxa"/>
            <w:tcMar>
              <w:top w:w="50" w:type="dxa"/>
              <w:left w:w="100" w:type="dxa"/>
            </w:tcMar>
            <w:vAlign w:val="center"/>
          </w:tcPr>
          <w:p w:rsidR="00B31F57" w:rsidRPr="00C50219" w:rsidRDefault="00390CC5" w:rsidP="00B31F57">
            <w:pPr>
              <w:snapToGrid w:val="0"/>
              <w:ind w:left="34"/>
              <w:jc w:val="center"/>
              <w:rPr>
                <w:rFonts w:ascii="Times New Roman" w:hAnsi="Times New Roman" w:cs="Times New Roman"/>
                <w:b/>
                <w:sz w:val="24"/>
                <w:szCs w:val="24"/>
                <w:lang w:val="ru-RU"/>
              </w:rPr>
            </w:pPr>
            <w:r w:rsidRPr="00C50219">
              <w:rPr>
                <w:rFonts w:ascii="Times New Roman" w:hAnsi="Times New Roman" w:cs="Times New Roman"/>
                <w:color w:val="000000"/>
                <w:sz w:val="24"/>
                <w:szCs w:val="24"/>
                <w:lang w:val="ru-RU"/>
              </w:rPr>
              <w:t>1</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24" w:type="dxa"/>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7">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36</w:t>
            </w:r>
          </w:p>
        </w:tc>
        <w:tc>
          <w:tcPr>
            <w:tcW w:w="4219" w:type="dxa"/>
            <w:tcBorders>
              <w:left w:val="single" w:sz="4" w:space="0" w:color="auto"/>
            </w:tcBorders>
            <w:vAlign w:val="center"/>
          </w:tcPr>
          <w:p w:rsidR="00B31F57" w:rsidRPr="00555EF3" w:rsidRDefault="001327B3" w:rsidP="00B31F57">
            <w:pPr>
              <w:spacing w:after="0"/>
              <w:ind w:left="135"/>
              <w:rPr>
                <w:rFonts w:ascii="Times New Roman" w:hAnsi="Times New Roman"/>
                <w:color w:val="000000"/>
                <w:sz w:val="24"/>
                <w:lang w:val="ru-RU"/>
              </w:rPr>
            </w:pPr>
            <w:r>
              <w:rPr>
                <w:rFonts w:ascii="Times New Roman" w:hAnsi="Times New Roman" w:cs="Times New Roman"/>
                <w:b/>
                <w:sz w:val="24"/>
                <w:szCs w:val="24"/>
                <w:lang w:val="ru-RU"/>
              </w:rPr>
              <w:t>Глава 8</w:t>
            </w:r>
            <w:r w:rsidR="00B31F57" w:rsidRPr="00BF2FF9">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B31F57" w:rsidRPr="00BF2FF9">
              <w:rPr>
                <w:rFonts w:ascii="Times New Roman" w:hAnsi="Times New Roman" w:cs="Times New Roman"/>
                <w:b/>
                <w:sz w:val="24"/>
                <w:szCs w:val="24"/>
                <w:lang w:val="ru-RU"/>
              </w:rPr>
              <w:t>Здоровый образ жизни и его составляющие.</w:t>
            </w:r>
          </w:p>
        </w:tc>
        <w:tc>
          <w:tcPr>
            <w:tcW w:w="1053" w:type="dxa"/>
            <w:tcMar>
              <w:top w:w="50" w:type="dxa"/>
              <w:left w:w="100" w:type="dxa"/>
            </w:tcMar>
          </w:tcPr>
          <w:p w:rsidR="00B31F57" w:rsidRPr="00BF2FF9" w:rsidRDefault="00B31F57" w:rsidP="001327B3">
            <w:pPr>
              <w:snapToGrid w:val="0"/>
              <w:ind w:left="34"/>
              <w:jc w:val="center"/>
              <w:rPr>
                <w:rFonts w:ascii="Times New Roman" w:hAnsi="Times New Roman" w:cs="Times New Roman"/>
                <w:b/>
                <w:sz w:val="24"/>
                <w:szCs w:val="24"/>
                <w:lang w:val="ru-RU"/>
              </w:rPr>
            </w:pPr>
            <w:r w:rsidRPr="00F41CB7">
              <w:rPr>
                <w:rFonts w:ascii="Times New Roman" w:hAnsi="Times New Roman" w:cs="Times New Roman"/>
                <w:b/>
                <w:sz w:val="24"/>
                <w:szCs w:val="24"/>
              </w:rPr>
              <w:t>7</w:t>
            </w:r>
          </w:p>
        </w:tc>
        <w:tc>
          <w:tcPr>
            <w:tcW w:w="1841" w:type="dxa"/>
            <w:tcMar>
              <w:top w:w="50" w:type="dxa"/>
              <w:left w:w="100" w:type="dxa"/>
            </w:tcMar>
            <w:vAlign w:val="center"/>
          </w:tcPr>
          <w:p w:rsidR="00B31F57" w:rsidRPr="00C50219" w:rsidRDefault="00390CC5" w:rsidP="00B31F57">
            <w:pPr>
              <w:snapToGrid w:val="0"/>
              <w:ind w:left="34"/>
              <w:jc w:val="center"/>
              <w:rPr>
                <w:rFonts w:ascii="Times New Roman" w:hAnsi="Times New Roman" w:cs="Times New Roman"/>
                <w:b/>
                <w:sz w:val="24"/>
                <w:szCs w:val="24"/>
                <w:lang w:val="ru-RU"/>
              </w:rPr>
            </w:pPr>
            <w:r w:rsidRPr="00C50219">
              <w:rPr>
                <w:rFonts w:ascii="Times New Roman" w:hAnsi="Times New Roman" w:cs="Times New Roman"/>
                <w:b/>
                <w:sz w:val="24"/>
                <w:szCs w:val="24"/>
                <w:lang w:val="ru-RU"/>
              </w:rPr>
              <w:t>1</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50" w:type="dxa"/>
            <w:gridSpan w:val="4"/>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24" w:type="dxa"/>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8">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37</w:t>
            </w:r>
          </w:p>
        </w:tc>
        <w:tc>
          <w:tcPr>
            <w:tcW w:w="4219" w:type="dxa"/>
            <w:tcBorders>
              <w:left w:val="single" w:sz="4" w:space="0" w:color="auto"/>
            </w:tcBorders>
            <w:vAlign w:val="center"/>
          </w:tcPr>
          <w:p w:rsidR="00B31F57" w:rsidRPr="00555EF3" w:rsidRDefault="00B31F57" w:rsidP="00B31F57">
            <w:pPr>
              <w:spacing w:after="0"/>
              <w:ind w:left="135"/>
              <w:rPr>
                <w:rFonts w:ascii="Times New Roman" w:hAnsi="Times New Roman"/>
                <w:color w:val="000000"/>
                <w:sz w:val="24"/>
                <w:lang w:val="ru-RU"/>
              </w:rPr>
            </w:pPr>
            <w:r w:rsidRPr="00BF2FF9">
              <w:rPr>
                <w:rFonts w:ascii="Times New Roman" w:hAnsi="Times New Roman" w:cs="Times New Roman"/>
                <w:sz w:val="24"/>
                <w:szCs w:val="24"/>
                <w:lang w:val="ru-RU"/>
              </w:rPr>
              <w:t>8.1.Здоровье как основная ценность человека.</w:t>
            </w:r>
          </w:p>
        </w:tc>
        <w:tc>
          <w:tcPr>
            <w:tcW w:w="1053" w:type="dxa"/>
            <w:tcMar>
              <w:top w:w="50" w:type="dxa"/>
              <w:left w:w="100" w:type="dxa"/>
            </w:tcMar>
          </w:tcPr>
          <w:p w:rsidR="00B31F57" w:rsidRPr="00BF2FF9" w:rsidRDefault="00B31F57" w:rsidP="001327B3">
            <w:pPr>
              <w:snapToGrid w:val="0"/>
              <w:ind w:left="34"/>
              <w:jc w:val="center"/>
              <w:rPr>
                <w:rFonts w:ascii="Times New Roman" w:hAnsi="Times New Roman" w:cs="Times New Roman"/>
                <w:sz w:val="24"/>
                <w:szCs w:val="24"/>
                <w:lang w:val="ru-RU"/>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C50219">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350" w:type="dxa"/>
            <w:gridSpan w:val="4"/>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24" w:type="dxa"/>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69">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38</w:t>
            </w:r>
          </w:p>
        </w:tc>
        <w:tc>
          <w:tcPr>
            <w:tcW w:w="4219" w:type="dxa"/>
            <w:tcBorders>
              <w:left w:val="single" w:sz="4" w:space="0" w:color="auto"/>
            </w:tcBorders>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8.2.Индивидуальное здоровье, его физическая, духовная и социальная сущность.</w:t>
            </w:r>
          </w:p>
        </w:tc>
        <w:tc>
          <w:tcPr>
            <w:tcW w:w="1053" w:type="dxa"/>
            <w:tcMar>
              <w:top w:w="50" w:type="dxa"/>
              <w:left w:w="100" w:type="dxa"/>
            </w:tcMar>
          </w:tcPr>
          <w:p w:rsidR="00B31F57" w:rsidRPr="00F41CB7" w:rsidRDefault="00B31F57" w:rsidP="001327B3">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50" w:type="dxa"/>
            <w:gridSpan w:val="4"/>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24" w:type="dxa"/>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0">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39</w:t>
            </w:r>
          </w:p>
        </w:tc>
        <w:tc>
          <w:tcPr>
            <w:tcW w:w="4219" w:type="dxa"/>
            <w:tcBorders>
              <w:left w:val="single" w:sz="4" w:space="0" w:color="auto"/>
            </w:tcBorders>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8.3.Репродуктивное здоровье – составная часть здоровья человека и общества.</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20" w:type="dxa"/>
            <w:gridSpan w:val="3"/>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54" w:type="dxa"/>
            <w:gridSpan w:val="2"/>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1">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40</w:t>
            </w:r>
          </w:p>
        </w:tc>
        <w:tc>
          <w:tcPr>
            <w:tcW w:w="4219" w:type="dxa"/>
            <w:tcBorders>
              <w:left w:val="single" w:sz="4" w:space="0" w:color="auto"/>
            </w:tcBorders>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8.4.Здоровый образ жизни как необходимое условие сохранения и укрепления здоровья человека и общества.</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F80384" w:rsidP="00B31F57">
            <w:pPr>
              <w:snapToGrid w:val="0"/>
              <w:ind w:left="34"/>
              <w:jc w:val="center"/>
              <w:rPr>
                <w:rFonts w:ascii="Times New Roman" w:hAnsi="Times New Roman" w:cs="Times New Roman"/>
                <w:sz w:val="24"/>
                <w:szCs w:val="24"/>
              </w:rPr>
            </w:pPr>
            <w:r w:rsidRPr="00C50219">
              <w:rPr>
                <w:rFonts w:ascii="Times New Roman" w:hAnsi="Times New Roman" w:cs="Times New Roman"/>
                <w:sz w:val="24"/>
                <w:szCs w:val="24"/>
                <w:lang w:val="ru-RU"/>
              </w:rPr>
              <w:t>1</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20" w:type="dxa"/>
            <w:gridSpan w:val="3"/>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54" w:type="dxa"/>
            <w:gridSpan w:val="2"/>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2">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41</w:t>
            </w:r>
          </w:p>
        </w:tc>
        <w:tc>
          <w:tcPr>
            <w:tcW w:w="4219" w:type="dxa"/>
            <w:tcBorders>
              <w:left w:val="single" w:sz="4" w:space="0" w:color="auto"/>
            </w:tcBorders>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8.5.Здоровый образ жизни и профилактика основных неинфекционных заболеваний.</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05" w:type="dxa"/>
            <w:gridSpan w:val="2"/>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69" w:type="dxa"/>
            <w:gridSpan w:val="3"/>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3">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42</w:t>
            </w:r>
          </w:p>
        </w:tc>
        <w:tc>
          <w:tcPr>
            <w:tcW w:w="4219" w:type="dxa"/>
            <w:tcBorders>
              <w:left w:val="single" w:sz="4" w:space="0" w:color="auto"/>
            </w:tcBorders>
          </w:tcPr>
          <w:p w:rsidR="00B31F57" w:rsidRPr="00F41CB7" w:rsidRDefault="00B31F57" w:rsidP="00B31F57">
            <w:pPr>
              <w:snapToGrid w:val="0"/>
              <w:ind w:left="34"/>
              <w:jc w:val="both"/>
              <w:rPr>
                <w:rFonts w:ascii="Times New Roman" w:hAnsi="Times New Roman" w:cs="Times New Roman"/>
                <w:sz w:val="24"/>
                <w:szCs w:val="24"/>
              </w:rPr>
            </w:pPr>
            <w:r w:rsidRPr="00BF2FF9">
              <w:rPr>
                <w:rFonts w:ascii="Times New Roman" w:hAnsi="Times New Roman" w:cs="Times New Roman"/>
                <w:sz w:val="24"/>
                <w:szCs w:val="24"/>
                <w:lang w:val="ru-RU"/>
              </w:rPr>
              <w:t>8.6.,8.</w:t>
            </w:r>
            <w:r w:rsidR="006A5B07" w:rsidRPr="00BF2FF9">
              <w:rPr>
                <w:rFonts w:ascii="Times New Roman" w:hAnsi="Times New Roman" w:cs="Times New Roman"/>
                <w:sz w:val="24"/>
                <w:szCs w:val="24"/>
                <w:lang w:val="ru-RU"/>
              </w:rPr>
              <w:t>7. Вредные</w:t>
            </w:r>
            <w:r w:rsidRPr="00BF2FF9">
              <w:rPr>
                <w:rFonts w:ascii="Times New Roman" w:hAnsi="Times New Roman" w:cs="Times New Roman"/>
                <w:sz w:val="24"/>
                <w:szCs w:val="24"/>
                <w:lang w:val="ru-RU"/>
              </w:rPr>
              <w:t xml:space="preserve"> привычки и их влияние на здоровье. </w:t>
            </w:r>
            <w:r w:rsidRPr="00F41CB7">
              <w:rPr>
                <w:rFonts w:ascii="Times New Roman" w:hAnsi="Times New Roman" w:cs="Times New Roman"/>
                <w:sz w:val="24"/>
                <w:szCs w:val="24"/>
              </w:rPr>
              <w:t>Профилактика вредных привычек.</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05" w:type="dxa"/>
            <w:gridSpan w:val="2"/>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69" w:type="dxa"/>
            <w:gridSpan w:val="3"/>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4">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43</w:t>
            </w:r>
          </w:p>
        </w:tc>
        <w:tc>
          <w:tcPr>
            <w:tcW w:w="4219" w:type="dxa"/>
            <w:tcBorders>
              <w:left w:val="single" w:sz="4" w:space="0" w:color="auto"/>
            </w:tcBorders>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8.8.Здоровый образ жизни и безопасность жизнедеятельности</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390CC5"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390CC5"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05" w:type="dxa"/>
            <w:gridSpan w:val="2"/>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869" w:type="dxa"/>
            <w:gridSpan w:val="3"/>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5">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44</w:t>
            </w:r>
          </w:p>
        </w:tc>
        <w:tc>
          <w:tcPr>
            <w:tcW w:w="4219" w:type="dxa"/>
            <w:tcBorders>
              <w:left w:val="single" w:sz="4" w:space="0" w:color="auto"/>
            </w:tcBorders>
            <w:vAlign w:val="center"/>
          </w:tcPr>
          <w:p w:rsidR="00B31F57" w:rsidRPr="00BF2FF9" w:rsidRDefault="006A5B07" w:rsidP="00B31F57">
            <w:pPr>
              <w:snapToGrid w:val="0"/>
              <w:ind w:left="3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sidR="00B31F57" w:rsidRPr="00BF2FF9">
              <w:rPr>
                <w:rFonts w:ascii="Times New Roman" w:hAnsi="Times New Roman" w:cs="Times New Roman"/>
                <w:b/>
                <w:sz w:val="24"/>
                <w:szCs w:val="24"/>
                <w:lang w:val="ru-RU"/>
              </w:rPr>
              <w:t>5.</w:t>
            </w:r>
            <w:r>
              <w:rPr>
                <w:rFonts w:ascii="Times New Roman" w:hAnsi="Times New Roman" w:cs="Times New Roman"/>
                <w:b/>
                <w:sz w:val="24"/>
                <w:szCs w:val="24"/>
                <w:lang w:val="ru-RU"/>
              </w:rPr>
              <w:t xml:space="preserve"> </w:t>
            </w:r>
            <w:r w:rsidR="00B31F57" w:rsidRPr="00BF2FF9">
              <w:rPr>
                <w:rFonts w:ascii="Times New Roman" w:hAnsi="Times New Roman" w:cs="Times New Roman"/>
                <w:b/>
                <w:sz w:val="24"/>
                <w:szCs w:val="24"/>
                <w:lang w:val="ru-RU"/>
              </w:rPr>
              <w:t>Основы медицинских знаний и оказание первой помощи.</w:t>
            </w:r>
          </w:p>
        </w:tc>
        <w:tc>
          <w:tcPr>
            <w:tcW w:w="1053" w:type="dxa"/>
            <w:tcMar>
              <w:top w:w="50" w:type="dxa"/>
              <w:left w:w="100" w:type="dxa"/>
            </w:tcMar>
            <w:vAlign w:val="center"/>
          </w:tcPr>
          <w:p w:rsidR="00B31F57" w:rsidRPr="006A5B07" w:rsidRDefault="00B31F57" w:rsidP="00B31F57">
            <w:pPr>
              <w:snapToGrid w:val="0"/>
              <w:ind w:left="34"/>
              <w:jc w:val="center"/>
              <w:rPr>
                <w:rFonts w:ascii="Times New Roman" w:hAnsi="Times New Roman" w:cs="Times New Roman"/>
                <w:b/>
                <w:sz w:val="24"/>
                <w:szCs w:val="24"/>
                <w:lang w:val="ru-RU"/>
              </w:rPr>
            </w:pPr>
            <w:r w:rsidRPr="006A5B07">
              <w:rPr>
                <w:rFonts w:ascii="Times New Roman" w:hAnsi="Times New Roman" w:cs="Times New Roman"/>
                <w:b/>
                <w:sz w:val="24"/>
                <w:szCs w:val="24"/>
                <w:lang w:val="ru-RU"/>
              </w:rPr>
              <w:t>4</w:t>
            </w:r>
          </w:p>
        </w:tc>
        <w:tc>
          <w:tcPr>
            <w:tcW w:w="1841" w:type="dxa"/>
            <w:tcMar>
              <w:top w:w="50" w:type="dxa"/>
              <w:left w:w="100" w:type="dxa"/>
            </w:tcMar>
          </w:tcPr>
          <w:p w:rsidR="00B31F57" w:rsidRPr="00C50219" w:rsidRDefault="00435F59" w:rsidP="00B31F57">
            <w:pPr>
              <w:snapToGrid w:val="0"/>
              <w:ind w:left="3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2</w:t>
            </w:r>
          </w:p>
        </w:tc>
        <w:tc>
          <w:tcPr>
            <w:tcW w:w="1305" w:type="dxa"/>
            <w:gridSpan w:val="2"/>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lang w:val="ru-RU"/>
              </w:rPr>
            </w:pPr>
          </w:p>
        </w:tc>
        <w:tc>
          <w:tcPr>
            <w:tcW w:w="2869" w:type="dxa"/>
            <w:gridSpan w:val="3"/>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6">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45</w:t>
            </w:r>
          </w:p>
        </w:tc>
        <w:tc>
          <w:tcPr>
            <w:tcW w:w="4219" w:type="dxa"/>
            <w:tcBorders>
              <w:left w:val="single" w:sz="4" w:space="0" w:color="auto"/>
            </w:tcBorders>
            <w:vAlign w:val="cente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9.1.Первая медицинская помощь пострадавшим и ее значение.</w:t>
            </w:r>
          </w:p>
        </w:tc>
        <w:tc>
          <w:tcPr>
            <w:tcW w:w="1053" w:type="dxa"/>
            <w:tcMar>
              <w:top w:w="50" w:type="dxa"/>
              <w:left w:w="100" w:type="dxa"/>
            </w:tcMar>
            <w:vAlign w:val="center"/>
          </w:tcPr>
          <w:p w:rsidR="00B31F57" w:rsidRPr="006A5B07" w:rsidRDefault="00B31F57" w:rsidP="00B31F57">
            <w:pPr>
              <w:snapToGrid w:val="0"/>
              <w:ind w:left="34"/>
              <w:jc w:val="center"/>
              <w:rPr>
                <w:rFonts w:ascii="Times New Roman" w:hAnsi="Times New Roman" w:cs="Times New Roman"/>
                <w:sz w:val="24"/>
                <w:szCs w:val="24"/>
                <w:lang w:val="ru-RU"/>
              </w:rPr>
            </w:pPr>
            <w:r w:rsidRPr="006A5B07">
              <w:rPr>
                <w:rFonts w:ascii="Times New Roman" w:hAnsi="Times New Roman" w:cs="Times New Roman"/>
                <w:sz w:val="24"/>
                <w:szCs w:val="24"/>
                <w:lang w:val="ru-RU"/>
              </w:rPr>
              <w:t>1</w:t>
            </w:r>
          </w:p>
        </w:tc>
        <w:tc>
          <w:tcPr>
            <w:tcW w:w="1841" w:type="dxa"/>
            <w:tcMar>
              <w:top w:w="50" w:type="dxa"/>
              <w:left w:w="100" w:type="dxa"/>
            </w:tcMar>
          </w:tcPr>
          <w:p w:rsidR="00B31F57" w:rsidRPr="00C50219" w:rsidRDefault="00435F59" w:rsidP="00B31F57">
            <w:pPr>
              <w:snapToGrid w:val="0"/>
              <w:ind w:left="3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305" w:type="dxa"/>
            <w:gridSpan w:val="2"/>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lang w:val="ru-RU"/>
              </w:rPr>
            </w:pPr>
          </w:p>
        </w:tc>
        <w:tc>
          <w:tcPr>
            <w:tcW w:w="2869" w:type="dxa"/>
            <w:gridSpan w:val="3"/>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7">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46</w:t>
            </w:r>
          </w:p>
        </w:tc>
        <w:tc>
          <w:tcPr>
            <w:tcW w:w="4219" w:type="dxa"/>
            <w:tcBorders>
              <w:left w:val="single" w:sz="4" w:space="0" w:color="auto"/>
            </w:tcBorders>
            <w:vAlign w:val="center"/>
          </w:tcPr>
          <w:p w:rsidR="00B31F57" w:rsidRPr="00BF2FF9" w:rsidRDefault="00B31F57" w:rsidP="00B31F57">
            <w:pPr>
              <w:snapToGrid w:val="0"/>
              <w:ind w:left="34"/>
              <w:jc w:val="both"/>
              <w:rPr>
                <w:rFonts w:ascii="Times New Roman" w:hAnsi="Times New Roman" w:cs="Times New Roman"/>
                <w:b/>
                <w:sz w:val="24"/>
                <w:szCs w:val="24"/>
                <w:lang w:val="ru-RU"/>
              </w:rPr>
            </w:pPr>
            <w:r w:rsidRPr="00BF2FF9">
              <w:rPr>
                <w:rFonts w:ascii="Times New Roman" w:hAnsi="Times New Roman" w:cs="Times New Roman"/>
                <w:sz w:val="24"/>
                <w:szCs w:val="24"/>
                <w:lang w:val="ru-RU"/>
              </w:rPr>
              <w:t>9.2.Первая медицинская помощь при отравлениях аварийно-химически опасными веществами.</w:t>
            </w:r>
          </w:p>
        </w:tc>
        <w:tc>
          <w:tcPr>
            <w:tcW w:w="1053" w:type="dxa"/>
            <w:tcMar>
              <w:top w:w="50" w:type="dxa"/>
              <w:left w:w="100" w:type="dxa"/>
            </w:tcMar>
            <w:vAlign w:val="cente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C50219"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260" w:type="dxa"/>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914" w:type="dxa"/>
            <w:gridSpan w:val="4"/>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8">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47</w:t>
            </w:r>
          </w:p>
        </w:tc>
        <w:tc>
          <w:tcPr>
            <w:tcW w:w="4219" w:type="dxa"/>
            <w:tcBorders>
              <w:left w:val="single" w:sz="4" w:space="0" w:color="auto"/>
            </w:tcBorders>
            <w:vAlign w:val="center"/>
          </w:tcPr>
          <w:p w:rsidR="00B31F57" w:rsidRPr="00BF2FF9" w:rsidRDefault="00B31F57" w:rsidP="00B31F57">
            <w:pPr>
              <w:snapToGrid w:val="0"/>
              <w:ind w:left="34"/>
              <w:jc w:val="both"/>
              <w:rPr>
                <w:rFonts w:ascii="Times New Roman" w:hAnsi="Times New Roman" w:cs="Times New Roman"/>
                <w:b/>
                <w:sz w:val="24"/>
                <w:szCs w:val="24"/>
                <w:lang w:val="ru-RU"/>
              </w:rPr>
            </w:pPr>
            <w:r w:rsidRPr="00BF2FF9">
              <w:rPr>
                <w:rFonts w:ascii="Times New Roman" w:hAnsi="Times New Roman" w:cs="Times New Roman"/>
                <w:sz w:val="24"/>
                <w:szCs w:val="24"/>
                <w:lang w:val="ru-RU"/>
              </w:rPr>
              <w:t>9.3.Первая помощь при травмах (практическое занятие).</w:t>
            </w:r>
          </w:p>
        </w:tc>
        <w:tc>
          <w:tcPr>
            <w:tcW w:w="1053" w:type="dxa"/>
            <w:tcMar>
              <w:top w:w="50" w:type="dxa"/>
              <w:left w:w="100" w:type="dxa"/>
            </w:tcMar>
            <w:vAlign w:val="cente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C50219"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F80384" w:rsidP="00B31F57">
            <w:pPr>
              <w:spacing w:after="0"/>
              <w:ind w:left="135"/>
              <w:jc w:val="center"/>
              <w:rPr>
                <w:rFonts w:ascii="Times New Roman" w:hAnsi="Times New Roman" w:cs="Times New Roman"/>
                <w:color w:val="000000"/>
                <w:sz w:val="24"/>
                <w:szCs w:val="24"/>
              </w:rPr>
            </w:pPr>
            <w:r w:rsidRPr="00C50219">
              <w:rPr>
                <w:rFonts w:ascii="Times New Roman" w:hAnsi="Times New Roman" w:cs="Times New Roman"/>
                <w:sz w:val="24"/>
                <w:szCs w:val="24"/>
                <w:lang w:val="ru-RU"/>
              </w:rPr>
              <w:t>1</w:t>
            </w:r>
          </w:p>
        </w:tc>
        <w:tc>
          <w:tcPr>
            <w:tcW w:w="1260" w:type="dxa"/>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914" w:type="dxa"/>
            <w:gridSpan w:val="4"/>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79">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48</w:t>
            </w:r>
          </w:p>
        </w:tc>
        <w:tc>
          <w:tcPr>
            <w:tcW w:w="4219" w:type="dxa"/>
            <w:tcBorders>
              <w:left w:val="single" w:sz="4" w:space="0" w:color="auto"/>
            </w:tcBorders>
            <w:vAlign w:val="center"/>
          </w:tcPr>
          <w:p w:rsidR="00B31F57" w:rsidRPr="00BF2FF9" w:rsidRDefault="00B31F57" w:rsidP="00B31F57">
            <w:pPr>
              <w:snapToGrid w:val="0"/>
              <w:ind w:left="34"/>
              <w:jc w:val="both"/>
              <w:rPr>
                <w:rFonts w:ascii="Times New Roman" w:hAnsi="Times New Roman" w:cs="Times New Roman"/>
                <w:sz w:val="24"/>
                <w:szCs w:val="24"/>
                <w:lang w:val="ru-RU"/>
              </w:rPr>
            </w:pPr>
            <w:r w:rsidRPr="00BF2FF9">
              <w:rPr>
                <w:rFonts w:ascii="Times New Roman" w:hAnsi="Times New Roman" w:cs="Times New Roman"/>
                <w:sz w:val="24"/>
                <w:szCs w:val="24"/>
                <w:lang w:val="ru-RU"/>
              </w:rPr>
              <w:t>9.4.Первая помощь при утоплении, остановке сердца и коме (практическое занятие).</w:t>
            </w:r>
          </w:p>
        </w:tc>
        <w:tc>
          <w:tcPr>
            <w:tcW w:w="1053" w:type="dxa"/>
            <w:tcMar>
              <w:top w:w="50" w:type="dxa"/>
              <w:left w:w="100" w:type="dxa"/>
            </w:tcMar>
            <w:vAlign w:val="center"/>
          </w:tcPr>
          <w:p w:rsidR="00B31F57" w:rsidRPr="00F41CB7" w:rsidRDefault="00B31F57" w:rsidP="00B31F57">
            <w:pPr>
              <w:snapToGrid w:val="0"/>
              <w:ind w:left="34"/>
              <w:jc w:val="center"/>
              <w:rPr>
                <w:rFonts w:ascii="Times New Roman" w:hAnsi="Times New Roman" w:cs="Times New Roman"/>
                <w:sz w:val="24"/>
                <w:szCs w:val="24"/>
              </w:rPr>
            </w:pPr>
            <w:r w:rsidRPr="00F41CB7">
              <w:rPr>
                <w:rFonts w:ascii="Times New Roman" w:hAnsi="Times New Roman" w:cs="Times New Roman"/>
                <w:sz w:val="24"/>
                <w:szCs w:val="24"/>
              </w:rPr>
              <w:t>1</w:t>
            </w:r>
          </w:p>
        </w:tc>
        <w:tc>
          <w:tcPr>
            <w:tcW w:w="1841" w:type="dxa"/>
            <w:tcMar>
              <w:top w:w="50" w:type="dxa"/>
              <w:left w:w="100" w:type="dxa"/>
            </w:tcMar>
          </w:tcPr>
          <w:p w:rsidR="00B31F57" w:rsidRPr="00C50219" w:rsidRDefault="00C50219"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F80384" w:rsidP="00B31F57">
            <w:pPr>
              <w:spacing w:after="0"/>
              <w:ind w:left="135"/>
              <w:jc w:val="center"/>
              <w:rPr>
                <w:rFonts w:ascii="Times New Roman" w:hAnsi="Times New Roman" w:cs="Times New Roman"/>
                <w:color w:val="000000"/>
                <w:sz w:val="24"/>
                <w:szCs w:val="24"/>
              </w:rPr>
            </w:pPr>
            <w:r w:rsidRPr="00C50219">
              <w:rPr>
                <w:rFonts w:ascii="Times New Roman" w:hAnsi="Times New Roman" w:cs="Times New Roman"/>
                <w:sz w:val="24"/>
                <w:szCs w:val="24"/>
                <w:lang w:val="ru-RU"/>
              </w:rPr>
              <w:t>1</w:t>
            </w:r>
          </w:p>
        </w:tc>
        <w:tc>
          <w:tcPr>
            <w:tcW w:w="1260" w:type="dxa"/>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914" w:type="dxa"/>
            <w:gridSpan w:val="4"/>
            <w:tcBorders>
              <w:left w:val="single" w:sz="4" w:space="0" w:color="auto"/>
            </w:tcBorders>
            <w:vAlign w:val="center"/>
          </w:tcPr>
          <w:p w:rsidR="00B31F57" w:rsidRPr="00C50219" w:rsidRDefault="007D1FEB" w:rsidP="00B31F57">
            <w:pPr>
              <w:rPr>
                <w:rFonts w:ascii="Times New Roman" w:hAnsi="Times New Roman" w:cs="Times New Roman"/>
                <w:sz w:val="24"/>
                <w:szCs w:val="24"/>
                <w:lang w:val="ru-RU"/>
              </w:rPr>
            </w:pPr>
            <w:r w:rsidRPr="00C50219">
              <w:rPr>
                <w:rFonts w:ascii="Times New Roman" w:hAnsi="Times New Roman" w:cs="Times New Roman"/>
                <w:color w:val="000000"/>
                <w:sz w:val="24"/>
                <w:szCs w:val="24"/>
                <w:lang w:val="ru-RU"/>
              </w:rPr>
              <w:t xml:space="preserve">Библиотека ЦОК </w:t>
            </w:r>
            <w:hyperlink r:id="rId80">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RPr="00F4519E"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49</w:t>
            </w:r>
          </w:p>
        </w:tc>
        <w:tc>
          <w:tcPr>
            <w:tcW w:w="4219" w:type="dxa"/>
            <w:tcBorders>
              <w:left w:val="single" w:sz="4" w:space="0" w:color="auto"/>
            </w:tcBorders>
            <w:vAlign w:val="center"/>
          </w:tcPr>
          <w:p w:rsidR="00B31F57" w:rsidRPr="00BF2FF9" w:rsidRDefault="00B31F57" w:rsidP="00B31F57">
            <w:pPr>
              <w:snapToGrid w:val="0"/>
              <w:ind w:left="34"/>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w:t>
            </w:r>
          </w:p>
        </w:tc>
        <w:tc>
          <w:tcPr>
            <w:tcW w:w="1053" w:type="dxa"/>
            <w:tcMar>
              <w:top w:w="50" w:type="dxa"/>
              <w:left w:w="100" w:type="dxa"/>
            </w:tcMar>
            <w:vAlign w:val="center"/>
          </w:tcPr>
          <w:p w:rsidR="00B31F57" w:rsidRPr="00AB498F" w:rsidRDefault="00B31F57" w:rsidP="00B31F57">
            <w:pPr>
              <w:snapToGrid w:val="0"/>
              <w:ind w:left="3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tcPr>
          <w:p w:rsidR="00B31F57" w:rsidRPr="00C50219" w:rsidRDefault="00C50219" w:rsidP="00B31F57">
            <w:pPr>
              <w:snapToGrid w:val="0"/>
              <w:ind w:left="34"/>
              <w:jc w:val="center"/>
              <w:rPr>
                <w:rFonts w:ascii="Times New Roman" w:hAnsi="Times New Roman" w:cs="Times New Roman"/>
                <w:sz w:val="24"/>
                <w:szCs w:val="24"/>
                <w:lang w:val="ru-RU"/>
              </w:rPr>
            </w:pPr>
            <w:r w:rsidRPr="00C50219">
              <w:rPr>
                <w:rFonts w:ascii="Times New Roman" w:hAnsi="Times New Roman" w:cs="Times New Roman"/>
                <w:sz w:val="24"/>
                <w:szCs w:val="24"/>
                <w:lang w:val="ru-RU"/>
              </w:rPr>
              <w:t>0</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0</w:t>
            </w:r>
          </w:p>
        </w:tc>
        <w:tc>
          <w:tcPr>
            <w:tcW w:w="1260" w:type="dxa"/>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914" w:type="dxa"/>
            <w:gridSpan w:val="4"/>
            <w:tcBorders>
              <w:left w:val="single" w:sz="4" w:space="0" w:color="auto"/>
            </w:tcBorders>
            <w:vAlign w:val="center"/>
          </w:tcPr>
          <w:p w:rsidR="00654577" w:rsidRPr="00C50219" w:rsidRDefault="007D1FEB" w:rsidP="00B31F57">
            <w:pPr>
              <w:rPr>
                <w:rFonts w:ascii="Times New Roman" w:hAnsi="Times New Roman" w:cs="Times New Roman"/>
                <w:color w:val="0000FF"/>
                <w:sz w:val="24"/>
                <w:szCs w:val="24"/>
                <w:u w:val="single"/>
                <w:lang w:val="ru-RU"/>
              </w:rPr>
            </w:pPr>
            <w:r w:rsidRPr="00C50219">
              <w:rPr>
                <w:rFonts w:ascii="Times New Roman" w:hAnsi="Times New Roman" w:cs="Times New Roman"/>
                <w:color w:val="000000"/>
                <w:sz w:val="24"/>
                <w:szCs w:val="24"/>
                <w:lang w:val="ru-RU"/>
              </w:rPr>
              <w:t xml:space="preserve">Библиотека ЦОК </w:t>
            </w:r>
            <w:hyperlink r:id="rId81">
              <w:r w:rsidRPr="00C50219">
                <w:rPr>
                  <w:rFonts w:ascii="Times New Roman" w:hAnsi="Times New Roman" w:cs="Times New Roman"/>
                  <w:color w:val="0000FF"/>
                  <w:sz w:val="24"/>
                  <w:szCs w:val="24"/>
                  <w:u w:val="single"/>
                </w:rPr>
                <w:t>https</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m</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edsoo</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ru</w:t>
              </w:r>
              <w:r w:rsidRPr="00C50219">
                <w:rPr>
                  <w:rFonts w:ascii="Times New Roman" w:hAnsi="Times New Roman" w:cs="Times New Roman"/>
                  <w:color w:val="0000FF"/>
                  <w:sz w:val="24"/>
                  <w:szCs w:val="24"/>
                  <w:u w:val="single"/>
                  <w:lang w:val="ru-RU"/>
                </w:rPr>
                <w:t>/</w:t>
              </w:r>
              <w:r w:rsidRPr="00C50219">
                <w:rPr>
                  <w:rFonts w:ascii="Times New Roman" w:hAnsi="Times New Roman" w:cs="Times New Roman"/>
                  <w:color w:val="0000FF"/>
                  <w:sz w:val="24"/>
                  <w:szCs w:val="24"/>
                  <w:u w:val="single"/>
                </w:rPr>
                <w:t>f</w:t>
              </w:r>
              <w:r w:rsidRPr="00C50219">
                <w:rPr>
                  <w:rFonts w:ascii="Times New Roman" w:hAnsi="Times New Roman" w:cs="Times New Roman"/>
                  <w:color w:val="0000FF"/>
                  <w:sz w:val="24"/>
                  <w:szCs w:val="24"/>
                  <w:u w:val="single"/>
                  <w:lang w:val="ru-RU"/>
                </w:rPr>
                <w:t>5</w:t>
              </w:r>
              <w:r w:rsidRPr="00C50219">
                <w:rPr>
                  <w:rFonts w:ascii="Times New Roman" w:hAnsi="Times New Roman" w:cs="Times New Roman"/>
                  <w:color w:val="0000FF"/>
                  <w:sz w:val="24"/>
                  <w:szCs w:val="24"/>
                  <w:u w:val="single"/>
                </w:rPr>
                <w:t>eb</w:t>
              </w:r>
              <w:r w:rsidRPr="00C50219">
                <w:rPr>
                  <w:rFonts w:ascii="Times New Roman" w:hAnsi="Times New Roman" w:cs="Times New Roman"/>
                  <w:color w:val="0000FF"/>
                  <w:sz w:val="24"/>
                  <w:szCs w:val="24"/>
                  <w:u w:val="single"/>
                  <w:lang w:val="ru-RU"/>
                </w:rPr>
                <w:t>4842</w:t>
              </w:r>
            </w:hyperlink>
          </w:p>
        </w:tc>
      </w:tr>
      <w:tr w:rsidR="00B31F57" w:rsidTr="007D1FEB">
        <w:trPr>
          <w:trHeight w:val="144"/>
          <w:tblCellSpacing w:w="20" w:type="nil"/>
        </w:trPr>
        <w:tc>
          <w:tcPr>
            <w:tcW w:w="843" w:type="dxa"/>
            <w:tcBorders>
              <w:right w:val="single" w:sz="4" w:space="0" w:color="auto"/>
            </w:tcBorders>
            <w:tcMar>
              <w:top w:w="50" w:type="dxa"/>
              <w:left w:w="100" w:type="dxa"/>
            </w:tcMar>
            <w:vAlign w:val="center"/>
          </w:tcPr>
          <w:p w:rsidR="00B31F57" w:rsidRPr="00555EF3" w:rsidRDefault="006A5B07" w:rsidP="00B31F57">
            <w:pPr>
              <w:spacing w:after="0"/>
              <w:ind w:left="135"/>
              <w:rPr>
                <w:rFonts w:ascii="Times New Roman" w:hAnsi="Times New Roman"/>
                <w:color w:val="000000"/>
                <w:sz w:val="24"/>
                <w:lang w:val="ru-RU"/>
              </w:rPr>
            </w:pPr>
            <w:r>
              <w:rPr>
                <w:rFonts w:ascii="Times New Roman" w:hAnsi="Times New Roman"/>
                <w:color w:val="000000"/>
                <w:sz w:val="24"/>
                <w:lang w:val="ru-RU"/>
              </w:rPr>
              <w:t>50</w:t>
            </w:r>
          </w:p>
        </w:tc>
        <w:tc>
          <w:tcPr>
            <w:tcW w:w="4219" w:type="dxa"/>
            <w:tcBorders>
              <w:left w:val="single" w:sz="4" w:space="0" w:color="auto"/>
            </w:tcBorders>
          </w:tcPr>
          <w:p w:rsidR="00B31F57" w:rsidRPr="001F19A5" w:rsidRDefault="00B31F57" w:rsidP="00B31F57">
            <w:pPr>
              <w:snapToGrid w:val="0"/>
              <w:ind w:left="34"/>
              <w:jc w:val="right"/>
              <w:rPr>
                <w:rFonts w:ascii="Times New Roman" w:hAnsi="Times New Roman" w:cs="Times New Roman"/>
                <w:b/>
                <w:sz w:val="24"/>
                <w:szCs w:val="24"/>
              </w:rPr>
            </w:pPr>
            <w:r w:rsidRPr="001F19A5">
              <w:rPr>
                <w:rFonts w:ascii="Times New Roman" w:hAnsi="Times New Roman" w:cs="Times New Roman"/>
                <w:b/>
                <w:sz w:val="24"/>
                <w:szCs w:val="24"/>
              </w:rPr>
              <w:t>Всего часов</w:t>
            </w:r>
          </w:p>
        </w:tc>
        <w:tc>
          <w:tcPr>
            <w:tcW w:w="1053" w:type="dxa"/>
            <w:tcMar>
              <w:top w:w="50" w:type="dxa"/>
              <w:left w:w="100" w:type="dxa"/>
            </w:tcMar>
          </w:tcPr>
          <w:p w:rsidR="00B31F57" w:rsidRPr="00F41CB7" w:rsidRDefault="00B31F57" w:rsidP="00B31F57">
            <w:pPr>
              <w:snapToGrid w:val="0"/>
              <w:ind w:left="34"/>
              <w:jc w:val="center"/>
              <w:rPr>
                <w:rFonts w:ascii="Times New Roman" w:hAnsi="Times New Roman" w:cs="Times New Roman"/>
                <w:b/>
                <w:sz w:val="24"/>
                <w:szCs w:val="24"/>
              </w:rPr>
            </w:pPr>
            <w:r w:rsidRPr="00F41CB7">
              <w:rPr>
                <w:rFonts w:ascii="Times New Roman" w:hAnsi="Times New Roman" w:cs="Times New Roman"/>
                <w:b/>
                <w:sz w:val="24"/>
                <w:szCs w:val="24"/>
              </w:rPr>
              <w:t>34</w:t>
            </w:r>
          </w:p>
        </w:tc>
        <w:tc>
          <w:tcPr>
            <w:tcW w:w="1841" w:type="dxa"/>
            <w:tcMar>
              <w:top w:w="50" w:type="dxa"/>
              <w:left w:w="100" w:type="dxa"/>
            </w:tcMar>
          </w:tcPr>
          <w:p w:rsidR="00B31F57" w:rsidRPr="00C50219" w:rsidRDefault="00435F59" w:rsidP="00B31F57">
            <w:pPr>
              <w:snapToGrid w:val="0"/>
              <w:ind w:left="3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10" w:type="dxa"/>
            <w:tcMar>
              <w:top w:w="50" w:type="dxa"/>
              <w:left w:w="100" w:type="dxa"/>
            </w:tcMar>
            <w:vAlign w:val="center"/>
          </w:tcPr>
          <w:p w:rsidR="00B31F57" w:rsidRPr="00C50219" w:rsidRDefault="00C50219" w:rsidP="00B31F57">
            <w:pPr>
              <w:spacing w:after="0"/>
              <w:ind w:left="135"/>
              <w:jc w:val="center"/>
              <w:rPr>
                <w:rFonts w:ascii="Times New Roman" w:hAnsi="Times New Roman" w:cs="Times New Roman"/>
                <w:color w:val="000000"/>
                <w:sz w:val="24"/>
                <w:szCs w:val="24"/>
                <w:lang w:val="ru-RU"/>
              </w:rPr>
            </w:pPr>
            <w:r w:rsidRPr="00C50219">
              <w:rPr>
                <w:rFonts w:ascii="Times New Roman" w:hAnsi="Times New Roman" w:cs="Times New Roman"/>
                <w:color w:val="000000"/>
                <w:sz w:val="24"/>
                <w:szCs w:val="24"/>
                <w:lang w:val="ru-RU"/>
              </w:rPr>
              <w:t>2</w:t>
            </w:r>
          </w:p>
        </w:tc>
        <w:tc>
          <w:tcPr>
            <w:tcW w:w="1260" w:type="dxa"/>
            <w:tcBorders>
              <w:right w:val="single" w:sz="4" w:space="0" w:color="auto"/>
            </w:tcBorders>
            <w:tcMar>
              <w:top w:w="50" w:type="dxa"/>
              <w:left w:w="100" w:type="dxa"/>
            </w:tcMar>
            <w:vAlign w:val="center"/>
          </w:tcPr>
          <w:p w:rsidR="00B31F57" w:rsidRPr="00C50219" w:rsidRDefault="00B31F57" w:rsidP="00B31F57">
            <w:pPr>
              <w:rPr>
                <w:rFonts w:ascii="Times New Roman" w:hAnsi="Times New Roman" w:cs="Times New Roman"/>
                <w:sz w:val="24"/>
                <w:szCs w:val="24"/>
              </w:rPr>
            </w:pPr>
          </w:p>
        </w:tc>
        <w:tc>
          <w:tcPr>
            <w:tcW w:w="2914" w:type="dxa"/>
            <w:gridSpan w:val="4"/>
            <w:tcBorders>
              <w:left w:val="single" w:sz="4" w:space="0" w:color="auto"/>
            </w:tcBorders>
            <w:vAlign w:val="center"/>
          </w:tcPr>
          <w:p w:rsidR="00B31F57" w:rsidRPr="00C50219" w:rsidRDefault="00B31F57" w:rsidP="00B31F57">
            <w:pPr>
              <w:rPr>
                <w:rFonts w:ascii="Times New Roman" w:hAnsi="Times New Roman" w:cs="Times New Roman"/>
                <w:sz w:val="24"/>
                <w:szCs w:val="24"/>
              </w:rPr>
            </w:pPr>
          </w:p>
        </w:tc>
      </w:tr>
    </w:tbl>
    <w:p w:rsidR="00F221F7" w:rsidRDefault="00F221F7">
      <w:pPr>
        <w:sectPr w:rsidR="00F221F7">
          <w:pgSz w:w="16383" w:h="11906" w:orient="landscape"/>
          <w:pgMar w:top="1134" w:right="850" w:bottom="1134" w:left="1701" w:header="720" w:footer="720" w:gutter="0"/>
          <w:cols w:space="720"/>
        </w:sectPr>
      </w:pPr>
    </w:p>
    <w:p w:rsidR="00F221F7" w:rsidRDefault="008F0F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
        <w:gridCol w:w="3433"/>
        <w:gridCol w:w="946"/>
        <w:gridCol w:w="1961"/>
        <w:gridCol w:w="2030"/>
        <w:gridCol w:w="1494"/>
        <w:gridCol w:w="3448"/>
      </w:tblGrid>
      <w:tr w:rsidR="00F221F7" w:rsidRPr="00895A84" w:rsidTr="00895A84">
        <w:trPr>
          <w:trHeight w:val="144"/>
          <w:tblCellSpacing w:w="20" w:type="nil"/>
        </w:trPr>
        <w:tc>
          <w:tcPr>
            <w:tcW w:w="0" w:type="auto"/>
            <w:vMerge w:val="restart"/>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 п/п </w:t>
            </w:r>
          </w:p>
          <w:p w:rsidR="00F221F7" w:rsidRPr="00895A84" w:rsidRDefault="00F221F7" w:rsidP="00895A84">
            <w:pPr>
              <w:spacing w:after="0"/>
              <w:ind w:left="135"/>
              <w:rPr>
                <w:rFonts w:ascii="Times New Roman" w:hAnsi="Times New Roman" w:cs="Times New Roman"/>
                <w:sz w:val="24"/>
                <w:szCs w:val="24"/>
              </w:rPr>
            </w:pPr>
          </w:p>
        </w:tc>
        <w:tc>
          <w:tcPr>
            <w:tcW w:w="0" w:type="auto"/>
            <w:vMerge w:val="restart"/>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Тема урока </w:t>
            </w:r>
          </w:p>
          <w:p w:rsidR="00F221F7" w:rsidRPr="00895A84" w:rsidRDefault="00F221F7" w:rsidP="00895A8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21F7" w:rsidRPr="00895A84" w:rsidRDefault="008F0F25" w:rsidP="00895A84">
            <w:pPr>
              <w:spacing w:after="0"/>
              <w:rPr>
                <w:rFonts w:ascii="Times New Roman" w:hAnsi="Times New Roman" w:cs="Times New Roman"/>
                <w:sz w:val="24"/>
                <w:szCs w:val="24"/>
              </w:rPr>
            </w:pPr>
            <w:r w:rsidRPr="00895A84">
              <w:rPr>
                <w:rFonts w:ascii="Times New Roman" w:hAnsi="Times New Roman" w:cs="Times New Roman"/>
                <w:b/>
                <w:color w:val="000000"/>
                <w:sz w:val="24"/>
                <w:szCs w:val="24"/>
              </w:rPr>
              <w:t>Количество часов</w:t>
            </w:r>
          </w:p>
        </w:tc>
        <w:tc>
          <w:tcPr>
            <w:tcW w:w="0" w:type="auto"/>
            <w:vMerge w:val="restart"/>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Дата изучения </w:t>
            </w:r>
          </w:p>
          <w:p w:rsidR="00F221F7" w:rsidRPr="00895A84" w:rsidRDefault="00F221F7" w:rsidP="00895A84">
            <w:pPr>
              <w:spacing w:after="0"/>
              <w:ind w:left="135"/>
              <w:rPr>
                <w:rFonts w:ascii="Times New Roman" w:hAnsi="Times New Roman" w:cs="Times New Roman"/>
                <w:sz w:val="24"/>
                <w:szCs w:val="24"/>
              </w:rPr>
            </w:pPr>
          </w:p>
        </w:tc>
        <w:tc>
          <w:tcPr>
            <w:tcW w:w="0" w:type="auto"/>
            <w:vMerge w:val="restart"/>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Электронные цифровые образовательные ресурсы </w:t>
            </w:r>
          </w:p>
          <w:p w:rsidR="00F221F7" w:rsidRPr="00895A84" w:rsidRDefault="00F221F7" w:rsidP="00895A84">
            <w:pPr>
              <w:spacing w:after="0"/>
              <w:ind w:left="135"/>
              <w:rPr>
                <w:rFonts w:ascii="Times New Roman" w:hAnsi="Times New Roman" w:cs="Times New Roman"/>
                <w:sz w:val="24"/>
                <w:szCs w:val="24"/>
              </w:rPr>
            </w:pPr>
          </w:p>
        </w:tc>
      </w:tr>
      <w:tr w:rsidR="00F221F7" w:rsidRPr="00895A84" w:rsidTr="00895A84">
        <w:trPr>
          <w:trHeight w:val="144"/>
          <w:tblCellSpacing w:w="20" w:type="nil"/>
        </w:trPr>
        <w:tc>
          <w:tcPr>
            <w:tcW w:w="0" w:type="auto"/>
            <w:vMerge/>
            <w:tcBorders>
              <w:top w:val="nil"/>
            </w:tcBorders>
            <w:tcMar>
              <w:top w:w="50" w:type="dxa"/>
              <w:left w:w="100" w:type="dxa"/>
            </w:tcMar>
          </w:tcPr>
          <w:p w:rsidR="00F221F7" w:rsidRPr="00895A84" w:rsidRDefault="00F221F7" w:rsidP="00895A8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221F7" w:rsidRPr="00895A84" w:rsidRDefault="00F221F7" w:rsidP="00895A84">
            <w:pPr>
              <w:spacing w:after="0"/>
              <w:rPr>
                <w:rFonts w:ascii="Times New Roman" w:hAnsi="Times New Roman" w:cs="Times New Roman"/>
                <w:sz w:val="24"/>
                <w:szCs w:val="24"/>
              </w:rPr>
            </w:pPr>
          </w:p>
        </w:tc>
        <w:tc>
          <w:tcPr>
            <w:tcW w:w="0" w:type="auto"/>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Всего </w:t>
            </w:r>
          </w:p>
          <w:p w:rsidR="00F221F7" w:rsidRPr="00895A84" w:rsidRDefault="00F221F7"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Контрольные работы </w:t>
            </w:r>
          </w:p>
          <w:p w:rsidR="00F221F7" w:rsidRPr="00895A84" w:rsidRDefault="00F221F7"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F221F7" w:rsidRPr="00895A84" w:rsidRDefault="008F0F25" w:rsidP="00895A84">
            <w:pPr>
              <w:spacing w:after="0"/>
              <w:ind w:left="135"/>
              <w:rPr>
                <w:rFonts w:ascii="Times New Roman" w:hAnsi="Times New Roman" w:cs="Times New Roman"/>
                <w:sz w:val="24"/>
                <w:szCs w:val="24"/>
              </w:rPr>
            </w:pPr>
            <w:r w:rsidRPr="00895A84">
              <w:rPr>
                <w:rFonts w:ascii="Times New Roman" w:hAnsi="Times New Roman" w:cs="Times New Roman"/>
                <w:b/>
                <w:color w:val="000000"/>
                <w:sz w:val="24"/>
                <w:szCs w:val="24"/>
              </w:rPr>
              <w:t xml:space="preserve">Практические работы </w:t>
            </w:r>
          </w:p>
          <w:p w:rsidR="00F221F7" w:rsidRPr="00895A84" w:rsidRDefault="00F221F7" w:rsidP="00895A8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21F7" w:rsidRPr="00895A84" w:rsidRDefault="00F221F7" w:rsidP="00895A8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221F7" w:rsidRPr="00895A84" w:rsidRDefault="00F221F7" w:rsidP="00895A84">
            <w:pPr>
              <w:spacing w:after="0"/>
              <w:rPr>
                <w:rFonts w:ascii="Times New Roman" w:hAnsi="Times New Roman" w:cs="Times New Roman"/>
                <w:sz w:val="24"/>
                <w:szCs w:val="24"/>
              </w:rPr>
            </w:pPr>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Россия в мировом сообществе.</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rPr>
              <w:t xml:space="preserve"> 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B01C41" w:rsidRDefault="00B01C41" w:rsidP="00895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Национальные интересы России в современном мире.</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B01C41" w:rsidRDefault="00B01C41" w:rsidP="00895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2">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eaf</w:t>
              </w:r>
              <w:r w:rsidRPr="00895A84">
                <w:rPr>
                  <w:rFonts w:ascii="Times New Roman" w:hAnsi="Times New Roman" w:cs="Times New Roman"/>
                  <w:color w:val="0000FF"/>
                  <w:sz w:val="24"/>
                  <w:szCs w:val="24"/>
                  <w:u w:val="single"/>
                  <w:lang w:val="ru-RU"/>
                </w:rPr>
                <w:t>78</w:t>
              </w:r>
              <w:r w:rsidRPr="00895A84">
                <w:rPr>
                  <w:rFonts w:ascii="Times New Roman" w:hAnsi="Times New Roman" w:cs="Times New Roman"/>
                  <w:color w:val="0000FF"/>
                  <w:sz w:val="24"/>
                  <w:szCs w:val="24"/>
                  <w:u w:val="single"/>
                </w:rPr>
                <w:t>e</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3</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Основные угрозы национальным интересам и безопасности России.</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B01C41" w:rsidP="00895A84">
            <w:pPr>
              <w:spacing w:after="0"/>
              <w:ind w:left="135"/>
              <w:rPr>
                <w:rFonts w:ascii="Times New Roman" w:hAnsi="Times New Roman" w:cs="Times New Roman"/>
                <w:sz w:val="24"/>
                <w:szCs w:val="24"/>
              </w:rPr>
            </w:pPr>
            <w:r>
              <w:rPr>
                <w:rFonts w:ascii="Times New Roman" w:hAnsi="Times New Roman" w:cs="Times New Roman"/>
                <w:sz w:val="24"/>
                <w:szCs w:val="24"/>
                <w:lang w:val="ru-RU"/>
              </w:rPr>
              <w:t>19.09.2023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3">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eaf</w:t>
              </w:r>
              <w:r w:rsidRPr="00895A84">
                <w:rPr>
                  <w:rFonts w:ascii="Times New Roman" w:hAnsi="Times New Roman" w:cs="Times New Roman"/>
                  <w:color w:val="0000FF"/>
                  <w:sz w:val="24"/>
                  <w:szCs w:val="24"/>
                  <w:u w:val="single"/>
                  <w:lang w:val="ru-RU"/>
                </w:rPr>
                <w:t>946</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4</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Формирование общей культуры населения в области безопасности жизнедеятельности.</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B01C41" w:rsidP="00895A84">
            <w:pPr>
              <w:spacing w:after="0"/>
              <w:ind w:left="135"/>
              <w:rPr>
                <w:rFonts w:ascii="Times New Roman" w:hAnsi="Times New Roman" w:cs="Times New Roman"/>
                <w:sz w:val="24"/>
                <w:szCs w:val="24"/>
              </w:rPr>
            </w:pPr>
            <w:r>
              <w:rPr>
                <w:rFonts w:ascii="Times New Roman" w:hAnsi="Times New Roman" w:cs="Times New Roman"/>
                <w:sz w:val="24"/>
                <w:szCs w:val="24"/>
                <w:lang w:val="ru-RU"/>
              </w:rPr>
              <w:t>26.09.2023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4">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eafef</w:t>
              </w:r>
              <w:r w:rsidRPr="00895A84">
                <w:rPr>
                  <w:rFonts w:ascii="Times New Roman" w:hAnsi="Times New Roman" w:cs="Times New Roman"/>
                  <w:color w:val="0000FF"/>
                  <w:sz w:val="24"/>
                  <w:szCs w:val="24"/>
                  <w:u w:val="single"/>
                  <w:lang w:val="ru-RU"/>
                </w:rPr>
                <w:t>0</w:t>
              </w:r>
            </w:hyperlink>
          </w:p>
        </w:tc>
      </w:tr>
      <w:tr w:rsidR="00895A84" w:rsidRPr="00F4519E" w:rsidTr="00895A84">
        <w:trPr>
          <w:trHeight w:val="826"/>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5</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Опасные и чрезвычайные ситуации, общие понятия и определения, их классификация.</w:t>
            </w: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B01C41" w:rsidRDefault="00B01C41" w:rsidP="00895A8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5">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eafd</w:t>
              </w:r>
              <w:r w:rsidRPr="00895A84">
                <w:rPr>
                  <w:rFonts w:ascii="Times New Roman" w:hAnsi="Times New Roman" w:cs="Times New Roman"/>
                  <w:color w:val="0000FF"/>
                  <w:sz w:val="24"/>
                  <w:szCs w:val="24"/>
                  <w:u w:val="single"/>
                  <w:lang w:val="ru-RU"/>
                </w:rPr>
                <w:t>42</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6</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Ч.С. природного характера, их причины и последствия.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B01C41" w:rsidP="00895A84">
            <w:pPr>
              <w:spacing w:after="0"/>
              <w:ind w:left="135"/>
              <w:rPr>
                <w:rFonts w:ascii="Times New Roman" w:hAnsi="Times New Roman" w:cs="Times New Roman"/>
                <w:sz w:val="24"/>
                <w:szCs w:val="24"/>
              </w:rPr>
            </w:pPr>
            <w:r>
              <w:rPr>
                <w:rFonts w:ascii="Times New Roman" w:hAnsi="Times New Roman" w:cs="Times New Roman"/>
                <w:sz w:val="24"/>
                <w:szCs w:val="24"/>
                <w:lang w:val="ru-RU"/>
              </w:rPr>
              <w:t>10.10.2023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6">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0210</w:t>
              </w:r>
            </w:hyperlink>
          </w:p>
        </w:tc>
      </w:tr>
      <w:tr w:rsidR="00895A84" w:rsidRPr="00F4519E" w:rsidTr="00895A84">
        <w:trPr>
          <w:trHeight w:val="813"/>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7</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Ч.С.техногенного характера их причина и последствия</w:t>
            </w:r>
          </w:p>
          <w:p w:rsidR="00895A84" w:rsidRPr="00895A84" w:rsidRDefault="00895A84" w:rsidP="00895A84">
            <w:pPr>
              <w:spacing w:after="0" w:line="240" w:lineRule="auto"/>
              <w:rPr>
                <w:rFonts w:ascii="Times New Roman" w:hAnsi="Times New Roman" w:cs="Times New Roman"/>
                <w:sz w:val="24"/>
                <w:szCs w:val="24"/>
                <w:lang w:val="ru-RU"/>
              </w:rPr>
            </w:pPr>
          </w:p>
          <w:p w:rsidR="00895A84" w:rsidRPr="00895A84" w:rsidRDefault="00895A84" w:rsidP="00895A84">
            <w:pPr>
              <w:spacing w:after="0" w:line="240" w:lineRule="auto"/>
              <w:rPr>
                <w:rFonts w:ascii="Times New Roman" w:hAnsi="Times New Roman" w:cs="Times New Roman"/>
                <w:sz w:val="24"/>
                <w:szCs w:val="24"/>
                <w:lang w:val="ru-RU"/>
              </w:rPr>
            </w:pP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B01C41" w:rsidP="00895A84">
            <w:pPr>
              <w:spacing w:after="0"/>
              <w:ind w:left="135"/>
              <w:rPr>
                <w:rFonts w:ascii="Times New Roman" w:hAnsi="Times New Roman" w:cs="Times New Roman"/>
                <w:sz w:val="24"/>
                <w:szCs w:val="24"/>
              </w:rPr>
            </w:pPr>
            <w:r>
              <w:rPr>
                <w:rFonts w:ascii="Times New Roman" w:hAnsi="Times New Roman" w:cs="Times New Roman"/>
                <w:sz w:val="24"/>
                <w:szCs w:val="24"/>
                <w:lang w:val="ru-RU"/>
              </w:rPr>
              <w:t>17.10.2023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7">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0</w:t>
              </w:r>
              <w:r w:rsidRPr="00895A84">
                <w:rPr>
                  <w:rFonts w:ascii="Times New Roman" w:hAnsi="Times New Roman" w:cs="Times New Roman"/>
                  <w:color w:val="0000FF"/>
                  <w:sz w:val="24"/>
                  <w:szCs w:val="24"/>
                  <w:u w:val="single"/>
                </w:rPr>
                <w:t>c</w:t>
              </w:r>
              <w:r w:rsidRPr="00895A84">
                <w:rPr>
                  <w:rFonts w:ascii="Times New Roman" w:hAnsi="Times New Roman" w:cs="Times New Roman"/>
                  <w:color w:val="0000FF"/>
                  <w:sz w:val="24"/>
                  <w:szCs w:val="24"/>
                  <w:u w:val="single"/>
                  <w:lang w:val="ru-RU"/>
                </w:rPr>
                <w:t>10</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8</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Военные угрозы национальной безопасности России.</w:t>
            </w: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B01C41" w:rsidP="00895A84">
            <w:pPr>
              <w:spacing w:after="0"/>
              <w:ind w:left="135"/>
              <w:rPr>
                <w:rFonts w:ascii="Times New Roman" w:hAnsi="Times New Roman" w:cs="Times New Roman"/>
                <w:sz w:val="24"/>
                <w:szCs w:val="24"/>
              </w:rPr>
            </w:pPr>
            <w:r>
              <w:rPr>
                <w:rFonts w:ascii="Times New Roman" w:hAnsi="Times New Roman" w:cs="Times New Roman"/>
                <w:sz w:val="24"/>
                <w:szCs w:val="24"/>
                <w:lang w:val="ru-RU"/>
              </w:rPr>
              <w:t>24.10.2023</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8">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0</w:t>
              </w:r>
              <w:r w:rsidRPr="00895A84">
                <w:rPr>
                  <w:rFonts w:ascii="Times New Roman" w:hAnsi="Times New Roman" w:cs="Times New Roman"/>
                  <w:color w:val="0000FF"/>
                  <w:sz w:val="24"/>
                  <w:szCs w:val="24"/>
                  <w:u w:val="single"/>
                </w:rPr>
                <w:t>c</w:t>
              </w:r>
              <w:r w:rsidRPr="00895A84">
                <w:rPr>
                  <w:rFonts w:ascii="Times New Roman" w:hAnsi="Times New Roman" w:cs="Times New Roman"/>
                  <w:color w:val="0000FF"/>
                  <w:sz w:val="24"/>
                  <w:szCs w:val="24"/>
                  <w:u w:val="single"/>
                  <w:lang w:val="ru-RU"/>
                </w:rPr>
                <w:t>10</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9</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 xml:space="preserve">Международный терроризм- </w:t>
            </w:r>
            <w:r w:rsidRPr="00895A84">
              <w:rPr>
                <w:rFonts w:ascii="Times New Roman" w:hAnsi="Times New Roman" w:cs="Times New Roman"/>
                <w:sz w:val="24"/>
                <w:szCs w:val="24"/>
                <w:lang w:val="ru-RU"/>
              </w:rPr>
              <w:lastRenderedPageBreak/>
              <w:t>угроза национальной безопасности России.</w:t>
            </w:r>
          </w:p>
          <w:p w:rsidR="00895A84" w:rsidRPr="00895A84" w:rsidRDefault="00895A84" w:rsidP="00895A84">
            <w:pPr>
              <w:spacing w:after="0" w:line="240" w:lineRule="auto"/>
              <w:rPr>
                <w:rFonts w:ascii="Times New Roman" w:hAnsi="Times New Roman" w:cs="Times New Roman"/>
                <w:sz w:val="24"/>
                <w:szCs w:val="24"/>
                <w:lang w:val="ru-RU"/>
              </w:rPr>
            </w:pP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lastRenderedPageBreak/>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89">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14</w:t>
              </w:r>
              <w:r w:rsidRPr="00895A84">
                <w:rPr>
                  <w:rFonts w:ascii="Times New Roman" w:hAnsi="Times New Roman" w:cs="Times New Roman"/>
                  <w:color w:val="0000FF"/>
                  <w:sz w:val="24"/>
                  <w:szCs w:val="24"/>
                  <w:u w:val="single"/>
                </w:rPr>
                <w:t>e</w:t>
              </w:r>
              <w:r w:rsidRPr="00895A84">
                <w:rPr>
                  <w:rFonts w:ascii="Times New Roman" w:hAnsi="Times New Roman" w:cs="Times New Roman"/>
                  <w:color w:val="0000FF"/>
                  <w:sz w:val="24"/>
                  <w:szCs w:val="24"/>
                  <w:u w:val="single"/>
                  <w:lang w:val="ru-RU"/>
                </w:rPr>
                <w:t>4</w:t>
              </w:r>
            </w:hyperlink>
          </w:p>
        </w:tc>
      </w:tr>
      <w:tr w:rsidR="00895A84" w:rsidRPr="00F4519E" w:rsidTr="00895A84">
        <w:trPr>
          <w:trHeight w:val="1172"/>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lastRenderedPageBreak/>
              <w:t>10</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Наркобизнес как разновидность проявления международного терроризма.</w:t>
            </w:r>
          </w:p>
          <w:p w:rsidR="00895A84" w:rsidRPr="00895A84" w:rsidRDefault="00895A84" w:rsidP="00895A84">
            <w:pPr>
              <w:spacing w:after="0" w:line="240" w:lineRule="auto"/>
              <w:rPr>
                <w:rFonts w:ascii="Times New Roman" w:hAnsi="Times New Roman" w:cs="Times New Roman"/>
                <w:sz w:val="24"/>
                <w:szCs w:val="24"/>
                <w:lang w:val="ru-RU"/>
              </w:rPr>
            </w:pP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0">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0</w:t>
              </w:r>
              <w:r w:rsidRPr="00895A84">
                <w:rPr>
                  <w:rFonts w:ascii="Times New Roman" w:hAnsi="Times New Roman" w:cs="Times New Roman"/>
                  <w:color w:val="0000FF"/>
                  <w:sz w:val="24"/>
                  <w:szCs w:val="24"/>
                  <w:u w:val="single"/>
                </w:rPr>
                <w:t>efe</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11</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Единая государственная система предупреждения и ликвидация ЧС (РСЧС)</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1">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1</w:t>
              </w:r>
              <w:r w:rsidRPr="00895A84">
                <w:rPr>
                  <w:rFonts w:ascii="Times New Roman" w:hAnsi="Times New Roman" w:cs="Times New Roman"/>
                  <w:color w:val="0000FF"/>
                  <w:sz w:val="24"/>
                  <w:szCs w:val="24"/>
                  <w:u w:val="single"/>
                </w:rPr>
                <w:t>ac</w:t>
              </w:r>
              <w:r w:rsidRPr="00895A84">
                <w:rPr>
                  <w:rFonts w:ascii="Times New Roman" w:hAnsi="Times New Roman" w:cs="Times New Roman"/>
                  <w:color w:val="0000FF"/>
                  <w:sz w:val="24"/>
                  <w:szCs w:val="24"/>
                  <w:u w:val="single"/>
                  <w:lang w:val="ru-RU"/>
                </w:rPr>
                <w:t>0</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12</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Г О как составная часть национальной безопасности и обороноспособности страны.</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2">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1</w:t>
              </w:r>
              <w:r w:rsidRPr="00895A84">
                <w:rPr>
                  <w:rFonts w:ascii="Times New Roman" w:hAnsi="Times New Roman" w:cs="Times New Roman"/>
                  <w:color w:val="0000FF"/>
                  <w:sz w:val="24"/>
                  <w:szCs w:val="24"/>
                  <w:u w:val="single"/>
                </w:rPr>
                <w:t>da</w:t>
              </w:r>
              <w:r w:rsidRPr="00895A84">
                <w:rPr>
                  <w:rFonts w:ascii="Times New Roman" w:hAnsi="Times New Roman" w:cs="Times New Roman"/>
                  <w:color w:val="0000FF"/>
                  <w:sz w:val="24"/>
                  <w:szCs w:val="24"/>
                  <w:u w:val="single"/>
                  <w:lang w:val="ru-RU"/>
                </w:rPr>
                <w:t>4</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13</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МЧС России - федеральный орган управления в области защиты населения  и территорий от ЧС</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3">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209</w:t>
              </w:r>
              <w:r w:rsidRPr="00895A84">
                <w:rPr>
                  <w:rFonts w:ascii="Times New Roman" w:hAnsi="Times New Roman" w:cs="Times New Roman"/>
                  <w:color w:val="0000FF"/>
                  <w:sz w:val="24"/>
                  <w:szCs w:val="24"/>
                  <w:u w:val="single"/>
                </w:rPr>
                <w:t>c</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14</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Мониторинг и прогнозирование ЧС.</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4">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222</w:t>
              </w:r>
              <w:r w:rsidRPr="00895A84">
                <w:rPr>
                  <w:rFonts w:ascii="Times New Roman" w:hAnsi="Times New Roman" w:cs="Times New Roman"/>
                  <w:color w:val="0000FF"/>
                  <w:sz w:val="24"/>
                  <w:szCs w:val="24"/>
                  <w:u w:val="single"/>
                </w:rPr>
                <w:t>c</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15</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Инженерная защита населения и территорий от ЧС</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5">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23</w:t>
              </w:r>
              <w:r w:rsidRPr="00895A84">
                <w:rPr>
                  <w:rFonts w:ascii="Times New Roman" w:hAnsi="Times New Roman" w:cs="Times New Roman"/>
                  <w:color w:val="0000FF"/>
                  <w:sz w:val="24"/>
                  <w:szCs w:val="24"/>
                  <w:u w:val="single"/>
                </w:rPr>
                <w:t>a</w:t>
              </w:r>
              <w:r w:rsidRPr="00895A84">
                <w:rPr>
                  <w:rFonts w:ascii="Times New Roman" w:hAnsi="Times New Roman" w:cs="Times New Roman"/>
                  <w:color w:val="0000FF"/>
                  <w:sz w:val="24"/>
                  <w:szCs w:val="24"/>
                  <w:u w:val="single"/>
                  <w:lang w:val="ru-RU"/>
                </w:rPr>
                <w:t>8</w:t>
              </w:r>
            </w:hyperlink>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16</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Оповещение населения о ЧС</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17</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Эвакуация населения.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6">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3078</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18</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Аварийно-спасательные и другие неотложные работы в очагах поражения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7">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350</w:t>
              </w:r>
              <w:r w:rsidRPr="00895A84">
                <w:rPr>
                  <w:rFonts w:ascii="Times New Roman" w:hAnsi="Times New Roman" w:cs="Times New Roman"/>
                  <w:color w:val="0000FF"/>
                  <w:sz w:val="24"/>
                  <w:szCs w:val="24"/>
                  <w:u w:val="single"/>
                </w:rPr>
                <w:t>a</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19</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 xml:space="preserve">Виды террористических акций, их цели и способы </w:t>
            </w:r>
            <w:r w:rsidRPr="00895A84">
              <w:rPr>
                <w:rFonts w:ascii="Times New Roman" w:hAnsi="Times New Roman" w:cs="Times New Roman"/>
                <w:sz w:val="24"/>
                <w:szCs w:val="24"/>
                <w:lang w:val="ru-RU"/>
              </w:rPr>
              <w:lastRenderedPageBreak/>
              <w:t>осуществления.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lastRenderedPageBreak/>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8">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367</w:t>
              </w:r>
              <w:r w:rsidRPr="00895A84">
                <w:rPr>
                  <w:rFonts w:ascii="Times New Roman" w:hAnsi="Times New Roman" w:cs="Times New Roman"/>
                  <w:color w:val="0000FF"/>
                  <w:sz w:val="24"/>
                  <w:szCs w:val="24"/>
                  <w:u w:val="single"/>
                </w:rPr>
                <w:t>c</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lastRenderedPageBreak/>
              <w:t>20</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Законодательная и нормативно-правовая база по организации борьбы с терроризмом.</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99">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3</w:t>
              </w:r>
              <w:r w:rsidRPr="00895A84">
                <w:rPr>
                  <w:rFonts w:ascii="Times New Roman" w:hAnsi="Times New Roman" w:cs="Times New Roman"/>
                  <w:color w:val="0000FF"/>
                  <w:sz w:val="24"/>
                  <w:szCs w:val="24"/>
                  <w:u w:val="single"/>
                </w:rPr>
                <w:t>ca</w:t>
              </w:r>
              <w:r w:rsidRPr="00895A84">
                <w:rPr>
                  <w:rFonts w:ascii="Times New Roman" w:hAnsi="Times New Roman" w:cs="Times New Roman"/>
                  <w:color w:val="0000FF"/>
                  <w:sz w:val="24"/>
                  <w:szCs w:val="24"/>
                  <w:u w:val="single"/>
                  <w:lang w:val="ru-RU"/>
                </w:rPr>
                <w:t>8</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21</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Система борьбы с терроризмом.</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0">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425</w:t>
              </w:r>
              <w:r w:rsidRPr="00895A84">
                <w:rPr>
                  <w:rFonts w:ascii="Times New Roman" w:hAnsi="Times New Roman" w:cs="Times New Roman"/>
                  <w:color w:val="0000FF"/>
                  <w:sz w:val="24"/>
                  <w:szCs w:val="24"/>
                  <w:u w:val="single"/>
                </w:rPr>
                <w:t>c</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22</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Правила поведения при угрозе террористического акта.</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1">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40</w:t>
              </w:r>
              <w:r w:rsidRPr="00895A84">
                <w:rPr>
                  <w:rFonts w:ascii="Times New Roman" w:hAnsi="Times New Roman" w:cs="Times New Roman"/>
                  <w:color w:val="0000FF"/>
                  <w:sz w:val="24"/>
                  <w:szCs w:val="24"/>
                  <w:u w:val="single"/>
                </w:rPr>
                <w:t>ea</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23</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Государственная политика  противодействия  наркотизму.</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2">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4568</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24</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Профилактика наркомании.</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3">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4842</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25</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Здоровье человека как индивидуальная  так и общественная ценность</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4">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46</w:t>
              </w:r>
              <w:r w:rsidRPr="00895A84">
                <w:rPr>
                  <w:rFonts w:ascii="Times New Roman" w:hAnsi="Times New Roman" w:cs="Times New Roman"/>
                  <w:color w:val="0000FF"/>
                  <w:sz w:val="24"/>
                  <w:szCs w:val="24"/>
                  <w:u w:val="single"/>
                </w:rPr>
                <w:t>da</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26</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Здоровый образ жизни и его составляющие.</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5">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4</w:t>
              </w:r>
              <w:r w:rsidRPr="00895A84">
                <w:rPr>
                  <w:rFonts w:ascii="Times New Roman" w:hAnsi="Times New Roman" w:cs="Times New Roman"/>
                  <w:color w:val="0000FF"/>
                  <w:sz w:val="24"/>
                  <w:szCs w:val="24"/>
                  <w:u w:val="single"/>
                </w:rPr>
                <w:t>d</w:t>
              </w:r>
              <w:r w:rsidRPr="00895A84">
                <w:rPr>
                  <w:rFonts w:ascii="Times New Roman" w:hAnsi="Times New Roman" w:cs="Times New Roman"/>
                  <w:color w:val="0000FF"/>
                  <w:sz w:val="24"/>
                  <w:szCs w:val="24"/>
                  <w:u w:val="single"/>
                  <w:lang w:val="ru-RU"/>
                </w:rPr>
                <w:t>4</w:t>
              </w:r>
              <w:r w:rsidRPr="00895A84">
                <w:rPr>
                  <w:rFonts w:ascii="Times New Roman" w:hAnsi="Times New Roman" w:cs="Times New Roman"/>
                  <w:color w:val="0000FF"/>
                  <w:sz w:val="24"/>
                  <w:szCs w:val="24"/>
                  <w:u w:val="single"/>
                </w:rPr>
                <w:t>c</w:t>
              </w:r>
            </w:hyperlink>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27</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Репродуктивное здоровье населения и национальная безопасность России</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28</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Ранние половые связи и их последствия.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29</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Инфекции, передаваемые половым путем.</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30</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Понятие о ВИЧ- инфекции и СПИДе</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31</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Брак и семья</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6">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6192</w:t>
              </w:r>
            </w:hyperlink>
          </w:p>
        </w:tc>
      </w:tr>
      <w:tr w:rsidR="00895A84" w:rsidRPr="00895A84"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32</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 xml:space="preserve">Семья и здоровый образ жизни </w:t>
            </w:r>
            <w:r w:rsidRPr="00895A84">
              <w:rPr>
                <w:rFonts w:ascii="Times New Roman" w:hAnsi="Times New Roman" w:cs="Times New Roman"/>
                <w:sz w:val="24"/>
                <w:szCs w:val="24"/>
                <w:lang w:val="ru-RU"/>
              </w:rPr>
              <w:lastRenderedPageBreak/>
              <w:t>человека</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lastRenderedPageBreak/>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lastRenderedPageBreak/>
              <w:t>33</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lang w:val="ru-RU"/>
              </w:rPr>
            </w:pPr>
            <w:r w:rsidRPr="00895A84">
              <w:rPr>
                <w:rFonts w:ascii="Times New Roman" w:hAnsi="Times New Roman" w:cs="Times New Roman"/>
                <w:sz w:val="24"/>
                <w:szCs w:val="24"/>
                <w:lang w:val="ru-RU"/>
              </w:rPr>
              <w:t>Основы семейного права в Российской Федерации.</w:t>
            </w:r>
          </w:p>
          <w:p w:rsidR="00895A84" w:rsidRPr="00895A84" w:rsidRDefault="00895A84" w:rsidP="00895A84">
            <w:pPr>
              <w:spacing w:after="0" w:line="240" w:lineRule="auto"/>
              <w:rPr>
                <w:rFonts w:ascii="Times New Roman" w:hAnsi="Times New Roman" w:cs="Times New Roman"/>
                <w:sz w:val="24"/>
                <w:szCs w:val="24"/>
                <w:lang w:val="ru-RU"/>
              </w:rPr>
            </w:pP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7">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644</w:t>
              </w:r>
              <w:r w:rsidRPr="00895A84">
                <w:rPr>
                  <w:rFonts w:ascii="Times New Roman" w:hAnsi="Times New Roman" w:cs="Times New Roman"/>
                  <w:color w:val="0000FF"/>
                  <w:sz w:val="24"/>
                  <w:szCs w:val="24"/>
                  <w:u w:val="single"/>
                </w:rPr>
                <w:t>e</w:t>
              </w:r>
            </w:hyperlink>
          </w:p>
        </w:tc>
      </w:tr>
      <w:tr w:rsidR="00895A84" w:rsidRPr="00F4519E" w:rsidTr="00895A84">
        <w:trPr>
          <w:trHeight w:val="144"/>
          <w:tblCellSpacing w:w="20" w:type="nil"/>
        </w:trPr>
        <w:tc>
          <w:tcPr>
            <w:tcW w:w="0" w:type="auto"/>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r w:rsidRPr="00895A84">
              <w:rPr>
                <w:rFonts w:ascii="Times New Roman" w:hAnsi="Times New Roman" w:cs="Times New Roman"/>
                <w:color w:val="000000"/>
                <w:sz w:val="24"/>
                <w:szCs w:val="24"/>
              </w:rPr>
              <w:t>34</w:t>
            </w:r>
          </w:p>
        </w:tc>
        <w:tc>
          <w:tcPr>
            <w:tcW w:w="0" w:type="auto"/>
            <w:tcMar>
              <w:top w:w="50" w:type="dxa"/>
              <w:left w:w="100" w:type="dxa"/>
            </w:tcMar>
          </w:tcPr>
          <w:p w:rsidR="00895A84" w:rsidRPr="00895A84" w:rsidRDefault="00895A84" w:rsidP="00895A84">
            <w:pPr>
              <w:spacing w:after="0" w:line="240" w:lineRule="auto"/>
              <w:rPr>
                <w:rFonts w:ascii="Times New Roman" w:hAnsi="Times New Roman" w:cs="Times New Roman"/>
                <w:sz w:val="24"/>
                <w:szCs w:val="24"/>
              </w:rPr>
            </w:pPr>
            <w:r w:rsidRPr="00895A84">
              <w:rPr>
                <w:rFonts w:ascii="Times New Roman" w:hAnsi="Times New Roman" w:cs="Times New Roman"/>
                <w:sz w:val="24"/>
                <w:szCs w:val="24"/>
              </w:rPr>
              <w:t>Итоговая контрольная работа</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1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rPr>
            </w:pPr>
          </w:p>
        </w:tc>
        <w:tc>
          <w:tcPr>
            <w:tcW w:w="0" w:type="auto"/>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 xml:space="preserve">Библиотека ЦОК </w:t>
            </w:r>
            <w:hyperlink r:id="rId108">
              <w:r w:rsidRPr="00895A84">
                <w:rPr>
                  <w:rFonts w:ascii="Times New Roman" w:hAnsi="Times New Roman" w:cs="Times New Roman"/>
                  <w:color w:val="0000FF"/>
                  <w:sz w:val="24"/>
                  <w:szCs w:val="24"/>
                  <w:u w:val="single"/>
                </w:rPr>
                <w:t>https</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m</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edsoo</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ru</w:t>
              </w:r>
              <w:r w:rsidRPr="00895A84">
                <w:rPr>
                  <w:rFonts w:ascii="Times New Roman" w:hAnsi="Times New Roman" w:cs="Times New Roman"/>
                  <w:color w:val="0000FF"/>
                  <w:sz w:val="24"/>
                  <w:szCs w:val="24"/>
                  <w:u w:val="single"/>
                  <w:lang w:val="ru-RU"/>
                </w:rPr>
                <w:t>/</w:t>
              </w:r>
              <w:r w:rsidRPr="00895A84">
                <w:rPr>
                  <w:rFonts w:ascii="Times New Roman" w:hAnsi="Times New Roman" w:cs="Times New Roman"/>
                  <w:color w:val="0000FF"/>
                  <w:sz w:val="24"/>
                  <w:szCs w:val="24"/>
                  <w:u w:val="single"/>
                </w:rPr>
                <w:t>f</w:t>
              </w:r>
              <w:r w:rsidRPr="00895A84">
                <w:rPr>
                  <w:rFonts w:ascii="Times New Roman" w:hAnsi="Times New Roman" w:cs="Times New Roman"/>
                  <w:color w:val="0000FF"/>
                  <w:sz w:val="24"/>
                  <w:szCs w:val="24"/>
                  <w:u w:val="single"/>
                  <w:lang w:val="ru-RU"/>
                </w:rPr>
                <w:t>5</w:t>
              </w:r>
              <w:r w:rsidRPr="00895A84">
                <w:rPr>
                  <w:rFonts w:ascii="Times New Roman" w:hAnsi="Times New Roman" w:cs="Times New Roman"/>
                  <w:color w:val="0000FF"/>
                  <w:sz w:val="24"/>
                  <w:szCs w:val="24"/>
                  <w:u w:val="single"/>
                </w:rPr>
                <w:t>eb</w:t>
              </w:r>
              <w:r w:rsidRPr="00895A84">
                <w:rPr>
                  <w:rFonts w:ascii="Times New Roman" w:hAnsi="Times New Roman" w:cs="Times New Roman"/>
                  <w:color w:val="0000FF"/>
                  <w:sz w:val="24"/>
                  <w:szCs w:val="24"/>
                  <w:u w:val="single"/>
                  <w:lang w:val="ru-RU"/>
                </w:rPr>
                <w:t>65</w:t>
              </w:r>
              <w:r w:rsidRPr="00895A84">
                <w:rPr>
                  <w:rFonts w:ascii="Times New Roman" w:hAnsi="Times New Roman" w:cs="Times New Roman"/>
                  <w:color w:val="0000FF"/>
                  <w:sz w:val="24"/>
                  <w:szCs w:val="24"/>
                  <w:u w:val="single"/>
                </w:rPr>
                <w:t>c</w:t>
              </w:r>
              <w:r w:rsidRPr="00895A84">
                <w:rPr>
                  <w:rFonts w:ascii="Times New Roman" w:hAnsi="Times New Roman" w:cs="Times New Roman"/>
                  <w:color w:val="0000FF"/>
                  <w:sz w:val="24"/>
                  <w:szCs w:val="24"/>
                  <w:u w:val="single"/>
                  <w:lang w:val="ru-RU"/>
                </w:rPr>
                <w:t>0</w:t>
              </w:r>
            </w:hyperlink>
          </w:p>
        </w:tc>
      </w:tr>
      <w:tr w:rsidR="00895A84" w:rsidRPr="00895A84" w:rsidTr="00895A84">
        <w:trPr>
          <w:trHeight w:val="144"/>
          <w:tblCellSpacing w:w="20" w:type="nil"/>
        </w:trPr>
        <w:tc>
          <w:tcPr>
            <w:tcW w:w="0" w:type="auto"/>
            <w:gridSpan w:val="2"/>
            <w:tcMar>
              <w:top w:w="50" w:type="dxa"/>
              <w:left w:w="100" w:type="dxa"/>
            </w:tcMar>
            <w:vAlign w:val="center"/>
          </w:tcPr>
          <w:p w:rsidR="00895A84" w:rsidRPr="00895A84" w:rsidRDefault="00895A84" w:rsidP="00895A84">
            <w:pPr>
              <w:spacing w:after="0"/>
              <w:ind w:left="135"/>
              <w:rPr>
                <w:rFonts w:ascii="Times New Roman" w:hAnsi="Times New Roman" w:cs="Times New Roman"/>
                <w:sz w:val="24"/>
                <w:szCs w:val="24"/>
                <w:lang w:val="ru-RU"/>
              </w:rPr>
            </w:pPr>
            <w:r w:rsidRPr="00895A84">
              <w:rPr>
                <w:rFonts w:ascii="Times New Roman" w:hAnsi="Times New Roman" w:cs="Times New Roman"/>
                <w:color w:val="000000"/>
                <w:sz w:val="24"/>
                <w:szCs w:val="24"/>
                <w:lang w:val="ru-RU"/>
              </w:rPr>
              <w:t>ОБЩЕЕ КОЛИЧЕСТВО ЧАСОВ ПО ПРОГРАММЕ</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lang w:val="ru-RU"/>
              </w:rPr>
              <w:t xml:space="preserve"> </w:t>
            </w:r>
            <w:r w:rsidRPr="00895A84">
              <w:rPr>
                <w:rFonts w:ascii="Times New Roman" w:hAnsi="Times New Roman" w:cs="Times New Roman"/>
                <w:color w:val="000000"/>
                <w:sz w:val="24"/>
                <w:szCs w:val="24"/>
              </w:rPr>
              <w:t xml:space="preserve">34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r w:rsidRPr="00895A84">
              <w:rPr>
                <w:rFonts w:ascii="Times New Roman" w:hAnsi="Times New Roman" w:cs="Times New Roman"/>
                <w:color w:val="000000"/>
                <w:sz w:val="24"/>
                <w:szCs w:val="24"/>
              </w:rPr>
              <w:t xml:space="preserve"> </w:t>
            </w:r>
          </w:p>
        </w:tc>
        <w:tc>
          <w:tcPr>
            <w:tcW w:w="0" w:type="auto"/>
            <w:tcMar>
              <w:top w:w="50" w:type="dxa"/>
              <w:left w:w="100" w:type="dxa"/>
            </w:tcMar>
            <w:vAlign w:val="center"/>
          </w:tcPr>
          <w:p w:rsidR="00895A84" w:rsidRPr="00895A84" w:rsidRDefault="00895A84" w:rsidP="00895A84">
            <w:pPr>
              <w:spacing w:after="0"/>
              <w:ind w:left="135"/>
              <w:jc w:val="center"/>
              <w:rPr>
                <w:rFonts w:ascii="Times New Roman" w:hAnsi="Times New Roman" w:cs="Times New Roman"/>
                <w:sz w:val="24"/>
                <w:szCs w:val="24"/>
              </w:rPr>
            </w:pPr>
            <w:r w:rsidRPr="00895A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Pr="00895A84">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895A84" w:rsidRPr="00895A84" w:rsidRDefault="00895A84" w:rsidP="00895A84">
            <w:pPr>
              <w:spacing w:after="0"/>
              <w:rPr>
                <w:rFonts w:ascii="Times New Roman" w:hAnsi="Times New Roman" w:cs="Times New Roman"/>
                <w:sz w:val="24"/>
                <w:szCs w:val="24"/>
              </w:rPr>
            </w:pPr>
          </w:p>
        </w:tc>
      </w:tr>
    </w:tbl>
    <w:p w:rsidR="00F221F7" w:rsidRDefault="00F221F7">
      <w:pPr>
        <w:sectPr w:rsidR="00F221F7">
          <w:pgSz w:w="16383" w:h="11906" w:orient="landscape"/>
          <w:pgMar w:top="1134" w:right="850" w:bottom="1134" w:left="1701" w:header="720" w:footer="720" w:gutter="0"/>
          <w:cols w:space="720"/>
        </w:sectPr>
      </w:pPr>
    </w:p>
    <w:p w:rsidR="00F221F7" w:rsidRPr="00895A84" w:rsidRDefault="008F0F25">
      <w:pPr>
        <w:spacing w:after="0"/>
        <w:ind w:left="120"/>
        <w:rPr>
          <w:lang w:val="ru-RU"/>
        </w:rPr>
      </w:pPr>
      <w:bookmarkStart w:id="11" w:name="block-29454215"/>
      <w:bookmarkEnd w:id="10"/>
      <w:r w:rsidRPr="00895A84">
        <w:rPr>
          <w:rFonts w:ascii="Times New Roman" w:hAnsi="Times New Roman"/>
          <w:b/>
          <w:color w:val="000000"/>
          <w:sz w:val="28"/>
          <w:lang w:val="ru-RU"/>
        </w:rPr>
        <w:lastRenderedPageBreak/>
        <w:t>УЧЕБНО-МЕТОДИЧЕСКОЕ ОБЕСПЕЧЕНИЕ ОБРАЗОВАТЕЛЬНОГО ПРОЦЕССА</w:t>
      </w:r>
    </w:p>
    <w:p w:rsidR="00F221F7" w:rsidRDefault="008F0F25">
      <w:pPr>
        <w:spacing w:after="0" w:line="480" w:lineRule="auto"/>
        <w:ind w:left="120"/>
      </w:pPr>
      <w:r>
        <w:rPr>
          <w:rFonts w:ascii="Times New Roman" w:hAnsi="Times New Roman"/>
          <w:b/>
          <w:color w:val="000000"/>
          <w:sz w:val="28"/>
        </w:rPr>
        <w:t>ОБЯЗАТЕЛЬНЫЕ УЧЕБНЫЕ МАТЕРИАЛЫ ДЛЯ УЧЕНИКА</w:t>
      </w:r>
    </w:p>
    <w:p w:rsidR="00F221F7" w:rsidRPr="00555EF3" w:rsidRDefault="008F0F25" w:rsidP="00571746">
      <w:pPr>
        <w:spacing w:after="0" w:line="360" w:lineRule="auto"/>
        <w:ind w:left="120"/>
        <w:rPr>
          <w:lang w:val="ru-RU"/>
        </w:rPr>
      </w:pPr>
      <w:bookmarkStart w:id="12" w:name="dea971fa-9aae-469c-8a9b-f4f233706a2c"/>
      <w:r w:rsidRPr="00555EF3">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2"/>
    </w:p>
    <w:p w:rsidR="00571746" w:rsidRDefault="008F0F25" w:rsidP="00571746">
      <w:pPr>
        <w:spacing w:after="0" w:line="360" w:lineRule="auto"/>
        <w:ind w:left="120"/>
        <w:rPr>
          <w:rFonts w:ascii="Times New Roman" w:hAnsi="Times New Roman"/>
          <w:color w:val="000000"/>
          <w:sz w:val="28"/>
          <w:lang w:val="ru-RU"/>
        </w:rPr>
      </w:pPr>
      <w:r w:rsidRPr="00555EF3">
        <w:rPr>
          <w:rFonts w:ascii="Times New Roman" w:hAnsi="Times New Roman"/>
          <w:color w:val="000000"/>
          <w:sz w:val="28"/>
          <w:lang w:val="ru-RU"/>
        </w:rPr>
        <w:t xml:space="preserve">Учебно-методический комплект по ОБЖ, реализующий программу. </w:t>
      </w:r>
      <w:r w:rsidRPr="00555EF3">
        <w:rPr>
          <w:sz w:val="28"/>
          <w:lang w:val="ru-RU"/>
        </w:rPr>
        <w:br/>
      </w:r>
      <w:r w:rsidRPr="00555EF3">
        <w:rPr>
          <w:rFonts w:ascii="Times New Roman" w:hAnsi="Times New Roman"/>
          <w:color w:val="000000"/>
          <w:sz w:val="28"/>
          <w:lang w:val="ru-RU"/>
        </w:rPr>
        <w:t xml:space="preserve"> Смирнов А.Т. «Основы безопасности жизнедеятельности», 8 класс: учебник для общеобразовательных организаций / А.Т.Смирнов, Б. О. Хренников; под ред. </w:t>
      </w:r>
      <w:r w:rsidRPr="00A462B5">
        <w:rPr>
          <w:rFonts w:ascii="Times New Roman" w:hAnsi="Times New Roman"/>
          <w:color w:val="000000"/>
          <w:sz w:val="28"/>
          <w:lang w:val="ru-RU"/>
        </w:rPr>
        <w:t>А.Т.Смирнова. 8-е изд., перераб.– М.: Просвещение, 2018.</w:t>
      </w:r>
    </w:p>
    <w:p w:rsidR="00571746" w:rsidRPr="00571746" w:rsidRDefault="00571746" w:rsidP="00571746">
      <w:pPr>
        <w:spacing w:after="0" w:line="360" w:lineRule="auto"/>
        <w:ind w:left="120"/>
        <w:rPr>
          <w:rFonts w:ascii="Times New Roman" w:hAnsi="Times New Roman"/>
          <w:color w:val="000000"/>
          <w:sz w:val="28"/>
          <w:lang w:val="ru-RU"/>
        </w:rPr>
      </w:pPr>
      <w:r w:rsidRPr="00571746">
        <w:rPr>
          <w:rFonts w:ascii="Times New Roman" w:hAnsi="Times New Roman"/>
          <w:color w:val="000000"/>
          <w:sz w:val="28"/>
          <w:lang w:val="ru-RU"/>
        </w:rPr>
        <w:t>Смирнов А.Т. Основы безопасности жизнедеятельности: учеб. для учащихся 9 классов ОУ. Издательство «Просвещение», 2019</w:t>
      </w:r>
    </w:p>
    <w:p w:rsidR="00F221F7" w:rsidRPr="00A462B5" w:rsidRDefault="008F0F25" w:rsidP="002E622F">
      <w:pPr>
        <w:spacing w:after="0" w:line="360" w:lineRule="auto"/>
        <w:ind w:left="120"/>
        <w:rPr>
          <w:lang w:val="ru-RU"/>
        </w:rPr>
      </w:pPr>
      <w:r w:rsidRPr="00A462B5">
        <w:rPr>
          <w:sz w:val="28"/>
          <w:lang w:val="ru-RU"/>
        </w:rPr>
        <w:br/>
      </w:r>
      <w:bookmarkStart w:id="13" w:name="adb1d9d1-cf33-4708-ba95-e123daeb3e97"/>
      <w:r w:rsidRPr="00A462B5">
        <w:rPr>
          <w:rFonts w:ascii="Times New Roman" w:hAnsi="Times New Roman"/>
          <w:color w:val="000000"/>
          <w:sz w:val="28"/>
          <w:lang w:val="ru-RU"/>
        </w:rPr>
        <w:t xml:space="preserve"> Учебно-методическая литература: Конституция Российской Федерации; Правила дорожного движения Российской Федерации; Семейный кодекс Российской Федерации; Стратегия национальной безопасности Российской Федерации до 2020; Уголовный кодекс Российской Федерации; Федеральный закон «О гражданской обороне»; Закон «Об образовании»; Федеральный закон «О радиационной безопасности населения»; Федеральный закон «О пожарной безопасности»; Федеральный закон «О безопасности дорожного движения»; Федеральный закон «О противодействии терроризму»; Федеральный закон «О противодействии экстремистской деятельности».</w:t>
      </w:r>
      <w:bookmarkEnd w:id="13"/>
    </w:p>
    <w:p w:rsidR="00F221F7" w:rsidRPr="00A462B5" w:rsidRDefault="00F221F7" w:rsidP="002E622F">
      <w:pPr>
        <w:spacing w:after="0" w:line="360" w:lineRule="auto"/>
        <w:ind w:left="120"/>
        <w:rPr>
          <w:lang w:val="ru-RU"/>
        </w:rPr>
      </w:pPr>
    </w:p>
    <w:p w:rsidR="00F221F7" w:rsidRPr="00571746" w:rsidRDefault="008F0F25" w:rsidP="002E622F">
      <w:pPr>
        <w:spacing w:after="0" w:line="360" w:lineRule="auto"/>
        <w:ind w:left="120"/>
        <w:rPr>
          <w:sz w:val="28"/>
          <w:szCs w:val="28"/>
          <w:lang w:val="ru-RU"/>
        </w:rPr>
      </w:pPr>
      <w:r w:rsidRPr="00571746">
        <w:rPr>
          <w:rFonts w:ascii="Times New Roman" w:hAnsi="Times New Roman"/>
          <w:b/>
          <w:color w:val="000000"/>
          <w:sz w:val="28"/>
          <w:szCs w:val="28"/>
          <w:lang w:val="ru-RU"/>
        </w:rPr>
        <w:t>МЕТОДИЧЕСКИЕ МАТЕРИАЛЫ ДЛЯ УЧИТЕЛЯ</w:t>
      </w:r>
    </w:p>
    <w:p w:rsidR="00571746" w:rsidRPr="00571746" w:rsidRDefault="00571746" w:rsidP="002E622F">
      <w:pPr>
        <w:spacing w:after="0" w:line="360" w:lineRule="auto"/>
        <w:rPr>
          <w:rFonts w:ascii="Times New Roman" w:eastAsia="Times New Roman" w:hAnsi="Times New Roman" w:cs="Times New Roman"/>
          <w:sz w:val="28"/>
          <w:szCs w:val="28"/>
          <w:lang w:val="ru-RU"/>
        </w:rPr>
      </w:pPr>
      <w:bookmarkStart w:id="14" w:name="74e04b93-2cd1-4981-bcb4-8787512a45d0"/>
      <w:r w:rsidRPr="00571746">
        <w:rPr>
          <w:rFonts w:ascii="Times New Roman" w:eastAsia="Times New Roman" w:hAnsi="Times New Roman" w:cs="Times New Roman"/>
          <w:sz w:val="28"/>
          <w:szCs w:val="28"/>
          <w:lang w:val="ru-RU"/>
        </w:rPr>
        <w:t>1.Смирнов А.Т. «Основы безопасности жизнедеятельности: 8-9 класс, поурочные разработки/ А.Т Смирнов, Б.О.Хренников, под ред. А.</w:t>
      </w:r>
      <w:r>
        <w:rPr>
          <w:rFonts w:ascii="Times New Roman" w:eastAsia="Times New Roman" w:hAnsi="Times New Roman" w:cs="Times New Roman"/>
          <w:sz w:val="28"/>
          <w:szCs w:val="28"/>
          <w:lang w:val="ru-RU"/>
        </w:rPr>
        <w:t>Т.Смирнова. -М: Просвещение, 201</w:t>
      </w:r>
      <w:r w:rsidRPr="00571746">
        <w:rPr>
          <w:rFonts w:ascii="Times New Roman" w:eastAsia="Times New Roman" w:hAnsi="Times New Roman" w:cs="Times New Roman"/>
          <w:sz w:val="28"/>
          <w:szCs w:val="28"/>
          <w:lang w:val="ru-RU"/>
        </w:rPr>
        <w:t>8.</w:t>
      </w:r>
    </w:p>
    <w:p w:rsidR="00571746" w:rsidRPr="00571746" w:rsidRDefault="00571746" w:rsidP="002E622F">
      <w:pPr>
        <w:autoSpaceDE w:val="0"/>
        <w:autoSpaceDN w:val="0"/>
        <w:spacing w:after="0" w:line="360" w:lineRule="auto"/>
        <w:rPr>
          <w:rFonts w:ascii="Times New Roman" w:eastAsia="Times New Roman" w:hAnsi="Times New Roman" w:cs="Times New Roman"/>
          <w:sz w:val="28"/>
          <w:szCs w:val="28"/>
          <w:lang w:val="ru-RU"/>
        </w:rPr>
      </w:pPr>
      <w:r w:rsidRPr="00571746">
        <w:rPr>
          <w:rFonts w:ascii="Times New Roman" w:eastAsia="Times New Roman" w:hAnsi="Times New Roman" w:cs="Times New Roman"/>
          <w:sz w:val="28"/>
          <w:szCs w:val="28"/>
          <w:lang w:val="ru-RU"/>
        </w:rPr>
        <w:lastRenderedPageBreak/>
        <w:t>2. Поддубная Л.Б. ОБЖ. 9 класс. Поурочные планы по учебнику Смирнова А.Т. Волгоград: ИТД «Корифей»</w:t>
      </w:r>
    </w:p>
    <w:p w:rsidR="00F221F7" w:rsidRPr="00571746" w:rsidRDefault="008F0F25" w:rsidP="002E622F">
      <w:pPr>
        <w:spacing w:after="0" w:line="360" w:lineRule="auto"/>
        <w:ind w:left="120"/>
        <w:rPr>
          <w:sz w:val="28"/>
          <w:szCs w:val="28"/>
          <w:lang w:val="ru-RU"/>
        </w:rPr>
      </w:pPr>
      <w:r w:rsidRPr="00571746">
        <w:rPr>
          <w:rFonts w:ascii="Times New Roman" w:hAnsi="Times New Roman"/>
          <w:color w:val="000000"/>
          <w:sz w:val="28"/>
          <w:szCs w:val="28"/>
          <w:lang w:val="ru-RU"/>
        </w:rPr>
        <w:t>Пособие для учителя «Обучение правилам дорожного движения. 5—9 классы»; Пособие для учителя «Основы безопасности жизнедеятельности. Методические рекомендации. 5—11 классы»; Пособие для учителя «Основы безопасности жизнедеятельности. Поурочные разработки. 5—9 классы»; Справочник для учащихся «Основы безопасности жизнедеятельности»</w:t>
      </w:r>
      <w:bookmarkEnd w:id="14"/>
    </w:p>
    <w:p w:rsidR="00F221F7" w:rsidRPr="00571746" w:rsidRDefault="00F221F7" w:rsidP="002E622F">
      <w:pPr>
        <w:spacing w:after="0" w:line="360" w:lineRule="auto"/>
        <w:ind w:left="120"/>
        <w:rPr>
          <w:sz w:val="28"/>
          <w:szCs w:val="28"/>
          <w:lang w:val="ru-RU"/>
        </w:rPr>
      </w:pPr>
    </w:p>
    <w:p w:rsidR="00F221F7" w:rsidRPr="00571746" w:rsidRDefault="008F0F25" w:rsidP="002E622F">
      <w:pPr>
        <w:spacing w:after="0" w:line="360" w:lineRule="auto"/>
        <w:ind w:left="120"/>
        <w:rPr>
          <w:sz w:val="28"/>
          <w:szCs w:val="28"/>
          <w:lang w:val="ru-RU"/>
        </w:rPr>
      </w:pPr>
      <w:r w:rsidRPr="00571746">
        <w:rPr>
          <w:rFonts w:ascii="Times New Roman" w:hAnsi="Times New Roman"/>
          <w:b/>
          <w:color w:val="000000"/>
          <w:sz w:val="28"/>
          <w:szCs w:val="28"/>
          <w:lang w:val="ru-RU"/>
        </w:rPr>
        <w:t>ЦИФРОВЫЕ ОБРАЗОВАТЕЛЬНЫЕ РЕСУРСЫ И РЕСУРСЫ СЕТИ ИНТЕРНЕТ</w:t>
      </w:r>
    </w:p>
    <w:p w:rsidR="00F221F7" w:rsidRPr="00A462B5" w:rsidRDefault="008F0F25" w:rsidP="002E622F">
      <w:pPr>
        <w:spacing w:after="0" w:line="360" w:lineRule="auto"/>
        <w:ind w:left="120"/>
        <w:rPr>
          <w:lang w:val="ru-RU"/>
        </w:rPr>
      </w:pPr>
      <w:r w:rsidRPr="00571746">
        <w:rPr>
          <w:rFonts w:ascii="Times New Roman" w:hAnsi="Times New Roman"/>
          <w:color w:val="000000"/>
          <w:sz w:val="28"/>
          <w:szCs w:val="28"/>
          <w:lang w:val="ru-RU"/>
        </w:rPr>
        <w:t>Электронные образовательные издания (ЭОИ) по предмету ОБЖ на магнитных и оптических носителях.</w:t>
      </w:r>
      <w:r w:rsidRPr="00571746">
        <w:rPr>
          <w:sz w:val="28"/>
          <w:szCs w:val="28"/>
          <w:lang w:val="ru-RU"/>
        </w:rPr>
        <w:br/>
      </w:r>
      <w:r w:rsidRPr="00571746">
        <w:rPr>
          <w:rFonts w:ascii="Times New Roman" w:hAnsi="Times New Roman"/>
          <w:color w:val="000000"/>
          <w:sz w:val="28"/>
          <w:szCs w:val="28"/>
          <w:lang w:val="ru-RU"/>
        </w:rPr>
        <w:t xml:space="preserve"> Средства программного обучения и контроля знаний: Компьютерные программы и пособия по учебному разделу «Гражданская оборона и защита от чрезвычайных ситуаций»; Компьютерные программы и пособия по учебному разделу «Основы медицинских знаний и правила оказания первой помощи»; Мультимедийная энциклопедия по действиям населения в чрезвычайных ситуациях; Компьютерное учебное пособие «Безопасность на улицах и дорогах»; Компьютерная обучающая программа «Действия при авариях на химически опасных объектах».</w:t>
      </w:r>
      <w:r w:rsidRPr="00571746">
        <w:rPr>
          <w:sz w:val="28"/>
          <w:szCs w:val="28"/>
          <w:lang w:val="ru-RU"/>
        </w:rPr>
        <w:br/>
      </w:r>
      <w:r w:rsidRPr="00571746">
        <w:rPr>
          <w:rFonts w:ascii="Times New Roman" w:hAnsi="Times New Roman"/>
          <w:color w:val="000000"/>
          <w:sz w:val="28"/>
          <w:szCs w:val="28"/>
          <w:lang w:val="ru-RU"/>
        </w:rPr>
        <w:t xml:space="preserve"> Интернет ресурс.</w:t>
      </w:r>
      <w:r w:rsidRPr="00571746">
        <w:rPr>
          <w:sz w:val="28"/>
          <w:szCs w:val="28"/>
          <w:lang w:val="ru-RU"/>
        </w:rPr>
        <w:br/>
      </w:r>
      <w:r w:rsidRPr="00571746">
        <w:rPr>
          <w:rFonts w:ascii="Times New Roman" w:hAnsi="Times New Roman"/>
          <w:color w:val="000000"/>
          <w:sz w:val="28"/>
          <w:szCs w:val="28"/>
          <w:lang w:val="ru-RU"/>
        </w:rPr>
        <w:t xml:space="preserve"> </w:t>
      </w:r>
      <w:r w:rsidRPr="00571746">
        <w:rPr>
          <w:rFonts w:ascii="Times New Roman" w:hAnsi="Times New Roman"/>
          <w:color w:val="000000"/>
          <w:sz w:val="28"/>
          <w:szCs w:val="28"/>
        </w:rPr>
        <w:t>http</w:t>
      </w:r>
      <w:r w:rsidRPr="00571746">
        <w:rPr>
          <w:rFonts w:ascii="Times New Roman" w:hAnsi="Times New Roman"/>
          <w:color w:val="000000"/>
          <w:sz w:val="28"/>
          <w:szCs w:val="28"/>
          <w:lang w:val="ru-RU"/>
        </w:rPr>
        <w:t>://</w:t>
      </w:r>
      <w:r w:rsidRPr="00571746">
        <w:rPr>
          <w:rFonts w:ascii="Times New Roman" w:hAnsi="Times New Roman"/>
          <w:color w:val="000000"/>
          <w:sz w:val="28"/>
          <w:szCs w:val="28"/>
        </w:rPr>
        <w:t>www</w:t>
      </w:r>
      <w:r w:rsidRPr="00571746">
        <w:rPr>
          <w:rFonts w:ascii="Times New Roman" w:hAnsi="Times New Roman"/>
          <w:color w:val="000000"/>
          <w:sz w:val="28"/>
          <w:szCs w:val="28"/>
          <w:lang w:val="ru-RU"/>
        </w:rPr>
        <w:t>.</w:t>
      </w:r>
      <w:r w:rsidRPr="00571746">
        <w:rPr>
          <w:rFonts w:ascii="Times New Roman" w:hAnsi="Times New Roman"/>
          <w:color w:val="000000"/>
          <w:sz w:val="28"/>
          <w:szCs w:val="28"/>
        </w:rPr>
        <w:t>znakcomplect</w:t>
      </w:r>
      <w:r w:rsidRPr="00571746">
        <w:rPr>
          <w:rFonts w:ascii="Times New Roman" w:hAnsi="Times New Roman"/>
          <w:color w:val="000000"/>
          <w:sz w:val="28"/>
          <w:szCs w:val="28"/>
          <w:lang w:val="ru-RU"/>
        </w:rPr>
        <w:t>.</w:t>
      </w:r>
      <w:r w:rsidRPr="00571746">
        <w:rPr>
          <w:rFonts w:ascii="Times New Roman" w:hAnsi="Times New Roman"/>
          <w:color w:val="000000"/>
          <w:sz w:val="28"/>
          <w:szCs w:val="28"/>
        </w:rPr>
        <w:t>ru</w:t>
      </w:r>
      <w:r w:rsidRPr="00571746">
        <w:rPr>
          <w:rFonts w:ascii="Times New Roman" w:hAnsi="Times New Roman"/>
          <w:color w:val="000000"/>
          <w:sz w:val="28"/>
          <w:szCs w:val="28"/>
          <w:lang w:val="ru-RU"/>
        </w:rPr>
        <w:t>/</w:t>
      </w:r>
      <w:r w:rsidRPr="00571746">
        <w:rPr>
          <w:rFonts w:ascii="Times New Roman" w:hAnsi="Times New Roman"/>
          <w:color w:val="000000"/>
          <w:sz w:val="28"/>
          <w:szCs w:val="28"/>
        </w:rPr>
        <w:t>top</w:t>
      </w:r>
      <w:r w:rsidRPr="00571746">
        <w:rPr>
          <w:rFonts w:ascii="Times New Roman" w:hAnsi="Times New Roman"/>
          <w:color w:val="000000"/>
          <w:sz w:val="28"/>
          <w:szCs w:val="28"/>
          <w:lang w:val="ru-RU"/>
        </w:rPr>
        <w:t>/</w:t>
      </w:r>
      <w:r w:rsidRPr="00571746">
        <w:rPr>
          <w:rFonts w:ascii="Times New Roman" w:hAnsi="Times New Roman"/>
          <w:color w:val="000000"/>
          <w:sz w:val="28"/>
          <w:szCs w:val="28"/>
        </w:rPr>
        <w:t>out</w:t>
      </w:r>
      <w:r w:rsidRPr="00571746">
        <w:rPr>
          <w:rFonts w:ascii="Times New Roman" w:hAnsi="Times New Roman"/>
          <w:color w:val="000000"/>
          <w:sz w:val="28"/>
          <w:szCs w:val="28"/>
          <w:lang w:val="ru-RU"/>
        </w:rPr>
        <w:t>.</w:t>
      </w:r>
      <w:r w:rsidRPr="00571746">
        <w:rPr>
          <w:rFonts w:ascii="Times New Roman" w:hAnsi="Times New Roman"/>
          <w:color w:val="000000"/>
          <w:sz w:val="28"/>
          <w:szCs w:val="28"/>
        </w:rPr>
        <w:t>php</w:t>
      </w:r>
      <w:r w:rsidRPr="00571746">
        <w:rPr>
          <w:rFonts w:ascii="Times New Roman" w:hAnsi="Times New Roman"/>
          <w:color w:val="000000"/>
          <w:sz w:val="28"/>
          <w:szCs w:val="28"/>
          <w:lang w:val="ru-RU"/>
        </w:rPr>
        <w:t>?</w:t>
      </w:r>
      <w:r w:rsidRPr="00571746">
        <w:rPr>
          <w:rFonts w:ascii="Times New Roman" w:hAnsi="Times New Roman"/>
          <w:color w:val="000000"/>
          <w:sz w:val="28"/>
          <w:szCs w:val="28"/>
        </w:rPr>
        <w:t>id</w:t>
      </w:r>
      <w:r w:rsidRPr="00571746">
        <w:rPr>
          <w:rFonts w:ascii="Times New Roman" w:hAnsi="Times New Roman"/>
          <w:color w:val="000000"/>
          <w:sz w:val="28"/>
          <w:szCs w:val="28"/>
          <w:lang w:val="ru-RU"/>
        </w:rPr>
        <w:t>=65 – Инструкции, учебные фильмы, иллюстрированные инструктажи, видеоинструктажи, тематические стенды и плакаты по охране труда, безопасности дорожного движения, технике безопасности, безопасности жизнедеятельности;</w:t>
      </w:r>
      <w:r w:rsidRPr="00571746">
        <w:rPr>
          <w:sz w:val="28"/>
          <w:szCs w:val="28"/>
          <w:lang w:val="ru-RU"/>
        </w:rPr>
        <w:br/>
      </w:r>
      <w:r w:rsidRPr="00571746">
        <w:rPr>
          <w:rFonts w:ascii="Times New Roman" w:hAnsi="Times New Roman"/>
          <w:color w:val="000000"/>
          <w:sz w:val="28"/>
          <w:szCs w:val="28"/>
          <w:lang w:val="ru-RU"/>
        </w:rPr>
        <w:t xml:space="preserve"> </w:t>
      </w:r>
      <w:r w:rsidRPr="00571746">
        <w:rPr>
          <w:rFonts w:ascii="Times New Roman" w:hAnsi="Times New Roman"/>
          <w:color w:val="000000"/>
          <w:sz w:val="28"/>
          <w:szCs w:val="28"/>
        </w:rPr>
        <w:t>http</w:t>
      </w:r>
      <w:r w:rsidRPr="00571746">
        <w:rPr>
          <w:rFonts w:ascii="Times New Roman" w:hAnsi="Times New Roman"/>
          <w:color w:val="000000"/>
          <w:sz w:val="28"/>
          <w:szCs w:val="28"/>
          <w:lang w:val="ru-RU"/>
        </w:rPr>
        <w:t>://</w:t>
      </w:r>
      <w:r w:rsidRPr="00571746">
        <w:rPr>
          <w:rFonts w:ascii="Times New Roman" w:hAnsi="Times New Roman"/>
          <w:color w:val="000000"/>
          <w:sz w:val="28"/>
          <w:szCs w:val="28"/>
        </w:rPr>
        <w:t>www</w:t>
      </w:r>
      <w:r w:rsidRPr="00571746">
        <w:rPr>
          <w:rFonts w:ascii="Times New Roman" w:hAnsi="Times New Roman"/>
          <w:color w:val="000000"/>
          <w:sz w:val="28"/>
          <w:szCs w:val="28"/>
          <w:lang w:val="ru-RU"/>
        </w:rPr>
        <w:t>.</w:t>
      </w:r>
      <w:r w:rsidRPr="00571746">
        <w:rPr>
          <w:rFonts w:ascii="Times New Roman" w:hAnsi="Times New Roman"/>
          <w:color w:val="000000"/>
          <w:sz w:val="28"/>
          <w:szCs w:val="28"/>
        </w:rPr>
        <w:t>alleng</w:t>
      </w:r>
      <w:r w:rsidRPr="00571746">
        <w:rPr>
          <w:rFonts w:ascii="Times New Roman" w:hAnsi="Times New Roman"/>
          <w:color w:val="000000"/>
          <w:sz w:val="28"/>
          <w:szCs w:val="28"/>
          <w:lang w:val="ru-RU"/>
        </w:rPr>
        <w:t>.</w:t>
      </w:r>
      <w:r w:rsidRPr="00571746">
        <w:rPr>
          <w:rFonts w:ascii="Times New Roman" w:hAnsi="Times New Roman"/>
          <w:color w:val="000000"/>
          <w:sz w:val="28"/>
          <w:szCs w:val="28"/>
        </w:rPr>
        <w:t>ru</w:t>
      </w:r>
      <w:r w:rsidRPr="00571746">
        <w:rPr>
          <w:rFonts w:ascii="Times New Roman" w:hAnsi="Times New Roman"/>
          <w:color w:val="000000"/>
          <w:sz w:val="28"/>
          <w:szCs w:val="28"/>
          <w:lang w:val="ru-RU"/>
        </w:rPr>
        <w:t>/</w:t>
      </w:r>
      <w:r w:rsidRPr="00571746">
        <w:rPr>
          <w:rFonts w:ascii="Times New Roman" w:hAnsi="Times New Roman"/>
          <w:color w:val="000000"/>
          <w:sz w:val="28"/>
          <w:szCs w:val="28"/>
        </w:rPr>
        <w:t>edu</w:t>
      </w:r>
      <w:r w:rsidRPr="00571746">
        <w:rPr>
          <w:rFonts w:ascii="Times New Roman" w:hAnsi="Times New Roman"/>
          <w:color w:val="000000"/>
          <w:sz w:val="28"/>
          <w:szCs w:val="28"/>
          <w:lang w:val="ru-RU"/>
        </w:rPr>
        <w:t>/</w:t>
      </w:r>
      <w:r w:rsidRPr="00571746">
        <w:rPr>
          <w:rFonts w:ascii="Times New Roman" w:hAnsi="Times New Roman"/>
          <w:color w:val="000000"/>
          <w:sz w:val="28"/>
          <w:szCs w:val="28"/>
        </w:rPr>
        <w:t>saf</w:t>
      </w:r>
      <w:r w:rsidRPr="00571746">
        <w:rPr>
          <w:rFonts w:ascii="Times New Roman" w:hAnsi="Times New Roman"/>
          <w:color w:val="000000"/>
          <w:sz w:val="28"/>
          <w:szCs w:val="28"/>
          <w:lang w:val="ru-RU"/>
        </w:rPr>
        <w:t>.</w:t>
      </w:r>
      <w:r w:rsidRPr="00571746">
        <w:rPr>
          <w:rFonts w:ascii="Times New Roman" w:hAnsi="Times New Roman"/>
          <w:color w:val="000000"/>
          <w:sz w:val="28"/>
          <w:szCs w:val="28"/>
        </w:rPr>
        <w:t>htm</w:t>
      </w:r>
      <w:r w:rsidRPr="00571746">
        <w:rPr>
          <w:rFonts w:ascii="Times New Roman" w:hAnsi="Times New Roman"/>
          <w:color w:val="000000"/>
          <w:sz w:val="28"/>
          <w:szCs w:val="28"/>
          <w:lang w:val="ru-RU"/>
        </w:rPr>
        <w:t xml:space="preserve"> - Методические материалы, тесты, билеты, книги и учебные пособия по ОБЖ;</w:t>
      </w:r>
      <w:r w:rsidRPr="00571746">
        <w:rPr>
          <w:sz w:val="28"/>
          <w:szCs w:val="28"/>
          <w:lang w:val="ru-RU"/>
        </w:rPr>
        <w:br/>
      </w:r>
      <w:r w:rsidRPr="00571746">
        <w:rPr>
          <w:rFonts w:ascii="Times New Roman" w:hAnsi="Times New Roman"/>
          <w:color w:val="000000"/>
          <w:sz w:val="28"/>
          <w:szCs w:val="28"/>
          <w:lang w:val="ru-RU"/>
        </w:rPr>
        <w:lastRenderedPageBreak/>
        <w:t xml:space="preserve"> </w:t>
      </w:r>
      <w:r w:rsidRPr="00571746">
        <w:rPr>
          <w:rFonts w:ascii="Times New Roman" w:hAnsi="Times New Roman"/>
          <w:color w:val="000000"/>
          <w:sz w:val="28"/>
          <w:szCs w:val="28"/>
        </w:rPr>
        <w:t>http</w:t>
      </w:r>
      <w:r w:rsidRPr="00571746">
        <w:rPr>
          <w:rFonts w:ascii="Times New Roman" w:hAnsi="Times New Roman"/>
          <w:color w:val="000000"/>
          <w:sz w:val="28"/>
          <w:szCs w:val="28"/>
          <w:lang w:val="ru-RU"/>
        </w:rPr>
        <w:t>://</w:t>
      </w:r>
      <w:r w:rsidRPr="00571746">
        <w:rPr>
          <w:rFonts w:ascii="Times New Roman" w:hAnsi="Times New Roman"/>
          <w:color w:val="000000"/>
          <w:sz w:val="28"/>
          <w:szCs w:val="28"/>
        </w:rPr>
        <w:t>www</w:t>
      </w:r>
      <w:r w:rsidRPr="00571746">
        <w:rPr>
          <w:rFonts w:ascii="Times New Roman" w:hAnsi="Times New Roman"/>
          <w:color w:val="000000"/>
          <w:sz w:val="28"/>
          <w:szCs w:val="28"/>
          <w:lang w:val="ru-RU"/>
        </w:rPr>
        <w:t>.</w:t>
      </w:r>
      <w:r w:rsidRPr="00571746">
        <w:rPr>
          <w:rFonts w:ascii="Times New Roman" w:hAnsi="Times New Roman"/>
          <w:color w:val="000000"/>
          <w:sz w:val="28"/>
          <w:szCs w:val="28"/>
        </w:rPr>
        <w:t>window</w:t>
      </w:r>
      <w:r w:rsidRPr="00571746">
        <w:rPr>
          <w:rFonts w:ascii="Times New Roman" w:hAnsi="Times New Roman"/>
          <w:color w:val="000000"/>
          <w:sz w:val="28"/>
          <w:szCs w:val="28"/>
          <w:lang w:val="ru-RU"/>
        </w:rPr>
        <w:t>.</w:t>
      </w:r>
      <w:r w:rsidRPr="00571746">
        <w:rPr>
          <w:rFonts w:ascii="Times New Roman" w:hAnsi="Times New Roman"/>
          <w:color w:val="000000"/>
          <w:sz w:val="28"/>
          <w:szCs w:val="28"/>
        </w:rPr>
        <w:t>edu</w:t>
      </w:r>
      <w:r w:rsidRPr="00571746">
        <w:rPr>
          <w:rFonts w:ascii="Times New Roman" w:hAnsi="Times New Roman"/>
          <w:color w:val="000000"/>
          <w:sz w:val="28"/>
          <w:szCs w:val="28"/>
          <w:lang w:val="ru-RU"/>
        </w:rPr>
        <w:t>.</w:t>
      </w:r>
      <w:r w:rsidRPr="00571746">
        <w:rPr>
          <w:rFonts w:ascii="Times New Roman" w:hAnsi="Times New Roman"/>
          <w:color w:val="000000"/>
          <w:sz w:val="28"/>
          <w:szCs w:val="28"/>
        </w:rPr>
        <w:t>ru</w:t>
      </w:r>
      <w:r w:rsidRPr="00571746">
        <w:rPr>
          <w:rFonts w:ascii="Times New Roman" w:hAnsi="Times New Roman"/>
          <w:color w:val="000000"/>
          <w:sz w:val="28"/>
          <w:szCs w:val="28"/>
          <w:lang w:val="ru-RU"/>
        </w:rPr>
        <w:t>/</w:t>
      </w:r>
      <w:r w:rsidRPr="00571746">
        <w:rPr>
          <w:rFonts w:ascii="Times New Roman" w:hAnsi="Times New Roman"/>
          <w:color w:val="000000"/>
          <w:sz w:val="28"/>
          <w:szCs w:val="28"/>
        </w:rPr>
        <w:t>window</w:t>
      </w:r>
      <w:r w:rsidRPr="00571746">
        <w:rPr>
          <w:rFonts w:ascii="Times New Roman" w:hAnsi="Times New Roman"/>
          <w:color w:val="000000"/>
          <w:sz w:val="28"/>
          <w:szCs w:val="28"/>
          <w:lang w:val="ru-RU"/>
        </w:rPr>
        <w:t>/</w:t>
      </w:r>
      <w:r w:rsidRPr="00571746">
        <w:rPr>
          <w:rFonts w:ascii="Times New Roman" w:hAnsi="Times New Roman"/>
          <w:color w:val="000000"/>
          <w:sz w:val="28"/>
          <w:szCs w:val="28"/>
        </w:rPr>
        <w:t>catalog</w:t>
      </w:r>
      <w:r w:rsidRPr="00571746">
        <w:rPr>
          <w:rFonts w:ascii="Times New Roman" w:hAnsi="Times New Roman"/>
          <w:color w:val="000000"/>
          <w:sz w:val="28"/>
          <w:szCs w:val="28"/>
          <w:lang w:val="ru-RU"/>
        </w:rPr>
        <w:t>?</w:t>
      </w:r>
      <w:r w:rsidRPr="00571746">
        <w:rPr>
          <w:rFonts w:ascii="Times New Roman" w:hAnsi="Times New Roman"/>
          <w:color w:val="000000"/>
          <w:sz w:val="28"/>
          <w:szCs w:val="28"/>
        </w:rPr>
        <w:t>p</w:t>
      </w:r>
      <w:r w:rsidRPr="00571746">
        <w:rPr>
          <w:rFonts w:ascii="Times New Roman" w:hAnsi="Times New Roman"/>
          <w:color w:val="000000"/>
          <w:sz w:val="28"/>
          <w:szCs w:val="28"/>
          <w:lang w:val="ru-RU"/>
        </w:rPr>
        <w:t>_</w:t>
      </w:r>
      <w:r w:rsidRPr="00571746">
        <w:rPr>
          <w:rFonts w:ascii="Times New Roman" w:hAnsi="Times New Roman"/>
          <w:color w:val="000000"/>
          <w:sz w:val="28"/>
          <w:szCs w:val="28"/>
        </w:rPr>
        <w:t>rubr</w:t>
      </w:r>
      <w:r w:rsidRPr="00571746">
        <w:rPr>
          <w:rFonts w:ascii="Times New Roman" w:hAnsi="Times New Roman"/>
          <w:color w:val="000000"/>
          <w:sz w:val="28"/>
          <w:szCs w:val="28"/>
          <w:lang w:val="ru-RU"/>
        </w:rPr>
        <w:t>=2.1.15 – Каталог по</w:t>
      </w:r>
      <w:r w:rsidRPr="00A462B5">
        <w:rPr>
          <w:rFonts w:ascii="Times New Roman" w:hAnsi="Times New Roman"/>
          <w:color w:val="000000"/>
          <w:sz w:val="28"/>
          <w:lang w:val="ru-RU"/>
        </w:rPr>
        <w:t xml:space="preserve"> основам безопасности жизнедеятельности единого окна доступа к образовательным ресурсам;</w:t>
      </w:r>
      <w:r w:rsidRPr="00A462B5">
        <w:rPr>
          <w:sz w:val="28"/>
          <w:lang w:val="ru-RU"/>
        </w:rPr>
        <w:br/>
      </w:r>
      <w:r w:rsidRPr="00A462B5">
        <w:rPr>
          <w:rFonts w:ascii="Times New Roman" w:hAnsi="Times New Roman"/>
          <w:color w:val="000000"/>
          <w:sz w:val="28"/>
          <w:lang w:val="ru-RU"/>
        </w:rPr>
        <w:t xml:space="preserve"> </w:t>
      </w:r>
      <w:r>
        <w:rPr>
          <w:rFonts w:ascii="Times New Roman" w:hAnsi="Times New Roman"/>
          <w:color w:val="000000"/>
          <w:sz w:val="28"/>
        </w:rPr>
        <w:t>http</w:t>
      </w:r>
      <w:r w:rsidRPr="00A462B5">
        <w:rPr>
          <w:rFonts w:ascii="Times New Roman" w:hAnsi="Times New Roman"/>
          <w:color w:val="000000"/>
          <w:sz w:val="28"/>
          <w:lang w:val="ru-RU"/>
        </w:rPr>
        <w:t>://</w:t>
      </w:r>
      <w:r>
        <w:rPr>
          <w:rFonts w:ascii="Times New Roman" w:hAnsi="Times New Roman"/>
          <w:color w:val="000000"/>
          <w:sz w:val="28"/>
        </w:rPr>
        <w:t>www</w:t>
      </w:r>
      <w:r w:rsidRPr="00A462B5">
        <w:rPr>
          <w:rFonts w:ascii="Times New Roman" w:hAnsi="Times New Roman"/>
          <w:color w:val="000000"/>
          <w:sz w:val="28"/>
          <w:lang w:val="ru-RU"/>
        </w:rPr>
        <w:t>.</w:t>
      </w:r>
      <w:r>
        <w:rPr>
          <w:rFonts w:ascii="Times New Roman" w:hAnsi="Times New Roman"/>
          <w:color w:val="000000"/>
          <w:sz w:val="28"/>
        </w:rPr>
        <w:t>garant</w:t>
      </w:r>
      <w:r w:rsidRPr="00A462B5">
        <w:rPr>
          <w:rFonts w:ascii="Times New Roman" w:hAnsi="Times New Roman"/>
          <w:color w:val="000000"/>
          <w:sz w:val="28"/>
          <w:lang w:val="ru-RU"/>
        </w:rPr>
        <w:t>.</w:t>
      </w:r>
      <w:r>
        <w:rPr>
          <w:rFonts w:ascii="Times New Roman" w:hAnsi="Times New Roman"/>
          <w:color w:val="000000"/>
          <w:sz w:val="28"/>
        </w:rPr>
        <w:t>ru</w:t>
      </w:r>
      <w:r w:rsidRPr="00A462B5">
        <w:rPr>
          <w:rFonts w:ascii="Times New Roman" w:hAnsi="Times New Roman"/>
          <w:color w:val="000000"/>
          <w:sz w:val="28"/>
          <w:lang w:val="ru-RU"/>
        </w:rPr>
        <w:t>/</w:t>
      </w:r>
      <w:r>
        <w:rPr>
          <w:rFonts w:ascii="Times New Roman" w:hAnsi="Times New Roman"/>
          <w:color w:val="000000"/>
          <w:sz w:val="28"/>
        </w:rPr>
        <w:t>prime</w:t>
      </w:r>
      <w:r w:rsidRPr="00A462B5">
        <w:rPr>
          <w:rFonts w:ascii="Times New Roman" w:hAnsi="Times New Roman"/>
          <w:color w:val="000000"/>
          <w:sz w:val="28"/>
          <w:lang w:val="ru-RU"/>
        </w:rPr>
        <w:t>/20070719/6232673.</w:t>
      </w:r>
      <w:r>
        <w:rPr>
          <w:rFonts w:ascii="Times New Roman" w:hAnsi="Times New Roman"/>
          <w:color w:val="000000"/>
          <w:sz w:val="28"/>
        </w:rPr>
        <w:t>htm</w:t>
      </w:r>
      <w:r w:rsidRPr="00A462B5">
        <w:rPr>
          <w:rFonts w:ascii="Times New Roman" w:hAnsi="Times New Roman"/>
          <w:color w:val="000000"/>
          <w:sz w:val="28"/>
          <w:lang w:val="ru-RU"/>
        </w:rPr>
        <w:t xml:space="preserve"> - Методические рекомендации по организации образовательного процесса в общеобразовательных учреждениях по курсу ОБЖ; </w:t>
      </w:r>
      <w:r w:rsidRPr="00A462B5">
        <w:rPr>
          <w:sz w:val="28"/>
          <w:lang w:val="ru-RU"/>
        </w:rPr>
        <w:br/>
      </w:r>
      <w:r w:rsidRPr="00A462B5">
        <w:rPr>
          <w:rFonts w:ascii="Times New Roman" w:hAnsi="Times New Roman"/>
          <w:color w:val="000000"/>
          <w:sz w:val="28"/>
          <w:lang w:val="ru-RU"/>
        </w:rPr>
        <w:t xml:space="preserve"> </w:t>
      </w:r>
      <w:r>
        <w:rPr>
          <w:rFonts w:ascii="Times New Roman" w:hAnsi="Times New Roman"/>
          <w:color w:val="000000"/>
          <w:sz w:val="28"/>
        </w:rPr>
        <w:t>http</w:t>
      </w:r>
      <w:r w:rsidRPr="00A462B5">
        <w:rPr>
          <w:rFonts w:ascii="Times New Roman" w:hAnsi="Times New Roman"/>
          <w:color w:val="000000"/>
          <w:sz w:val="28"/>
          <w:lang w:val="ru-RU"/>
        </w:rPr>
        <w:t>://</w:t>
      </w:r>
      <w:r>
        <w:rPr>
          <w:rFonts w:ascii="Times New Roman" w:hAnsi="Times New Roman"/>
          <w:color w:val="000000"/>
          <w:sz w:val="28"/>
        </w:rPr>
        <w:t>www</w:t>
      </w:r>
      <w:r w:rsidRPr="00A462B5">
        <w:rPr>
          <w:rFonts w:ascii="Times New Roman" w:hAnsi="Times New Roman"/>
          <w:color w:val="000000"/>
          <w:sz w:val="28"/>
          <w:lang w:val="ru-RU"/>
        </w:rPr>
        <w:t>.</w:t>
      </w:r>
      <w:r>
        <w:rPr>
          <w:rFonts w:ascii="Times New Roman" w:hAnsi="Times New Roman"/>
          <w:color w:val="000000"/>
          <w:sz w:val="28"/>
        </w:rPr>
        <w:t>school</w:t>
      </w:r>
      <w:r w:rsidRPr="00A462B5">
        <w:rPr>
          <w:rFonts w:ascii="Times New Roman" w:hAnsi="Times New Roman"/>
          <w:color w:val="000000"/>
          <w:sz w:val="28"/>
          <w:lang w:val="ru-RU"/>
        </w:rPr>
        <w:t>-</w:t>
      </w:r>
      <w:r>
        <w:rPr>
          <w:rFonts w:ascii="Times New Roman" w:hAnsi="Times New Roman"/>
          <w:color w:val="000000"/>
          <w:sz w:val="28"/>
        </w:rPr>
        <w:t>collection</w:t>
      </w:r>
      <w:r w:rsidRPr="00A462B5">
        <w:rPr>
          <w:rFonts w:ascii="Times New Roman" w:hAnsi="Times New Roman"/>
          <w:color w:val="000000"/>
          <w:sz w:val="28"/>
          <w:lang w:val="ru-RU"/>
        </w:rPr>
        <w:t>.</w:t>
      </w:r>
      <w:r>
        <w:rPr>
          <w:rFonts w:ascii="Times New Roman" w:hAnsi="Times New Roman"/>
          <w:color w:val="000000"/>
          <w:sz w:val="28"/>
        </w:rPr>
        <w:t>edu</w:t>
      </w:r>
      <w:r w:rsidRPr="00A462B5">
        <w:rPr>
          <w:rFonts w:ascii="Times New Roman" w:hAnsi="Times New Roman"/>
          <w:color w:val="000000"/>
          <w:sz w:val="28"/>
          <w:lang w:val="ru-RU"/>
        </w:rPr>
        <w:t>.</w:t>
      </w:r>
      <w:r>
        <w:rPr>
          <w:rFonts w:ascii="Times New Roman" w:hAnsi="Times New Roman"/>
          <w:color w:val="000000"/>
          <w:sz w:val="28"/>
        </w:rPr>
        <w:t>ru</w:t>
      </w:r>
      <w:r w:rsidRPr="00A462B5">
        <w:rPr>
          <w:rFonts w:ascii="Times New Roman" w:hAnsi="Times New Roman"/>
          <w:color w:val="000000"/>
          <w:sz w:val="28"/>
          <w:lang w:val="ru-RU"/>
        </w:rPr>
        <w:t>/</w:t>
      </w:r>
      <w:r>
        <w:rPr>
          <w:rFonts w:ascii="Times New Roman" w:hAnsi="Times New Roman"/>
          <w:color w:val="000000"/>
          <w:sz w:val="28"/>
        </w:rPr>
        <w:t>catalog</w:t>
      </w:r>
      <w:r w:rsidRPr="00A462B5">
        <w:rPr>
          <w:rFonts w:ascii="Times New Roman" w:hAnsi="Times New Roman"/>
          <w:color w:val="000000"/>
          <w:sz w:val="28"/>
          <w:lang w:val="ru-RU"/>
        </w:rPr>
        <w:t>/</w:t>
      </w:r>
      <w:r>
        <w:rPr>
          <w:rFonts w:ascii="Times New Roman" w:hAnsi="Times New Roman"/>
          <w:color w:val="000000"/>
          <w:sz w:val="28"/>
        </w:rPr>
        <w:t>res</w:t>
      </w:r>
      <w:r w:rsidRPr="00A462B5">
        <w:rPr>
          <w:rFonts w:ascii="Times New Roman" w:hAnsi="Times New Roman"/>
          <w:color w:val="000000"/>
          <w:sz w:val="28"/>
          <w:lang w:val="ru-RU"/>
        </w:rPr>
        <w:t>/ - Библиотека электронных наглядных пособий по ОБЖ для 5-11 классов;</w:t>
      </w:r>
      <w:r w:rsidRPr="00A462B5">
        <w:rPr>
          <w:sz w:val="28"/>
          <w:lang w:val="ru-RU"/>
        </w:rPr>
        <w:br/>
      </w:r>
      <w:r w:rsidRPr="00A462B5">
        <w:rPr>
          <w:rFonts w:ascii="Times New Roman" w:hAnsi="Times New Roman"/>
          <w:color w:val="000000"/>
          <w:sz w:val="28"/>
          <w:lang w:val="ru-RU"/>
        </w:rPr>
        <w:t xml:space="preserve"> </w:t>
      </w:r>
      <w:r>
        <w:rPr>
          <w:rFonts w:ascii="Times New Roman" w:hAnsi="Times New Roman"/>
          <w:color w:val="000000"/>
          <w:sz w:val="28"/>
        </w:rPr>
        <w:t>http</w:t>
      </w:r>
      <w:r w:rsidRPr="00A462B5">
        <w:rPr>
          <w:rFonts w:ascii="Times New Roman" w:hAnsi="Times New Roman"/>
          <w:color w:val="000000"/>
          <w:sz w:val="28"/>
          <w:lang w:val="ru-RU"/>
        </w:rPr>
        <w:t>://</w:t>
      </w:r>
      <w:r>
        <w:rPr>
          <w:rFonts w:ascii="Times New Roman" w:hAnsi="Times New Roman"/>
          <w:color w:val="000000"/>
          <w:sz w:val="28"/>
        </w:rPr>
        <w:t>www</w:t>
      </w:r>
      <w:r w:rsidRPr="00A462B5">
        <w:rPr>
          <w:rFonts w:ascii="Times New Roman" w:hAnsi="Times New Roman"/>
          <w:color w:val="000000"/>
          <w:sz w:val="28"/>
          <w:lang w:val="ru-RU"/>
        </w:rPr>
        <w:t>.а</w:t>
      </w:r>
      <w:r>
        <w:rPr>
          <w:rFonts w:ascii="Times New Roman" w:hAnsi="Times New Roman"/>
          <w:color w:val="000000"/>
          <w:sz w:val="28"/>
        </w:rPr>
        <w:t>festival</w:t>
      </w:r>
      <w:r w:rsidRPr="00A462B5">
        <w:rPr>
          <w:rFonts w:ascii="Times New Roman" w:hAnsi="Times New Roman"/>
          <w:color w:val="000000"/>
          <w:sz w:val="28"/>
          <w:lang w:val="ru-RU"/>
        </w:rPr>
        <w:t>.1</w:t>
      </w:r>
      <w:r>
        <w:rPr>
          <w:rFonts w:ascii="Times New Roman" w:hAnsi="Times New Roman"/>
          <w:color w:val="000000"/>
          <w:sz w:val="28"/>
        </w:rPr>
        <w:t>september</w:t>
      </w:r>
      <w:r w:rsidRPr="00A462B5">
        <w:rPr>
          <w:rFonts w:ascii="Times New Roman" w:hAnsi="Times New Roman"/>
          <w:color w:val="000000"/>
          <w:sz w:val="28"/>
          <w:lang w:val="ru-RU"/>
        </w:rPr>
        <w:t>.</w:t>
      </w:r>
      <w:r>
        <w:rPr>
          <w:rFonts w:ascii="Times New Roman" w:hAnsi="Times New Roman"/>
          <w:color w:val="000000"/>
          <w:sz w:val="28"/>
        </w:rPr>
        <w:t>ru</w:t>
      </w:r>
      <w:r w:rsidRPr="00A462B5">
        <w:rPr>
          <w:rFonts w:ascii="Times New Roman" w:hAnsi="Times New Roman"/>
          <w:color w:val="000000"/>
          <w:sz w:val="28"/>
          <w:lang w:val="ru-RU"/>
        </w:rPr>
        <w:t>/</w:t>
      </w:r>
      <w:r>
        <w:rPr>
          <w:rFonts w:ascii="Times New Roman" w:hAnsi="Times New Roman"/>
          <w:color w:val="000000"/>
          <w:sz w:val="28"/>
        </w:rPr>
        <w:t>subjects</w:t>
      </w:r>
      <w:r w:rsidRPr="00A462B5">
        <w:rPr>
          <w:rFonts w:ascii="Times New Roman" w:hAnsi="Times New Roman"/>
          <w:color w:val="000000"/>
          <w:sz w:val="28"/>
          <w:lang w:val="ru-RU"/>
        </w:rPr>
        <w:t xml:space="preserve">/12 - Фестиваль «Открытый урок», материалы по ОБЖ; </w:t>
      </w:r>
      <w:r w:rsidRPr="00A462B5">
        <w:rPr>
          <w:sz w:val="28"/>
          <w:lang w:val="ru-RU"/>
        </w:rPr>
        <w:br/>
      </w:r>
      <w:bookmarkStart w:id="15" w:name="4db1b891-46b6-424a-ab63-7fb5c2284dca"/>
      <w:r w:rsidRPr="00A462B5">
        <w:rPr>
          <w:rFonts w:ascii="Times New Roman" w:hAnsi="Times New Roman"/>
          <w:color w:val="000000"/>
          <w:sz w:val="28"/>
          <w:lang w:val="ru-RU"/>
        </w:rPr>
        <w:t xml:space="preserve"> </w:t>
      </w:r>
      <w:r>
        <w:rPr>
          <w:rFonts w:ascii="Times New Roman" w:hAnsi="Times New Roman"/>
          <w:color w:val="000000"/>
          <w:sz w:val="28"/>
        </w:rPr>
        <w:t>http</w:t>
      </w:r>
      <w:r w:rsidRPr="00A462B5">
        <w:rPr>
          <w:rFonts w:ascii="Times New Roman" w:hAnsi="Times New Roman"/>
          <w:color w:val="000000"/>
          <w:sz w:val="28"/>
          <w:lang w:val="ru-RU"/>
        </w:rPr>
        <w:t>://</w:t>
      </w:r>
      <w:r>
        <w:rPr>
          <w:rFonts w:ascii="Times New Roman" w:hAnsi="Times New Roman"/>
          <w:color w:val="000000"/>
          <w:sz w:val="28"/>
        </w:rPr>
        <w:t>www</w:t>
      </w:r>
      <w:r w:rsidRPr="00A462B5">
        <w:rPr>
          <w:rFonts w:ascii="Times New Roman" w:hAnsi="Times New Roman"/>
          <w:color w:val="000000"/>
          <w:sz w:val="28"/>
          <w:lang w:val="ru-RU"/>
        </w:rPr>
        <w:t>.</w:t>
      </w:r>
      <w:r>
        <w:rPr>
          <w:rFonts w:ascii="Times New Roman" w:hAnsi="Times New Roman"/>
          <w:color w:val="000000"/>
          <w:sz w:val="28"/>
        </w:rPr>
        <w:t>russmag</w:t>
      </w:r>
      <w:r w:rsidRPr="00A462B5">
        <w:rPr>
          <w:rFonts w:ascii="Times New Roman" w:hAnsi="Times New Roman"/>
          <w:color w:val="000000"/>
          <w:sz w:val="28"/>
          <w:lang w:val="ru-RU"/>
        </w:rPr>
        <w:t>.</w:t>
      </w:r>
      <w:r>
        <w:rPr>
          <w:rFonts w:ascii="Times New Roman" w:hAnsi="Times New Roman"/>
          <w:color w:val="000000"/>
          <w:sz w:val="28"/>
        </w:rPr>
        <w:t>ru</w:t>
      </w:r>
      <w:r w:rsidRPr="00A462B5">
        <w:rPr>
          <w:rFonts w:ascii="Times New Roman" w:hAnsi="Times New Roman"/>
          <w:color w:val="000000"/>
          <w:sz w:val="28"/>
          <w:lang w:val="ru-RU"/>
        </w:rPr>
        <w:t>/</w:t>
      </w:r>
      <w:r>
        <w:rPr>
          <w:rFonts w:ascii="Times New Roman" w:hAnsi="Times New Roman"/>
          <w:color w:val="000000"/>
          <w:sz w:val="28"/>
        </w:rPr>
        <w:t>pgroup</w:t>
      </w:r>
      <w:r w:rsidRPr="00A462B5">
        <w:rPr>
          <w:rFonts w:ascii="Times New Roman" w:hAnsi="Times New Roman"/>
          <w:color w:val="000000"/>
          <w:sz w:val="28"/>
          <w:lang w:val="ru-RU"/>
        </w:rPr>
        <w:t>.</w:t>
      </w:r>
      <w:r>
        <w:rPr>
          <w:rFonts w:ascii="Times New Roman" w:hAnsi="Times New Roman"/>
          <w:color w:val="000000"/>
          <w:sz w:val="28"/>
        </w:rPr>
        <w:t>php</w:t>
      </w:r>
      <w:r w:rsidRPr="00A462B5">
        <w:rPr>
          <w:rFonts w:ascii="Times New Roman" w:hAnsi="Times New Roman"/>
          <w:color w:val="000000"/>
          <w:sz w:val="28"/>
          <w:lang w:val="ru-RU"/>
        </w:rPr>
        <w:t>?</w:t>
      </w:r>
      <w:r>
        <w:rPr>
          <w:rFonts w:ascii="Times New Roman" w:hAnsi="Times New Roman"/>
          <w:color w:val="000000"/>
          <w:sz w:val="28"/>
        </w:rPr>
        <w:t>id</w:t>
      </w:r>
      <w:r w:rsidRPr="00A462B5">
        <w:rPr>
          <w:rFonts w:ascii="Times New Roman" w:hAnsi="Times New Roman"/>
          <w:color w:val="000000"/>
          <w:sz w:val="28"/>
          <w:lang w:val="ru-RU"/>
        </w:rPr>
        <w:t>=2 – Материалы журнала «Основы безопасности жизни»</w:t>
      </w:r>
      <w:bookmarkEnd w:id="15"/>
    </w:p>
    <w:bookmarkEnd w:id="11"/>
    <w:p w:rsidR="008F0F25" w:rsidRPr="00A462B5" w:rsidRDefault="008F0F25" w:rsidP="00571746">
      <w:pPr>
        <w:spacing w:line="360" w:lineRule="auto"/>
        <w:rPr>
          <w:lang w:val="ru-RU"/>
        </w:rPr>
      </w:pPr>
    </w:p>
    <w:sectPr w:rsidR="008F0F25" w:rsidRPr="00A462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16D8"/>
    <w:multiLevelType w:val="multilevel"/>
    <w:tmpl w:val="2CB0BA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B07C80"/>
    <w:multiLevelType w:val="hybridMultilevel"/>
    <w:tmpl w:val="CFB618B0"/>
    <w:lvl w:ilvl="0" w:tplc="322E97B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21F7"/>
    <w:rsid w:val="000579FE"/>
    <w:rsid w:val="000C3699"/>
    <w:rsid w:val="001327B3"/>
    <w:rsid w:val="001B0E12"/>
    <w:rsid w:val="001C26A7"/>
    <w:rsid w:val="00223AF4"/>
    <w:rsid w:val="002E622F"/>
    <w:rsid w:val="00390CC5"/>
    <w:rsid w:val="00435F59"/>
    <w:rsid w:val="0046379D"/>
    <w:rsid w:val="00555EF3"/>
    <w:rsid w:val="00571746"/>
    <w:rsid w:val="005C0C6F"/>
    <w:rsid w:val="00654577"/>
    <w:rsid w:val="00656125"/>
    <w:rsid w:val="006A5B07"/>
    <w:rsid w:val="007D1FEB"/>
    <w:rsid w:val="00843EB8"/>
    <w:rsid w:val="00854C5F"/>
    <w:rsid w:val="00895A84"/>
    <w:rsid w:val="008F0F25"/>
    <w:rsid w:val="00964280"/>
    <w:rsid w:val="00A059D4"/>
    <w:rsid w:val="00A346C2"/>
    <w:rsid w:val="00A462B5"/>
    <w:rsid w:val="00A66F41"/>
    <w:rsid w:val="00AF651E"/>
    <w:rsid w:val="00B01C41"/>
    <w:rsid w:val="00B31F57"/>
    <w:rsid w:val="00BF55AF"/>
    <w:rsid w:val="00C10F1A"/>
    <w:rsid w:val="00C50219"/>
    <w:rsid w:val="00D13F11"/>
    <w:rsid w:val="00DB2BFC"/>
    <w:rsid w:val="00E512D4"/>
    <w:rsid w:val="00EA569D"/>
    <w:rsid w:val="00F221F7"/>
    <w:rsid w:val="00F4519E"/>
    <w:rsid w:val="00F8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F935"/>
  <w15:docId w15:val="{5F457565-B708-450E-B404-B369346E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590" TargetMode="External"/><Relationship Id="rId21" Type="http://schemas.openxmlformats.org/officeDocument/2006/relationships/hyperlink" Target="https://m.edsoo.ru/7f41b590" TargetMode="External"/><Relationship Id="rId42" Type="http://schemas.openxmlformats.org/officeDocument/2006/relationships/hyperlink" Target="https://m.edsoo.ru/f5ead68c" TargetMode="External"/><Relationship Id="rId47" Type="http://schemas.openxmlformats.org/officeDocument/2006/relationships/hyperlink" Target="https://m.edsoo.ru/f5eb06f2" TargetMode="External"/><Relationship Id="rId63" Type="http://schemas.openxmlformats.org/officeDocument/2006/relationships/hyperlink" Target="https://m.edsoo.ru/f5eb4842" TargetMode="External"/><Relationship Id="rId68" Type="http://schemas.openxmlformats.org/officeDocument/2006/relationships/hyperlink" Target="https://m.edsoo.ru/f5eb4842" TargetMode="External"/><Relationship Id="rId84" Type="http://schemas.openxmlformats.org/officeDocument/2006/relationships/hyperlink" Target="https://m.edsoo.ru/f5eafef0" TargetMode="External"/><Relationship Id="rId89" Type="http://schemas.openxmlformats.org/officeDocument/2006/relationships/hyperlink" Target="https://m.edsoo.ru/f5eb14e4"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7f41b590" TargetMode="External"/><Relationship Id="rId107" Type="http://schemas.openxmlformats.org/officeDocument/2006/relationships/hyperlink" Target="https://m.edsoo.ru/f5eb644e"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7f41b590" TargetMode="External"/><Relationship Id="rId37" Type="http://schemas.openxmlformats.org/officeDocument/2006/relationships/hyperlink" Target="https://m.edsoo.ru/f5eacc82" TargetMode="External"/><Relationship Id="rId40" Type="http://schemas.openxmlformats.org/officeDocument/2006/relationships/hyperlink" Target="https://m.edsoo.ru/f5eb4842" TargetMode="External"/><Relationship Id="rId45" Type="http://schemas.openxmlformats.org/officeDocument/2006/relationships/hyperlink" Target="https://m.edsoo.ru/f5eaf946" TargetMode="External"/><Relationship Id="rId53" Type="http://schemas.openxmlformats.org/officeDocument/2006/relationships/hyperlink" Target="https://m.edsoo.ru/f5eb279a" TargetMode="External"/><Relationship Id="rId58" Type="http://schemas.openxmlformats.org/officeDocument/2006/relationships/hyperlink" Target="https://m.edsoo.ru/f5eb37ee" TargetMode="External"/><Relationship Id="rId66" Type="http://schemas.openxmlformats.org/officeDocument/2006/relationships/hyperlink" Target="https://m.edsoo.ru/f5eb6192" TargetMode="External"/><Relationship Id="rId74" Type="http://schemas.openxmlformats.org/officeDocument/2006/relationships/hyperlink" Target="https://m.edsoo.ru/f5eb4842" TargetMode="External"/><Relationship Id="rId79" Type="http://schemas.openxmlformats.org/officeDocument/2006/relationships/hyperlink" Target="https://m.edsoo.ru/f5eb4842" TargetMode="External"/><Relationship Id="rId87" Type="http://schemas.openxmlformats.org/officeDocument/2006/relationships/hyperlink" Target="https://m.edsoo.ru/f5eb0c10" TargetMode="External"/><Relationship Id="rId102" Type="http://schemas.openxmlformats.org/officeDocument/2006/relationships/hyperlink" Target="https://m.edsoo.ru/f5eb4568" TargetMode="External"/><Relationship Id="rId110"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f5eb4568" TargetMode="External"/><Relationship Id="rId82" Type="http://schemas.openxmlformats.org/officeDocument/2006/relationships/hyperlink" Target="https://m.edsoo.ru/f5eaf78e" TargetMode="External"/><Relationship Id="rId90" Type="http://schemas.openxmlformats.org/officeDocument/2006/relationships/hyperlink" Target="https://m.edsoo.ru/f5eb0efe" TargetMode="External"/><Relationship Id="rId95" Type="http://schemas.openxmlformats.org/officeDocument/2006/relationships/hyperlink" Target="https://m.edsoo.ru/f5eb23a8"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hyperlink" Target="https://m.edsoo.ru/f5eac746" TargetMode="External"/><Relationship Id="rId43" Type="http://schemas.openxmlformats.org/officeDocument/2006/relationships/hyperlink" Target="https://m.edsoo.ru/f5eaefa0" TargetMode="External"/><Relationship Id="rId48" Type="http://schemas.openxmlformats.org/officeDocument/2006/relationships/hyperlink" Target="https://m.edsoo.ru/f5eb0a76" TargetMode="External"/><Relationship Id="rId56" Type="http://schemas.openxmlformats.org/officeDocument/2006/relationships/hyperlink" Target="https://m.edsoo.ru/f5eb3384" TargetMode="External"/><Relationship Id="rId64" Type="http://schemas.openxmlformats.org/officeDocument/2006/relationships/hyperlink" Target="https://m.edsoo.ru/f5eb4842" TargetMode="External"/><Relationship Id="rId69" Type="http://schemas.openxmlformats.org/officeDocument/2006/relationships/hyperlink" Target="https://m.edsoo.ru/f5eb4842" TargetMode="External"/><Relationship Id="rId77" Type="http://schemas.openxmlformats.org/officeDocument/2006/relationships/hyperlink" Target="https://m.edsoo.ru/f5eb4842" TargetMode="External"/><Relationship Id="rId100" Type="http://schemas.openxmlformats.org/officeDocument/2006/relationships/hyperlink" Target="https://m.edsoo.ru/f5eb425c" TargetMode="External"/><Relationship Id="rId105"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14e4" TargetMode="External"/><Relationship Id="rId72" Type="http://schemas.openxmlformats.org/officeDocument/2006/relationships/hyperlink" Target="https://m.edsoo.ru/f5eb4842" TargetMode="External"/><Relationship Id="rId80" Type="http://schemas.openxmlformats.org/officeDocument/2006/relationships/hyperlink" Target="https://m.edsoo.ru/f5eb4842" TargetMode="External"/><Relationship Id="rId85" Type="http://schemas.openxmlformats.org/officeDocument/2006/relationships/hyperlink" Target="https://m.edsoo.ru/f5eafd42" TargetMode="External"/><Relationship Id="rId93" Type="http://schemas.openxmlformats.org/officeDocument/2006/relationships/hyperlink" Target="https://m.edsoo.ru/f5eb209c" TargetMode="External"/><Relationship Id="rId98" Type="http://schemas.openxmlformats.org/officeDocument/2006/relationships/hyperlink" Target="https://m.edsoo.ru/f5eb367c"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7f41b590" TargetMode="External"/><Relationship Id="rId38" Type="http://schemas.openxmlformats.org/officeDocument/2006/relationships/hyperlink" Target="https://m.edsoo.ru/f5eacdf4" TargetMode="External"/><Relationship Id="rId46" Type="http://schemas.openxmlformats.org/officeDocument/2006/relationships/hyperlink" Target="https://m.edsoo.ru/f5eb038c" TargetMode="External"/><Relationship Id="rId59" Type="http://schemas.openxmlformats.org/officeDocument/2006/relationships/hyperlink" Target="https://m.edsoo.ru/f5eb3ca8" TargetMode="External"/><Relationship Id="rId67" Type="http://schemas.openxmlformats.org/officeDocument/2006/relationships/hyperlink" Target="https://m.edsoo.ru/f5eb4842" TargetMode="External"/><Relationship Id="rId103" Type="http://schemas.openxmlformats.org/officeDocument/2006/relationships/hyperlink" Target="https://m.edsoo.ru/f5eb4842" TargetMode="External"/><Relationship Id="rId108" Type="http://schemas.openxmlformats.org/officeDocument/2006/relationships/hyperlink" Target="https://m.edsoo.ru/f5eb65c0" TargetMode="External"/><Relationship Id="rId20" Type="http://schemas.openxmlformats.org/officeDocument/2006/relationships/hyperlink" Target="https://m.edsoo.ru/7f41b590" TargetMode="External"/><Relationship Id="rId41" Type="http://schemas.openxmlformats.org/officeDocument/2006/relationships/hyperlink" Target="https://m.edsoo.ru/f5ead51a" TargetMode="External"/><Relationship Id="rId54" Type="http://schemas.openxmlformats.org/officeDocument/2006/relationships/hyperlink" Target="https://m.edsoo.ru/f5eb2c0e" TargetMode="External"/><Relationship Id="rId62" Type="http://schemas.openxmlformats.org/officeDocument/2006/relationships/hyperlink" Target="https://m.edsoo.ru/f5eb46da" TargetMode="External"/><Relationship Id="rId70" Type="http://schemas.openxmlformats.org/officeDocument/2006/relationships/hyperlink" Target="https://m.edsoo.ru/f5eb4842" TargetMode="External"/><Relationship Id="rId75" Type="http://schemas.openxmlformats.org/officeDocument/2006/relationships/hyperlink" Target="https://m.edsoo.ru/f5eb4842" TargetMode="External"/><Relationship Id="rId83" Type="http://schemas.openxmlformats.org/officeDocument/2006/relationships/hyperlink" Target="https://m.edsoo.ru/f5eaf946" TargetMode="External"/><Relationship Id="rId88" Type="http://schemas.openxmlformats.org/officeDocument/2006/relationships/hyperlink" Target="https://m.edsoo.ru/f5eb0c10" TargetMode="External"/><Relationship Id="rId91" Type="http://schemas.openxmlformats.org/officeDocument/2006/relationships/hyperlink" Target="https://m.edsoo.ru/f5eb1ac0" TargetMode="External"/><Relationship Id="rId96" Type="http://schemas.openxmlformats.org/officeDocument/2006/relationships/hyperlink" Target="https://m.edsoo.ru/f5eb3078"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7f41b590" TargetMode="External"/><Relationship Id="rId36" Type="http://schemas.openxmlformats.org/officeDocument/2006/relationships/hyperlink" Target="https://m.edsoo.ru/f5eac8c2" TargetMode="External"/><Relationship Id="rId49" Type="http://schemas.openxmlformats.org/officeDocument/2006/relationships/hyperlink" Target="https://m.edsoo.ru/f5eb4842" TargetMode="External"/><Relationship Id="rId57" Type="http://schemas.openxmlformats.org/officeDocument/2006/relationships/hyperlink" Target="https://m.edsoo.ru/f5eacc82" TargetMode="External"/><Relationship Id="rId106"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7f41b590" TargetMode="External"/><Relationship Id="rId44" Type="http://schemas.openxmlformats.org/officeDocument/2006/relationships/hyperlink" Target="https://m.edsoo.ru/f5eaf78e" TargetMode="External"/><Relationship Id="rId52" Type="http://schemas.openxmlformats.org/officeDocument/2006/relationships/hyperlink" Target="https://m.edsoo.ru/f5eb1da4" TargetMode="External"/><Relationship Id="rId60" Type="http://schemas.openxmlformats.org/officeDocument/2006/relationships/hyperlink" Target="https://m.edsoo.ru/f5eb3f82" TargetMode="External"/><Relationship Id="rId65" Type="http://schemas.openxmlformats.org/officeDocument/2006/relationships/hyperlink" Target="https://m.edsoo.ru/f5eb4842" TargetMode="External"/><Relationship Id="rId73" Type="http://schemas.openxmlformats.org/officeDocument/2006/relationships/hyperlink" Target="https://m.edsoo.ru/f5eb4842" TargetMode="External"/><Relationship Id="rId78" Type="http://schemas.openxmlformats.org/officeDocument/2006/relationships/hyperlink" Target="https://m.edsoo.ru/f5eb4842" TargetMode="External"/><Relationship Id="rId81" Type="http://schemas.openxmlformats.org/officeDocument/2006/relationships/hyperlink" Target="https://m.edsoo.ru/f5eb4842" TargetMode="External"/><Relationship Id="rId86" Type="http://schemas.openxmlformats.org/officeDocument/2006/relationships/hyperlink" Target="https://m.edsoo.ru/f5eb0210" TargetMode="External"/><Relationship Id="rId94" Type="http://schemas.openxmlformats.org/officeDocument/2006/relationships/hyperlink" Target="https://m.edsoo.ru/f5eb222c" TargetMode="External"/><Relationship Id="rId99" Type="http://schemas.openxmlformats.org/officeDocument/2006/relationships/hyperlink" Target="https://m.edsoo.ru/f5eb3ca8" TargetMode="External"/><Relationship Id="rId101" Type="http://schemas.openxmlformats.org/officeDocument/2006/relationships/hyperlink" Target="https://m.edsoo.ru/f5eb40ea"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acf84" TargetMode="External"/><Relationship Id="rId109" Type="http://schemas.openxmlformats.org/officeDocument/2006/relationships/fontTable" Target="fontTable.xml"/><Relationship Id="rId34" Type="http://schemas.openxmlformats.org/officeDocument/2006/relationships/hyperlink" Target="https://m.edsoo.ru/f5eac5d4" TargetMode="External"/><Relationship Id="rId50" Type="http://schemas.openxmlformats.org/officeDocument/2006/relationships/hyperlink" Target="https://m.edsoo.ru/f5eb0d96" TargetMode="External"/><Relationship Id="rId55" Type="http://schemas.openxmlformats.org/officeDocument/2006/relationships/hyperlink" Target="https://m.edsoo.ru/f5eb2d94" TargetMode="External"/><Relationship Id="rId76" Type="http://schemas.openxmlformats.org/officeDocument/2006/relationships/hyperlink" Target="https://m.edsoo.ru/f5eb4842" TargetMode="External"/><Relationship Id="rId97" Type="http://schemas.openxmlformats.org/officeDocument/2006/relationships/hyperlink" Target="https://m.edsoo.ru/f5eb350a" TargetMode="External"/><Relationship Id="rId104"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4842" TargetMode="External"/><Relationship Id="rId92" Type="http://schemas.openxmlformats.org/officeDocument/2006/relationships/hyperlink" Target="https://m.edsoo.ru/f5eb1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37</Pages>
  <Words>8773</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по УВР</cp:lastModifiedBy>
  <cp:revision>35</cp:revision>
  <dcterms:created xsi:type="dcterms:W3CDTF">2023-11-04T12:00:00Z</dcterms:created>
  <dcterms:modified xsi:type="dcterms:W3CDTF">2023-11-06T11:39:00Z</dcterms:modified>
</cp:coreProperties>
</file>