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EB" w:rsidRDefault="00AC45EB" w:rsidP="00AC4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EB">
        <w:rPr>
          <w:rFonts w:ascii="Times New Roman" w:hAnsi="Times New Roman" w:cs="Times New Roman"/>
          <w:b/>
          <w:sz w:val="24"/>
          <w:szCs w:val="24"/>
        </w:rPr>
        <w:t>Аннотация к программе по родной литературе (</w:t>
      </w:r>
      <w:proofErr w:type="gramStart"/>
      <w:r w:rsidRPr="00AC45EB">
        <w:rPr>
          <w:rFonts w:ascii="Times New Roman" w:hAnsi="Times New Roman" w:cs="Times New Roman"/>
          <w:b/>
          <w:sz w:val="24"/>
          <w:szCs w:val="24"/>
        </w:rPr>
        <w:t>русской )</w:t>
      </w:r>
      <w:proofErr w:type="gramEnd"/>
      <w:r w:rsidRPr="00AC45EB">
        <w:rPr>
          <w:rFonts w:ascii="Times New Roman" w:hAnsi="Times New Roman" w:cs="Times New Roman"/>
          <w:b/>
          <w:sz w:val="24"/>
          <w:szCs w:val="24"/>
        </w:rPr>
        <w:t xml:space="preserve"> для 11 клас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</w:p>
    <w:p w:rsidR="00AC45EB" w:rsidRPr="00AC45EB" w:rsidRDefault="00AC45EB" w:rsidP="00AC4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E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5E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C45E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 духовного познания жизни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с  позиций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гуманистического сознания.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Гуманистический потенциал русской литературы позволяет рассматривать её как </w:t>
      </w:r>
      <w:proofErr w:type="spellStart"/>
      <w:r w:rsidRPr="00AC45EB">
        <w:rPr>
          <w:rFonts w:ascii="Times New Roman" w:hAnsi="Times New Roman" w:cs="Times New Roman"/>
          <w:sz w:val="24"/>
          <w:szCs w:val="24"/>
        </w:rPr>
        <w:t>общенаци-ональную</w:t>
      </w:r>
      <w:proofErr w:type="spellEnd"/>
      <w:r w:rsidRPr="00AC45EB">
        <w:rPr>
          <w:rFonts w:ascii="Times New Roman" w:hAnsi="Times New Roman" w:cs="Times New Roman"/>
          <w:sz w:val="24"/>
          <w:szCs w:val="24"/>
        </w:rPr>
        <w:t xml:space="preserve"> российскую ценность, как средство воспитания школьников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в  духе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уважительного отношения к  языку и культуре народов Российской Федерации и мира, формирования культуры межнационального общения.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Являясь частью предметной области «Родной язык и родная литература», учебный предмет «Родная литература (русская)» тесно связан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с  предметом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«Родной язык (русский)» и  способствует обогащению речи школьников, развитию их речевой куль</w:t>
      </w:r>
      <w:r>
        <w:rPr>
          <w:rFonts w:ascii="Times New Roman" w:hAnsi="Times New Roman" w:cs="Times New Roman"/>
          <w:sz w:val="24"/>
          <w:szCs w:val="24"/>
        </w:rPr>
        <w:t>туры, коммуникативной и межкуль</w:t>
      </w:r>
      <w:r w:rsidRPr="00AC45EB">
        <w:rPr>
          <w:rFonts w:ascii="Times New Roman" w:hAnsi="Times New Roman" w:cs="Times New Roman"/>
          <w:sz w:val="24"/>
          <w:szCs w:val="24"/>
        </w:rPr>
        <w:t xml:space="preserve">турной компетенций.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Учебный предмет «Родная литература (русская)» также непосредственно связан с предметом «Литература» из предметной области «Русский язык и литература», наряду с которым вносит свой вклад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в  формирование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у  обучающихся культуры восприятия и понимания литературных текстов, освоение ими современных читательских практик.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 Вместе с тем учебный предмет «Родная литература (русска</w:t>
      </w:r>
      <w:r>
        <w:rPr>
          <w:rFonts w:ascii="Times New Roman" w:hAnsi="Times New Roman" w:cs="Times New Roman"/>
          <w:sz w:val="24"/>
          <w:szCs w:val="24"/>
        </w:rPr>
        <w:t xml:space="preserve">я)»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специфические  особен</w:t>
      </w:r>
      <w:r w:rsidRPr="00AC45EB">
        <w:rPr>
          <w:rFonts w:ascii="Times New Roman" w:hAnsi="Times New Roman" w:cs="Times New Roman"/>
          <w:sz w:val="24"/>
          <w:szCs w:val="24"/>
        </w:rPr>
        <w:t>ности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, отличающие его от учебного предмета «Литература» и обусловленные: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отбором произведений русской литературы,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в  которых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наиболее ярко выражено их национально-культурное своеобразие и связанная с этим проблематика (человек в круговороте истории России, загадочная русская душа, духовные основы русской культуры, человек в поисках счастья);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 построением содержания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в  соответствии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с  проблемно-тематическими блоками;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 ним.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Содержание курса «Родная литература (русская)» не повторяет содержание курса «Литература», а дополняет его, удовлетворяя потребности обучающихся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C45E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4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в  изучении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родной русской литературы как особого, эстетического средства познания русской национальной культуры и  самореализации в ней. </w:t>
      </w:r>
    </w:p>
    <w:p w:rsid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В курс родной русской литературы включены значительные произведения русской классики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и  современной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литературы, наиболее ярко воплотившие национальные особенности русской литературы и культуры.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«Родная литература (русская)» для среднего общего образования строится на сочетании проблемно-тематического, историко-литературного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и  хронологического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принципов.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>ЦЕЛИ ИЗУЧЕНИЯ ПРЕДМЕТА «РОДНАЯ ЛИТЕРАТУРА (РУССКАЯ)»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представлений о роли и значении родной литературы в жизни человека и общества, в осознании ценностного отношения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к  литературе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как неотъемлемой части русской культуры;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включение старшеклассников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в  культурно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-языковое поле родной литературы и культуры, воспитание ценностного отношения к русскому языку и русской литературе как носителям культуры своего народа;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о  тесной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связи между языковым, литературным, </w:t>
      </w:r>
      <w:proofErr w:type="spellStart"/>
      <w:r w:rsidRPr="00AC45EB">
        <w:rPr>
          <w:rFonts w:ascii="Times New Roman" w:hAnsi="Times New Roman" w:cs="Times New Roman"/>
          <w:sz w:val="24"/>
          <w:szCs w:val="24"/>
        </w:rPr>
        <w:t>интеллек-туальным</w:t>
      </w:r>
      <w:proofErr w:type="spellEnd"/>
      <w:r w:rsidRPr="00AC45EB">
        <w:rPr>
          <w:rFonts w:ascii="Times New Roman" w:hAnsi="Times New Roman" w:cs="Times New Roman"/>
          <w:sz w:val="24"/>
          <w:szCs w:val="24"/>
        </w:rPr>
        <w:t xml:space="preserve">, духовно-нравственным становлением личности;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расширение представлений о родной русской литературе как художественном отражении традиционных духовно-нравственных российских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и  национально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-культурных ценностей.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Достижение указанных целей возможно при комплексном решении следующих взаимосвязанных учебных задач: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расширение представлений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о  художественной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литературе как одной из основных национально-культурных ценностей народа, как особого способа познания жизни;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обеспечение культурной самоидентификации, национального самосознания, чувства патриотизма, формирующих национально-культурную идентичность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и  способность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к межэтническому диалогу (на основе развития способности понимать литературные художественные произведения, отражающие разные этнокультурные традиции);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формирование устойчивой мотивации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к  систематическому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чтению как средству познания культуры своего народа и других культур на основе многоаспектного диалога, как форме приобщения к литературному наследию и через него к сокровищам отечественной и мировой культуры, как особому способу познания жизни, культурной самоидентификации, чувства причастности к  истории, традициям своего народа и осознания исторической преемственности поколений;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 формирование знаний о базовых концептах русского языка, создающих художественную картину мира, ключевых проблемах произведений русской литературы;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развитие умения выявлять идейно-тематическое содержание произведений разных жанров;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изобразительно-выразительных возможностях языка русской литературы и умений самостоятельного смыслового и эстетического анализа художественных текстов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и  познавательной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Pr="00AC45EB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AC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5EB">
        <w:rPr>
          <w:rFonts w:ascii="Times New Roman" w:hAnsi="Times New Roman" w:cs="Times New Roman"/>
          <w:sz w:val="24"/>
          <w:szCs w:val="24"/>
        </w:rPr>
        <w:t>сследовательской</w:t>
      </w:r>
      <w:proofErr w:type="spellEnd"/>
      <w:r w:rsidRPr="00AC45EB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развитие умений интерпретировать изученные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и  самостоятельно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прочитанные произведения родной литературы на историко-культурной основе; сопоставлять их с  произведениями других видов искусств, в том числе с использованием информационно-коммуникационных технологий и применением различных форм работы в </w:t>
      </w:r>
      <w:proofErr w:type="spellStart"/>
      <w:r w:rsidRPr="00AC45EB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AC45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- использовать словари и справочную литературу, опираясь на ресурсы традиционных библиотек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и  электронных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библиотечных систем; творчески перерабатывать художественные тексты, создавать собственные высказывания, содержащие аргументированные суждения и самостоятельную оценку прочитанного. </w:t>
      </w:r>
    </w:p>
    <w:p w:rsidR="00AC45EB" w:rsidRPr="00AC45EB" w:rsidRDefault="00AC45EB" w:rsidP="00AC4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УЧЕБНОГО ПРЕДМЕТА «РОДНАЯ ЛИТЕРАТУРА (РУССКАЯ)» В УЧЕБНОМ ПЛАНЕ </w:t>
      </w:r>
    </w:p>
    <w:p w:rsid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AC45EB">
        <w:rPr>
          <w:rFonts w:ascii="Times New Roman" w:hAnsi="Times New Roman" w:cs="Times New Roman"/>
          <w:sz w:val="24"/>
          <w:szCs w:val="24"/>
        </w:rPr>
        <w:t>с  Федеральным</w:t>
      </w:r>
      <w:proofErr w:type="gramEnd"/>
      <w:r w:rsidRPr="00AC45E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среднего общего образования учебный предмет «Родная литература (русская)» входит в  предметную область «Родной язык и родная литература»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D43" w:rsidRPr="00AC45EB" w:rsidRDefault="00AC45EB" w:rsidP="00AC45EB">
      <w:pPr>
        <w:jc w:val="both"/>
        <w:rPr>
          <w:rFonts w:ascii="Times New Roman" w:hAnsi="Times New Roman" w:cs="Times New Roman"/>
          <w:sz w:val="24"/>
          <w:szCs w:val="24"/>
        </w:rPr>
      </w:pPr>
      <w:r w:rsidRPr="00AC45EB">
        <w:rPr>
          <w:rFonts w:ascii="Times New Roman" w:hAnsi="Times New Roman" w:cs="Times New Roman"/>
          <w:sz w:val="24"/>
          <w:szCs w:val="24"/>
        </w:rPr>
        <w:t>На изучение предмета «Родная литература (русская)» в 11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5EB">
        <w:rPr>
          <w:rFonts w:ascii="Times New Roman" w:hAnsi="Times New Roman" w:cs="Times New Roman"/>
          <w:sz w:val="24"/>
          <w:szCs w:val="24"/>
        </w:rPr>
        <w:t xml:space="preserve"> отводится 0,5 час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C45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A2D43" w:rsidRPr="00AC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B3"/>
    <w:rsid w:val="00550DB3"/>
    <w:rsid w:val="009A2D43"/>
    <w:rsid w:val="00A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CEB5"/>
  <w15:chartTrackingRefBased/>
  <w15:docId w15:val="{1DEF2616-552B-4FBC-89DB-5CA84D3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2023-11-06T01:09:00Z</dcterms:created>
  <dcterms:modified xsi:type="dcterms:W3CDTF">2023-11-06T01:12:00Z</dcterms:modified>
</cp:coreProperties>
</file>