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0F" w:rsidRPr="00DB010F" w:rsidRDefault="0085392B" w:rsidP="008539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0F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DB010F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биологии</w:t>
      </w:r>
      <w:r w:rsidR="007F11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558F" w:rsidRDefault="00FB570E" w:rsidP="00D7558F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B223A">
        <w:rPr>
          <w:rFonts w:ascii="Times New Roman" w:hAnsi="Times New Roman"/>
          <w:sz w:val="24"/>
          <w:szCs w:val="24"/>
          <w:shd w:val="clear" w:color="auto" w:fill="FFFFFF"/>
        </w:rPr>
        <w:t>Рабочая программа учебного предмета «Биология »</w:t>
      </w:r>
      <w:r w:rsidRPr="00CB223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B223A">
        <w:rPr>
          <w:rFonts w:ascii="Times New Roman" w:hAnsi="Times New Roman"/>
          <w:sz w:val="24"/>
          <w:szCs w:val="24"/>
          <w:shd w:val="clear" w:color="auto" w:fill="FFFFFF"/>
        </w:rPr>
        <w:t>для 10</w:t>
      </w:r>
      <w:r>
        <w:rPr>
          <w:rFonts w:ascii="Times New Roman" w:hAnsi="Times New Roman"/>
          <w:sz w:val="24"/>
          <w:szCs w:val="24"/>
          <w:shd w:val="clear" w:color="auto" w:fill="FFFFFF"/>
        </w:rPr>
        <w:t>-11</w:t>
      </w:r>
      <w:r w:rsidRPr="00CB223A">
        <w:rPr>
          <w:rFonts w:ascii="Times New Roman" w:hAnsi="Times New Roman"/>
          <w:sz w:val="24"/>
          <w:szCs w:val="24"/>
          <w:shd w:val="clear" w:color="auto" w:fill="FFFFFF"/>
        </w:rPr>
        <w:t xml:space="preserve"> класс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 </w:t>
      </w:r>
      <w:r w:rsidRPr="00CB223A">
        <w:rPr>
          <w:rFonts w:ascii="Times New Roman" w:hAnsi="Times New Roman"/>
          <w:sz w:val="24"/>
          <w:szCs w:val="24"/>
          <w:shd w:val="clear" w:color="auto" w:fill="FFFFFF"/>
        </w:rPr>
        <w:t xml:space="preserve"> разработана в соответствии с требованиями Федерального государственного образовательного стандарта среднего общего образования</w:t>
      </w:r>
      <w:r w:rsidR="00D7558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7558F" w:rsidRPr="00A659E7" w:rsidRDefault="00D7558F" w:rsidP="00D7558F">
      <w:pPr>
        <w:ind w:left="120" w:firstLine="588"/>
        <w:jc w:val="both"/>
      </w:pPr>
      <w:r w:rsidRPr="007C40F6">
        <w:t xml:space="preserve">Рабочая программа составлена на основе </w:t>
      </w:r>
      <w:r>
        <w:t xml:space="preserve">Программы основного общего образования по биологии для 10-11 классов линии УМК «Линия жизни» под редакцией В.В. Пасечника. </w:t>
      </w:r>
    </w:p>
    <w:p w:rsidR="00D7558F" w:rsidRDefault="00D7558F" w:rsidP="00D7558F">
      <w:pPr>
        <w:jc w:val="both"/>
      </w:pPr>
      <w:r w:rsidRPr="007C40F6">
        <w:t xml:space="preserve">Учебное содержание курса биологии в серии учебно-методических комплектов “Линия жизни” создано коллективом авторов под руководством В. В. Пасечника: </w:t>
      </w:r>
    </w:p>
    <w:p w:rsidR="00D7558F" w:rsidRPr="005155F7" w:rsidRDefault="00D7558F" w:rsidP="00D7558F">
      <w:pPr>
        <w:ind w:left="120"/>
      </w:pPr>
      <w:r w:rsidRPr="005155F7">
        <w:rPr>
          <w:color w:val="000000"/>
        </w:rPr>
        <w:t>• Биология / Пасечник В.В., Каменский А.А., Рубцов A.M. и другие /Под ред. Пасечника В.В., Акционерное общество «Издательство «Просвещение»</w:t>
      </w:r>
      <w:r w:rsidRPr="005155F7">
        <w:br/>
      </w:r>
      <w:bookmarkStart w:id="0" w:name="1afc3992-2479-4825-97e8-55faa1aba9ed"/>
      <w:r w:rsidRPr="005155F7">
        <w:rPr>
          <w:color w:val="000000"/>
        </w:rPr>
        <w:t xml:space="preserve"> • Биология, 11 класс/ Пасечник В.В., Каменский А.А., Рубцов A.M. и другие /Под ред. Пасечника В.В., Акционерное общество «Издательство «Просвещение»</w:t>
      </w:r>
      <w:bookmarkEnd w:id="0"/>
    </w:p>
    <w:p w:rsidR="00FB570E" w:rsidRPr="00EF4C4A" w:rsidRDefault="00FB570E" w:rsidP="00FB57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570E" w:rsidRDefault="00FB570E" w:rsidP="00FB570E">
      <w:pPr>
        <w:ind w:left="280"/>
        <w:rPr>
          <w:sz w:val="20"/>
          <w:szCs w:val="20"/>
        </w:rPr>
      </w:pPr>
      <w:r>
        <w:rPr>
          <w:b/>
          <w:bCs/>
        </w:rPr>
        <w:t xml:space="preserve">Задачи </w:t>
      </w:r>
      <w:r>
        <w:t>изучения биологии в средней школе следующие:</w:t>
      </w:r>
    </w:p>
    <w:p w:rsidR="00FB570E" w:rsidRDefault="00FB570E" w:rsidP="00FB57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361315</wp:posOffset>
            </wp:positionH>
            <wp:positionV relativeFrom="paragraph">
              <wp:posOffset>3175</wp:posOffset>
            </wp:positionV>
            <wp:extent cx="128270" cy="172085"/>
            <wp:effectExtent l="0" t="0" r="5080" b="1841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570E" w:rsidRDefault="00FB570E" w:rsidP="00FB570E">
      <w:pPr>
        <w:spacing w:line="237" w:lineRule="auto"/>
        <w:ind w:left="280" w:firstLine="387"/>
        <w:jc w:val="both"/>
        <w:rPr>
          <w:sz w:val="20"/>
          <w:szCs w:val="20"/>
        </w:rPr>
      </w:pPr>
      <w:r>
        <w:t xml:space="preserve"> освоение знаний об 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</w:t>
      </w:r>
      <w:proofErr w:type="gramStart"/>
      <w:r>
        <w:t>;о</w:t>
      </w:r>
      <w:proofErr w:type="gramEnd"/>
      <w:r>
        <w:t xml:space="preserve">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</w:t>
      </w:r>
    </w:p>
    <w:p w:rsidR="00FB570E" w:rsidRDefault="00FB570E" w:rsidP="00FB57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361315</wp:posOffset>
            </wp:positionH>
            <wp:positionV relativeFrom="paragraph">
              <wp:posOffset>6985</wp:posOffset>
            </wp:positionV>
            <wp:extent cx="128270" cy="172085"/>
            <wp:effectExtent l="0" t="0" r="5080" b="1841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570E" w:rsidRDefault="00FB570E" w:rsidP="00FB570E">
      <w:pPr>
        <w:spacing w:line="236" w:lineRule="auto"/>
        <w:ind w:left="280" w:firstLine="387"/>
        <w:jc w:val="both"/>
        <w:rPr>
          <w:sz w:val="20"/>
          <w:szCs w:val="20"/>
        </w:rPr>
      </w:pPr>
      <w:r>
        <w:t xml:space="preserve"> овладение умениями 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</w:t>
      </w:r>
    </w:p>
    <w:p w:rsidR="00FB570E" w:rsidRDefault="00FB570E" w:rsidP="00FB57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361315</wp:posOffset>
            </wp:positionH>
            <wp:positionV relativeFrom="paragraph">
              <wp:posOffset>4445</wp:posOffset>
            </wp:positionV>
            <wp:extent cx="128270" cy="172085"/>
            <wp:effectExtent l="0" t="0" r="5080" b="1841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570E" w:rsidRDefault="00FB570E" w:rsidP="00FB570E">
      <w:pPr>
        <w:spacing w:line="237" w:lineRule="auto"/>
        <w:ind w:left="280" w:right="420" w:firstLine="387"/>
        <w:rPr>
          <w:sz w:val="20"/>
          <w:szCs w:val="20"/>
        </w:rPr>
      </w:pPr>
      <w:r>
        <w:t xml:space="preserve">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FB570E" w:rsidRDefault="00FB570E" w:rsidP="00FB57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361315</wp:posOffset>
            </wp:positionH>
            <wp:positionV relativeFrom="paragraph">
              <wp:posOffset>4445</wp:posOffset>
            </wp:positionV>
            <wp:extent cx="128270" cy="172085"/>
            <wp:effectExtent l="0" t="0" r="5080" b="1841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570E" w:rsidRDefault="00FB570E" w:rsidP="00FB570E">
      <w:pPr>
        <w:spacing w:line="237" w:lineRule="auto"/>
        <w:ind w:left="280" w:right="40" w:firstLine="387"/>
        <w:rPr>
          <w:sz w:val="20"/>
          <w:szCs w:val="20"/>
        </w:rPr>
      </w:pPr>
      <w:r>
        <w:t xml:space="preserve"> развитие 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FB570E" w:rsidRDefault="00FB570E" w:rsidP="00FB570E">
      <w:pPr>
        <w:spacing w:line="20" w:lineRule="exact"/>
        <w:rPr>
          <w:sz w:val="20"/>
          <w:szCs w:val="20"/>
        </w:rPr>
      </w:pPr>
    </w:p>
    <w:p w:rsidR="00FB570E" w:rsidRPr="00133E1A" w:rsidRDefault="00FB570E" w:rsidP="00FB570E">
      <w:pPr>
        <w:pStyle w:val="a4"/>
        <w:numPr>
          <w:ilvl w:val="0"/>
          <w:numId w:val="2"/>
        </w:numPr>
        <w:spacing w:line="236" w:lineRule="auto"/>
        <w:ind w:left="284" w:right="920" w:firstLine="283"/>
        <w:jc w:val="both"/>
        <w:rPr>
          <w:sz w:val="20"/>
          <w:szCs w:val="20"/>
        </w:rPr>
      </w:pPr>
      <w:r>
        <w:t>воспитание убеждённости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FB570E" w:rsidRDefault="00FB570E" w:rsidP="00FB57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361315</wp:posOffset>
            </wp:positionH>
            <wp:positionV relativeFrom="paragraph">
              <wp:posOffset>4445</wp:posOffset>
            </wp:positionV>
            <wp:extent cx="128270" cy="172085"/>
            <wp:effectExtent l="0" t="0" r="5080" b="1841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570E" w:rsidRDefault="00FB570E" w:rsidP="00FB570E">
      <w:pPr>
        <w:spacing w:line="237" w:lineRule="auto"/>
        <w:ind w:left="280" w:right="400" w:firstLine="387"/>
        <w:rPr>
          <w:sz w:val="20"/>
          <w:szCs w:val="20"/>
        </w:rPr>
      </w:pPr>
      <w:r>
        <w:t>использование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B924CE" w:rsidRDefault="00B924CE" w:rsidP="00B924CE">
      <w:pPr>
        <w:shd w:val="clear" w:color="auto" w:fill="FFFFFF"/>
        <w:ind w:firstLine="708"/>
        <w:jc w:val="both"/>
        <w:rPr>
          <w:rStyle w:val="Absatz-Standardschriftart"/>
        </w:rPr>
      </w:pPr>
      <w:r>
        <w:t xml:space="preserve">Содержание учебного предмета направлено на формирование функциональной грамотности и коммуникативных компетенций, способностей организовать свою деятельность. Он должен сформировать </w:t>
      </w:r>
      <w:r w:rsidRPr="006F4FE5">
        <w:rPr>
          <w:rStyle w:val="Absatz-Standardschriftart"/>
        </w:rPr>
        <w:t>у школьников представлени</w:t>
      </w:r>
      <w:r>
        <w:rPr>
          <w:rStyle w:val="Absatz-Standardschriftart"/>
        </w:rPr>
        <w:t>е</w:t>
      </w:r>
      <w:r w:rsidRPr="006F4FE5">
        <w:rPr>
          <w:rStyle w:val="Absatz-Standardschriftart"/>
        </w:rPr>
        <w:t xml:space="preserve"> об отличительных особенностях живой природы, о ее многообразии и эволюции, а также о человеке, как </w:t>
      </w:r>
      <w:proofErr w:type="spellStart"/>
      <w:r w:rsidRPr="006F4FE5">
        <w:rPr>
          <w:rStyle w:val="Absatz-Standardschriftart"/>
        </w:rPr>
        <w:t>биосоциальном</w:t>
      </w:r>
      <w:proofErr w:type="spellEnd"/>
      <w:r w:rsidRPr="006F4FE5">
        <w:rPr>
          <w:rStyle w:val="Absatz-Standardschriftart"/>
        </w:rPr>
        <w:t xml:space="preserve"> существе. Отбор содержания проведен с учетом культурологического подхода, в соответствии с которым учащиеся должны освоить материал, значимый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B924CE" w:rsidRDefault="00B924CE" w:rsidP="00B924CE">
      <w:pPr>
        <w:shd w:val="clear" w:color="auto" w:fill="FFFFFF"/>
        <w:ind w:firstLine="708"/>
        <w:jc w:val="both"/>
        <w:rPr>
          <w:rStyle w:val="Absatz-Standardschriftart"/>
        </w:rPr>
      </w:pPr>
      <w:r>
        <w:rPr>
          <w:rStyle w:val="Absatz-Standardschriftart"/>
        </w:rPr>
        <w:t xml:space="preserve">Систематический курс </w:t>
      </w:r>
      <w:r w:rsidR="00AC695B">
        <w:rPr>
          <w:rStyle w:val="Absatz-Standardschriftart"/>
        </w:rPr>
        <w:t xml:space="preserve">Общей </w:t>
      </w:r>
      <w:r>
        <w:rPr>
          <w:rStyle w:val="Absatz-Standardschriftart"/>
        </w:rPr>
        <w:t>биологии представлен в программе следующими содержательными линиями:</w:t>
      </w:r>
      <w:r w:rsidR="007F11CA">
        <w:rPr>
          <w:rStyle w:val="Absatz-Standardschriftart"/>
        </w:rPr>
        <w:t xml:space="preserve"> </w:t>
      </w:r>
      <w:r w:rsidR="00AC695B">
        <w:rPr>
          <w:rStyle w:val="Absatz-Standardschriftart"/>
        </w:rPr>
        <w:t>клетка, организм, наследственность и изменчивость, основы селекции, эволюция, основы экологии</w:t>
      </w:r>
      <w:r w:rsidR="007F11CA">
        <w:rPr>
          <w:rStyle w:val="Absatz-Standardschriftart"/>
        </w:rPr>
        <w:t>.</w:t>
      </w:r>
    </w:p>
    <w:p w:rsidR="00AC695B" w:rsidRDefault="007F11CA" w:rsidP="00B924CE">
      <w:pPr>
        <w:shd w:val="clear" w:color="auto" w:fill="FFFFFF"/>
        <w:ind w:firstLine="708"/>
        <w:jc w:val="both"/>
        <w:rPr>
          <w:rStyle w:val="Absatz-Standardschriftart"/>
        </w:rPr>
      </w:pPr>
      <w:r>
        <w:rPr>
          <w:rStyle w:val="Absatz-Standardschriftart"/>
        </w:rPr>
        <w:lastRenderedPageBreak/>
        <w:t xml:space="preserve">На изучение биологии в </w:t>
      </w:r>
      <w:r w:rsidR="00AC695B">
        <w:rPr>
          <w:rStyle w:val="Absatz-Standardschriftart"/>
        </w:rPr>
        <w:t>10</w:t>
      </w:r>
      <w:r>
        <w:rPr>
          <w:rStyle w:val="Absatz-Standardschriftart"/>
        </w:rPr>
        <w:t>-</w:t>
      </w:r>
      <w:r w:rsidR="00AC695B">
        <w:rPr>
          <w:rStyle w:val="Absatz-Standardschriftart"/>
        </w:rPr>
        <w:t>11</w:t>
      </w:r>
      <w:r>
        <w:rPr>
          <w:rStyle w:val="Absatz-Standardschriftart"/>
        </w:rPr>
        <w:t xml:space="preserve"> классах</w:t>
      </w:r>
      <w:r w:rsidR="00AC695B">
        <w:rPr>
          <w:rStyle w:val="Absatz-Standardschriftart"/>
        </w:rPr>
        <w:t xml:space="preserve"> на базовом уровне </w:t>
      </w:r>
      <w:r>
        <w:rPr>
          <w:rStyle w:val="Absatz-Standardschriftart"/>
        </w:rPr>
        <w:t xml:space="preserve"> отводится- </w:t>
      </w:r>
      <w:r w:rsidR="00D7558F">
        <w:rPr>
          <w:rStyle w:val="Absatz-Standardschriftart"/>
        </w:rPr>
        <w:t>68</w:t>
      </w:r>
      <w:r>
        <w:rPr>
          <w:rStyle w:val="Absatz-Standardschriftart"/>
        </w:rPr>
        <w:t xml:space="preserve"> часов, </w:t>
      </w:r>
      <w:r w:rsidR="00AC695B">
        <w:rPr>
          <w:rStyle w:val="Absatz-Standardschriftart"/>
        </w:rPr>
        <w:t>по 3</w:t>
      </w:r>
      <w:r w:rsidR="00D7558F">
        <w:rPr>
          <w:rStyle w:val="Absatz-Standardschriftart"/>
        </w:rPr>
        <w:t>4</w:t>
      </w:r>
      <w:r w:rsidR="00AC695B">
        <w:rPr>
          <w:rStyle w:val="Absatz-Standardschriftart"/>
        </w:rPr>
        <w:t xml:space="preserve"> час</w:t>
      </w:r>
      <w:r w:rsidR="00D7558F">
        <w:rPr>
          <w:rStyle w:val="Absatz-Standardschriftart"/>
        </w:rPr>
        <w:t>а</w:t>
      </w:r>
      <w:r>
        <w:rPr>
          <w:rStyle w:val="Absatz-Standardschriftart"/>
        </w:rPr>
        <w:t xml:space="preserve"> </w:t>
      </w:r>
      <w:r w:rsidR="00AC695B">
        <w:rPr>
          <w:rStyle w:val="Absatz-Standardschriftart"/>
        </w:rPr>
        <w:t>в год (1 час в неделю)</w:t>
      </w:r>
    </w:p>
    <w:p w:rsidR="007F11CA" w:rsidRPr="006F4FE5" w:rsidRDefault="007F11CA" w:rsidP="00B924CE">
      <w:pPr>
        <w:shd w:val="clear" w:color="auto" w:fill="FFFFFF"/>
        <w:ind w:firstLine="708"/>
        <w:jc w:val="both"/>
        <w:rPr>
          <w:rStyle w:val="Absatz-Standardschriftart"/>
        </w:rPr>
      </w:pPr>
      <w:r>
        <w:rPr>
          <w:rStyle w:val="Absatz-Standardschriftart"/>
        </w:rPr>
        <w:t xml:space="preserve">Рабочая программа включает в себя: планируемые результаты освоения учебного предмет (личностные, </w:t>
      </w:r>
      <w:proofErr w:type="spellStart"/>
      <w:r>
        <w:rPr>
          <w:rStyle w:val="Absatz-Standardschriftart"/>
        </w:rPr>
        <w:t>метапредметные</w:t>
      </w:r>
      <w:proofErr w:type="spellEnd"/>
      <w:r>
        <w:rPr>
          <w:rStyle w:val="Absatz-Standardschriftart"/>
        </w:rPr>
        <w:t xml:space="preserve"> и предметные достижения обучающихся), содержание учебного предмета, календарно-тематическое планирование с указанием количества часов.</w:t>
      </w: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Pr="007770E4" w:rsidRDefault="00B924CE" w:rsidP="00DB010F">
      <w:pPr>
        <w:shd w:val="clear" w:color="auto" w:fill="FFFFFF"/>
        <w:ind w:firstLine="708"/>
        <w:jc w:val="both"/>
      </w:pPr>
    </w:p>
    <w:p w:rsidR="00DB010F" w:rsidRDefault="00DB010F" w:rsidP="00DB01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B010F" w:rsidSect="0079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120E5658"/>
    <w:multiLevelType w:val="hybridMultilevel"/>
    <w:tmpl w:val="BD60C08C"/>
    <w:lvl w:ilvl="0" w:tplc="0419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92B"/>
    <w:rsid w:val="00027470"/>
    <w:rsid w:val="00081276"/>
    <w:rsid w:val="00120F59"/>
    <w:rsid w:val="00792D91"/>
    <w:rsid w:val="007F11CA"/>
    <w:rsid w:val="00816C4C"/>
    <w:rsid w:val="0085392B"/>
    <w:rsid w:val="008B6890"/>
    <w:rsid w:val="00AC695B"/>
    <w:rsid w:val="00B924CE"/>
    <w:rsid w:val="00D57B51"/>
    <w:rsid w:val="00D7558F"/>
    <w:rsid w:val="00DB010F"/>
    <w:rsid w:val="00DF29BB"/>
    <w:rsid w:val="00F02441"/>
    <w:rsid w:val="00FB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276"/>
    <w:pPr>
      <w:spacing w:after="0" w:line="240" w:lineRule="auto"/>
    </w:pPr>
  </w:style>
  <w:style w:type="character" w:customStyle="1" w:styleId="Absatz-Standardschriftart">
    <w:name w:val="Absatz-Standardschriftart"/>
    <w:qFormat/>
    <w:rsid w:val="00B924CE"/>
  </w:style>
  <w:style w:type="paragraph" w:customStyle="1" w:styleId="c0">
    <w:name w:val="c0"/>
    <w:basedOn w:val="a"/>
    <w:rsid w:val="00B924C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B5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2022-11-29T12:32:00Z</dcterms:created>
  <dcterms:modified xsi:type="dcterms:W3CDTF">2023-11-06T05:54:00Z</dcterms:modified>
</cp:coreProperties>
</file>